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3684D" w14:textId="77777777" w:rsidR="00D93D23" w:rsidRPr="005D7FE6" w:rsidRDefault="000F37C5" w:rsidP="00F84912">
      <w:pPr>
        <w:jc w:val="center"/>
        <w:rPr>
          <w:b/>
          <w:caps/>
          <w:sz w:val="32"/>
          <w:szCs w:val="32"/>
          <w:lang w:val="en-GB"/>
        </w:rPr>
      </w:pPr>
      <w:r w:rsidRPr="005D7FE6">
        <w:rPr>
          <w:b/>
          <w:caps/>
          <w:sz w:val="32"/>
          <w:szCs w:val="32"/>
          <w:lang w:val="en-GB"/>
        </w:rPr>
        <w:t>TERMS OF REFERENCE</w:t>
      </w:r>
    </w:p>
    <w:p w14:paraId="4CF5090B" w14:textId="77777777" w:rsidR="00D93D23" w:rsidRPr="005D7FE6" w:rsidRDefault="00D93D23" w:rsidP="00F84912">
      <w:pPr>
        <w:jc w:val="center"/>
        <w:rPr>
          <w:lang w:val="en-GB"/>
        </w:rPr>
      </w:pPr>
    </w:p>
    <w:p w14:paraId="6F68D83D" w14:textId="77777777" w:rsidR="00454E2E" w:rsidRPr="005D7FE6" w:rsidRDefault="00F35360" w:rsidP="00292ECC">
      <w:pPr>
        <w:jc w:val="center"/>
        <w:rPr>
          <w:b/>
          <w:caps/>
          <w:lang w:val="en-GB"/>
        </w:rPr>
      </w:pPr>
      <w:r w:rsidRPr="005D7FE6">
        <w:rPr>
          <w:b/>
          <w:lang w:val="en-GB"/>
        </w:rPr>
        <w:t>FOR CONSULTING SERVICES OF TECHNICAL SUPERVISION OF DESIGN AND CONSTRUCTION OF A NEW 400 KV VULCANESTI–CHISINAU SINGLE-CIRCUIT OVERHEAD TRANSMISSION LINE AND EXTENSION AND UPGRADE</w:t>
      </w:r>
    </w:p>
    <w:p w14:paraId="243C95EC" w14:textId="77777777" w:rsidR="001E1B54" w:rsidRPr="005D7FE6" w:rsidRDefault="00F35360">
      <w:pPr>
        <w:jc w:val="center"/>
        <w:rPr>
          <w:b/>
          <w:caps/>
          <w:lang w:val="en-GB"/>
        </w:rPr>
      </w:pPr>
      <w:r w:rsidRPr="005D7FE6">
        <w:rPr>
          <w:b/>
          <w:lang w:val="en-GB"/>
        </w:rPr>
        <w:t>OF 2 SUBSTATIONS</w:t>
      </w:r>
    </w:p>
    <w:p w14:paraId="435038A7" w14:textId="77777777" w:rsidR="000F37C5" w:rsidRPr="005D7FE6" w:rsidRDefault="000F37C5" w:rsidP="000F37C5">
      <w:pPr>
        <w:jc w:val="center"/>
        <w:rPr>
          <w:b/>
          <w:caps/>
          <w:lang w:val="en-GB"/>
        </w:rPr>
      </w:pPr>
    </w:p>
    <w:p w14:paraId="779A482A" w14:textId="77777777" w:rsidR="00F84912" w:rsidRPr="005D7FE6" w:rsidRDefault="00CA64C9" w:rsidP="00420E0C">
      <w:pPr>
        <w:pStyle w:val="Heading1"/>
        <w:widowControl w:val="0"/>
        <w:numPr>
          <w:ilvl w:val="0"/>
          <w:numId w:val="3"/>
        </w:numPr>
        <w:spacing w:line="240" w:lineRule="atLeast"/>
        <w:jc w:val="left"/>
        <w:rPr>
          <w:rFonts w:ascii="Times New Roman" w:hAnsi="Times New Roman"/>
          <w:sz w:val="24"/>
          <w:szCs w:val="24"/>
          <w:lang w:val="en-GB" w:eastAsia="en-GB"/>
        </w:rPr>
      </w:pPr>
      <w:r w:rsidRPr="005D7FE6">
        <w:rPr>
          <w:rFonts w:ascii="Times New Roman" w:hAnsi="Times New Roman"/>
          <w:sz w:val="24"/>
          <w:szCs w:val="24"/>
          <w:lang w:val="en-GB" w:eastAsia="en-GB"/>
        </w:rPr>
        <w:t>PROJECT B</w:t>
      </w:r>
      <w:r w:rsidR="00F84912" w:rsidRPr="005D7FE6">
        <w:rPr>
          <w:rFonts w:ascii="Times New Roman" w:hAnsi="Times New Roman"/>
          <w:sz w:val="24"/>
          <w:szCs w:val="24"/>
          <w:lang w:val="en-GB" w:eastAsia="en-GB"/>
        </w:rPr>
        <w:t>ACKGROUND</w:t>
      </w:r>
    </w:p>
    <w:p w14:paraId="74CF69DE" w14:textId="77777777" w:rsidR="00902418" w:rsidRPr="005D7FE6" w:rsidRDefault="00902418" w:rsidP="00EA243A">
      <w:pPr>
        <w:pStyle w:val="BodyTextIndent"/>
        <w:spacing w:before="120" w:after="120"/>
        <w:rPr>
          <w:lang w:val="en-GB"/>
        </w:rPr>
      </w:pPr>
      <w:r w:rsidRPr="005D7FE6">
        <w:rPr>
          <w:lang w:val="en-GB"/>
        </w:rPr>
        <w:t>The</w:t>
      </w:r>
      <w:r w:rsidRPr="005D7FE6">
        <w:rPr>
          <w:i/>
          <w:lang w:val="en-GB"/>
        </w:rPr>
        <w:t xml:space="preserve"> </w:t>
      </w:r>
      <w:r w:rsidRPr="005D7FE6">
        <w:rPr>
          <w:lang w:val="en-GB"/>
        </w:rPr>
        <w:t>Power System Development Project (</w:t>
      </w:r>
      <w:r w:rsidR="001E1B54" w:rsidRPr="005D7FE6">
        <w:rPr>
          <w:lang w:val="en-GB"/>
        </w:rPr>
        <w:t xml:space="preserve">PSDP, </w:t>
      </w:r>
      <w:r w:rsidR="00041325" w:rsidRPr="005D7FE6">
        <w:rPr>
          <w:lang w:val="en-GB"/>
        </w:rPr>
        <w:t xml:space="preserve">“the </w:t>
      </w:r>
      <w:r w:rsidRPr="005D7FE6">
        <w:rPr>
          <w:lang w:val="en-GB"/>
        </w:rPr>
        <w:t>Project</w:t>
      </w:r>
      <w:r w:rsidR="00041325" w:rsidRPr="005D7FE6">
        <w:rPr>
          <w:lang w:val="en-GB"/>
        </w:rPr>
        <w:t>”</w:t>
      </w:r>
      <w:r w:rsidRPr="005D7FE6">
        <w:rPr>
          <w:lang w:val="en-GB"/>
        </w:rPr>
        <w:t xml:space="preserve">) is supporting the </w:t>
      </w:r>
      <w:proofErr w:type="spellStart"/>
      <w:r w:rsidRPr="005D7FE6">
        <w:rPr>
          <w:lang w:val="en-GB"/>
        </w:rPr>
        <w:t>GoM’s</w:t>
      </w:r>
      <w:proofErr w:type="spellEnd"/>
      <w:r w:rsidRPr="005D7FE6">
        <w:rPr>
          <w:lang w:val="en-GB"/>
        </w:rPr>
        <w:t xml:space="preserve"> overall asynchronous </w:t>
      </w:r>
      <w:r w:rsidRPr="005D7FE6">
        <w:rPr>
          <w:rFonts w:eastAsia="MS Mincho"/>
          <w:szCs w:val="24"/>
          <w:lang w:val="en-GB"/>
        </w:rPr>
        <w:t>interconnection</w:t>
      </w:r>
      <w:r w:rsidRPr="005D7FE6">
        <w:rPr>
          <w:lang w:val="en-GB"/>
        </w:rPr>
        <w:t xml:space="preserve"> program. Once established, the asynchronous interconnection will substantially enhance security of supply by diversifying the supply mix and creating conditions for market competition in Moldova. Enabling the interconnection requires commissioning of two mutually complementary infrastructure components: construction of the </w:t>
      </w:r>
      <w:proofErr w:type="spellStart"/>
      <w:r w:rsidRPr="005D7FE6">
        <w:rPr>
          <w:lang w:val="en-GB"/>
        </w:rPr>
        <w:t>BtB</w:t>
      </w:r>
      <w:proofErr w:type="spellEnd"/>
      <w:r w:rsidRPr="005D7FE6">
        <w:rPr>
          <w:lang w:val="en-GB"/>
        </w:rPr>
        <w:t xml:space="preserve"> station and the domestic transmission network reinforcement containing a new 400 kV Vulcanesti-Chisinau transmission line and extension of two existing associate substations.</w:t>
      </w:r>
    </w:p>
    <w:p w14:paraId="541D582B" w14:textId="0F2AC5D5" w:rsidR="00902418" w:rsidRDefault="00902418" w:rsidP="00EA243A">
      <w:pPr>
        <w:pStyle w:val="BodyTextIndent"/>
        <w:spacing w:before="120" w:after="120"/>
        <w:rPr>
          <w:lang w:val="en-GB"/>
        </w:rPr>
      </w:pPr>
      <w:r w:rsidRPr="005D7FE6">
        <w:rPr>
          <w:lang w:val="en-GB"/>
        </w:rPr>
        <w:t xml:space="preserve">The </w:t>
      </w:r>
      <w:r w:rsidR="006A7094">
        <w:rPr>
          <w:lang w:val="en-GB"/>
        </w:rPr>
        <w:t>PSDP</w:t>
      </w:r>
      <w:r w:rsidR="006A7094" w:rsidRPr="005D7FE6">
        <w:rPr>
          <w:lang w:val="en-GB"/>
        </w:rPr>
        <w:t xml:space="preserve"> </w:t>
      </w:r>
      <w:r w:rsidRPr="005D7FE6">
        <w:rPr>
          <w:lang w:val="en-GB"/>
        </w:rPr>
        <w:t xml:space="preserve">will support investments aimed at the construction of the 400 kV Vulcanesti-Chisinau overhead transmission line, extension of two existing substations, strengthening power dispatch and metering system of the </w:t>
      </w:r>
      <w:r w:rsidR="009C3F89" w:rsidRPr="005D7FE6">
        <w:rPr>
          <w:lang w:val="en-GB"/>
        </w:rPr>
        <w:t>State Enterprise Moldelectrica (</w:t>
      </w:r>
      <w:r w:rsidR="00B63599" w:rsidRPr="005D7FE6">
        <w:rPr>
          <w:lang w:val="en-GB"/>
        </w:rPr>
        <w:t xml:space="preserve">“the </w:t>
      </w:r>
      <w:r w:rsidRPr="005D7FE6">
        <w:rPr>
          <w:lang w:val="en-GB"/>
        </w:rPr>
        <w:t>Beneficiary</w:t>
      </w:r>
      <w:r w:rsidR="00B63599" w:rsidRPr="005D7FE6">
        <w:rPr>
          <w:lang w:val="en-GB"/>
        </w:rPr>
        <w:t>”</w:t>
      </w:r>
      <w:r w:rsidR="009C3F89" w:rsidRPr="005D7FE6">
        <w:rPr>
          <w:lang w:val="en-GB"/>
        </w:rPr>
        <w:t>)</w:t>
      </w:r>
      <w:r w:rsidRPr="005D7FE6">
        <w:rPr>
          <w:lang w:val="en-GB"/>
        </w:rPr>
        <w:t>.</w:t>
      </w:r>
    </w:p>
    <w:p w14:paraId="1CEEA805" w14:textId="7DF1EAD4" w:rsidR="006A7094" w:rsidRPr="005D7FE6" w:rsidRDefault="006A7094" w:rsidP="006A7094">
      <w:pPr>
        <w:pStyle w:val="BodyTextIndent"/>
        <w:spacing w:before="120" w:after="120"/>
        <w:rPr>
          <w:lang w:val="en-GB"/>
        </w:rPr>
      </w:pPr>
      <w:r>
        <w:rPr>
          <w:lang w:val="en-GB"/>
        </w:rPr>
        <w:t>I</w:t>
      </w:r>
      <w:r w:rsidRPr="00F62C2E">
        <w:rPr>
          <w:lang w:val="en-GB"/>
        </w:rPr>
        <w:t xml:space="preserve">n 2015, EBRD hired an independent consultant to prepare </w:t>
      </w:r>
      <w:r w:rsidR="004A78F2">
        <w:rPr>
          <w:lang w:val="en-GB"/>
        </w:rPr>
        <w:t xml:space="preserve">the </w:t>
      </w:r>
      <w:r w:rsidRPr="00F62C2E">
        <w:rPr>
          <w:lang w:val="en-GB"/>
        </w:rPr>
        <w:t>Feasibility Study (FS)</w:t>
      </w:r>
      <w:r>
        <w:rPr>
          <w:lang w:val="en-GB"/>
        </w:rPr>
        <w:t xml:space="preserve">, </w:t>
      </w:r>
      <w:r w:rsidRPr="00F62C2E">
        <w:rPr>
          <w:lang w:val="en-GB"/>
        </w:rPr>
        <w:t>Environmental and Social Impact Assessment (ESIA)</w:t>
      </w:r>
      <w:r>
        <w:rPr>
          <w:lang w:val="en-GB"/>
        </w:rPr>
        <w:t xml:space="preserve">, </w:t>
      </w:r>
      <w:r w:rsidR="0031090A">
        <w:rPr>
          <w:lang w:val="en-GB"/>
        </w:rPr>
        <w:t>the</w:t>
      </w:r>
      <w:r>
        <w:rPr>
          <w:lang w:val="en-GB"/>
        </w:rPr>
        <w:t xml:space="preserve"> E</w:t>
      </w:r>
      <w:r w:rsidRPr="00F62C2E">
        <w:rPr>
          <w:lang w:val="en-GB"/>
        </w:rPr>
        <w:t xml:space="preserve">nvironmental and </w:t>
      </w:r>
      <w:r>
        <w:rPr>
          <w:lang w:val="en-GB"/>
        </w:rPr>
        <w:t>S</w:t>
      </w:r>
      <w:r w:rsidRPr="00F62C2E">
        <w:rPr>
          <w:lang w:val="en-GB"/>
        </w:rPr>
        <w:t xml:space="preserve">ocial </w:t>
      </w:r>
      <w:r>
        <w:rPr>
          <w:lang w:val="en-GB"/>
        </w:rPr>
        <w:t>M</w:t>
      </w:r>
      <w:r w:rsidRPr="00F62C2E">
        <w:rPr>
          <w:lang w:val="en-GB"/>
        </w:rPr>
        <w:t xml:space="preserve">anagement and </w:t>
      </w:r>
      <w:r>
        <w:rPr>
          <w:lang w:val="en-GB"/>
        </w:rPr>
        <w:t>M</w:t>
      </w:r>
      <w:r w:rsidRPr="00F62C2E">
        <w:rPr>
          <w:lang w:val="en-GB"/>
        </w:rPr>
        <w:t xml:space="preserve">onitoring </w:t>
      </w:r>
      <w:r>
        <w:rPr>
          <w:lang w:val="en-GB"/>
        </w:rPr>
        <w:t>P</w:t>
      </w:r>
      <w:r w:rsidRPr="00F62C2E">
        <w:rPr>
          <w:lang w:val="en-GB"/>
        </w:rPr>
        <w:t>lan</w:t>
      </w:r>
      <w:r>
        <w:rPr>
          <w:lang w:val="en-GB"/>
        </w:rPr>
        <w:t xml:space="preserve"> (ESMMP)</w:t>
      </w:r>
      <w:r w:rsidRPr="00F62C2E">
        <w:rPr>
          <w:lang w:val="en-GB"/>
        </w:rPr>
        <w:t xml:space="preserve"> and a Land Acquisition and Compensation Framework (LACF). Since the financial arrangement</w:t>
      </w:r>
      <w:r w:rsidR="009071B7">
        <w:rPr>
          <w:lang w:val="en-GB"/>
        </w:rPr>
        <w:t>s</w:t>
      </w:r>
      <w:r w:rsidRPr="00F62C2E">
        <w:rPr>
          <w:lang w:val="en-GB"/>
        </w:rPr>
        <w:t xml:space="preserve"> among donors for the entire Project was agreed only in 2017, the developed ESIA and other safeguards instruments, as well as the FS, cover </w:t>
      </w:r>
      <w:r>
        <w:rPr>
          <w:lang w:val="en-GB"/>
        </w:rPr>
        <w:t xml:space="preserve">all </w:t>
      </w:r>
      <w:r w:rsidRPr="00F62C2E">
        <w:rPr>
          <w:lang w:val="en-GB"/>
        </w:rPr>
        <w:t xml:space="preserve">components </w:t>
      </w:r>
      <w:r>
        <w:rPr>
          <w:lang w:val="en-GB"/>
        </w:rPr>
        <w:t xml:space="preserve">of </w:t>
      </w:r>
      <w:r w:rsidR="004A78F2">
        <w:rPr>
          <w:lang w:val="en-GB"/>
        </w:rPr>
        <w:t xml:space="preserve">the </w:t>
      </w:r>
      <w:r w:rsidRPr="00F62C2E">
        <w:rPr>
          <w:lang w:val="en-GB"/>
        </w:rPr>
        <w:t xml:space="preserve">asynchronous interconnection program </w:t>
      </w:r>
      <w:r w:rsidR="000047EA">
        <w:rPr>
          <w:lang w:val="en-GB"/>
        </w:rPr>
        <w:t>that correspond</w:t>
      </w:r>
      <w:r w:rsidR="004A78F2">
        <w:rPr>
          <w:lang w:val="en-GB"/>
        </w:rPr>
        <w:t xml:space="preserve"> to the requirements of</w:t>
      </w:r>
      <w:r w:rsidR="000047EA">
        <w:rPr>
          <w:lang w:val="en-GB"/>
        </w:rPr>
        <w:t xml:space="preserve"> both t</w:t>
      </w:r>
      <w:r w:rsidRPr="00F62C2E">
        <w:rPr>
          <w:lang w:val="en-GB"/>
        </w:rPr>
        <w:t>he EBRD/EIB/EU financed Project and the World Bank one.</w:t>
      </w:r>
    </w:p>
    <w:p w14:paraId="30F40849" w14:textId="675AA720" w:rsidR="006A7094" w:rsidRPr="005D7FE6" w:rsidRDefault="006A7094" w:rsidP="006A7094">
      <w:pPr>
        <w:pStyle w:val="BodyTextIndent"/>
        <w:spacing w:before="120" w:after="120"/>
        <w:rPr>
          <w:lang w:val="en-GB"/>
        </w:rPr>
      </w:pPr>
      <w:r>
        <w:rPr>
          <w:lang w:val="en-GB"/>
        </w:rPr>
        <w:t xml:space="preserve">The </w:t>
      </w:r>
      <w:r w:rsidRPr="001B697C">
        <w:rPr>
          <w:lang w:val="en-GB"/>
        </w:rPr>
        <w:t>Social and Environmental safeguard documents necessary for PSDP implementation activities</w:t>
      </w:r>
      <w:r>
        <w:rPr>
          <w:lang w:val="en-GB"/>
        </w:rPr>
        <w:t xml:space="preserve"> have been developed</w:t>
      </w:r>
      <w:r w:rsidRPr="001B697C">
        <w:t xml:space="preserve"> </w:t>
      </w:r>
      <w:r>
        <w:rPr>
          <w:lang w:val="en-GB"/>
        </w:rPr>
        <w:t>within</w:t>
      </w:r>
      <w:r w:rsidRPr="001B697C">
        <w:rPr>
          <w:lang w:val="en-GB"/>
        </w:rPr>
        <w:t xml:space="preserve"> </w:t>
      </w:r>
      <w:r>
        <w:rPr>
          <w:lang w:val="en-GB"/>
        </w:rPr>
        <w:t xml:space="preserve">PSDP preparation </w:t>
      </w:r>
      <w:r w:rsidRPr="001B697C">
        <w:rPr>
          <w:lang w:val="en-GB"/>
        </w:rPr>
        <w:t>ECAPDEV Grant No. TF0A6821 implemented in the period November 20, 2018 – March 20, 2020</w:t>
      </w:r>
      <w:r>
        <w:rPr>
          <w:lang w:val="en-GB"/>
        </w:rPr>
        <w:t>. The safeguard documents include</w:t>
      </w:r>
      <w:r w:rsidRPr="001B697C">
        <w:rPr>
          <w:lang w:val="en-GB"/>
        </w:rPr>
        <w:t>: Safeguards Summary Note on Environmental and Social Impact Assessment (ESIA); Environmental and Social Management Plan (ESMP) for Moldelectrica new HQ building; Resettlement Policy Framework (RPF)</w:t>
      </w:r>
      <w:r w:rsidR="00445D7C">
        <w:rPr>
          <w:lang w:val="en-GB"/>
        </w:rPr>
        <w:t>.</w:t>
      </w:r>
    </w:p>
    <w:p w14:paraId="04CC4078" w14:textId="77777777" w:rsidR="00902418" w:rsidRPr="005D7FE6" w:rsidRDefault="00902418" w:rsidP="00EA243A">
      <w:pPr>
        <w:pStyle w:val="BodyTextIndent"/>
        <w:spacing w:before="120" w:after="120"/>
        <w:rPr>
          <w:lang w:val="en-GB"/>
        </w:rPr>
      </w:pPr>
      <w:r w:rsidRPr="005D7FE6">
        <w:rPr>
          <w:lang w:val="en-GB"/>
        </w:rPr>
        <w:t>The objective of the Project is to increase capacity and improve reliability of the power transmission system in the Republic of Moldova.</w:t>
      </w:r>
    </w:p>
    <w:p w14:paraId="4F260000" w14:textId="7A57D419" w:rsidR="009C32CF" w:rsidRPr="005D7FE6" w:rsidRDefault="00E20799" w:rsidP="00292ECC">
      <w:pPr>
        <w:pStyle w:val="BodyTextIndent"/>
        <w:spacing w:before="120" w:after="120"/>
        <w:rPr>
          <w:lang w:val="en-GB"/>
        </w:rPr>
      </w:pPr>
      <w:r w:rsidRPr="005D7FE6">
        <w:rPr>
          <w:lang w:val="en-GB"/>
        </w:rPr>
        <w:t>Moldova Energy Projects Implementation Unit (MEPIU) under the Ministry of Economy and Infrastructure is the entity responsible for the implementation of the Project.</w:t>
      </w:r>
    </w:p>
    <w:p w14:paraId="500D16E5" w14:textId="77777777" w:rsidR="008D2E59" w:rsidRPr="005D7FE6" w:rsidRDefault="008D2E59" w:rsidP="00EA243A">
      <w:pPr>
        <w:pStyle w:val="BodyTextIndent"/>
        <w:spacing w:before="120" w:after="120"/>
        <w:rPr>
          <w:lang w:val="en-GB"/>
        </w:rPr>
      </w:pPr>
      <w:r w:rsidRPr="005D7FE6">
        <w:rPr>
          <w:lang w:val="en-GB"/>
        </w:rPr>
        <w:t xml:space="preserve">In order to </w:t>
      </w:r>
      <w:r w:rsidR="00E57816" w:rsidRPr="005D7FE6">
        <w:rPr>
          <w:lang w:val="en-GB"/>
        </w:rPr>
        <w:t xml:space="preserve">achieve the Project objectives </w:t>
      </w:r>
      <w:r w:rsidR="00EF5FA4" w:rsidRPr="005D7FE6">
        <w:rPr>
          <w:lang w:val="en-GB"/>
        </w:rPr>
        <w:t xml:space="preserve">Moldova Energy Projects Implementation Unit (“the Employer” or “the Client”) will engage a suitably qualified </w:t>
      </w:r>
      <w:r w:rsidR="00B63599" w:rsidRPr="005D7FE6">
        <w:rPr>
          <w:lang w:val="en-GB"/>
        </w:rPr>
        <w:t xml:space="preserve">Construction </w:t>
      </w:r>
      <w:r w:rsidR="00E37A46" w:rsidRPr="005D7FE6">
        <w:rPr>
          <w:lang w:val="en-GB"/>
        </w:rPr>
        <w:t xml:space="preserve">Supervision </w:t>
      </w:r>
      <w:r w:rsidR="00EF5FA4" w:rsidRPr="005D7FE6">
        <w:rPr>
          <w:lang w:val="en-GB"/>
        </w:rPr>
        <w:t>Consultant (</w:t>
      </w:r>
      <w:r w:rsidR="00B63599" w:rsidRPr="005D7FE6">
        <w:rPr>
          <w:lang w:val="en-GB"/>
        </w:rPr>
        <w:t xml:space="preserve">“the Project Manager” or </w:t>
      </w:r>
      <w:r w:rsidR="00EF5FA4" w:rsidRPr="005D7FE6">
        <w:rPr>
          <w:lang w:val="en-GB"/>
        </w:rPr>
        <w:t xml:space="preserve">“the </w:t>
      </w:r>
      <w:r w:rsidR="00B95706" w:rsidRPr="005D7FE6">
        <w:rPr>
          <w:lang w:val="en-GB"/>
        </w:rPr>
        <w:t>Consultant</w:t>
      </w:r>
      <w:r w:rsidR="00EF5FA4" w:rsidRPr="005D7FE6">
        <w:rPr>
          <w:lang w:val="en-GB"/>
        </w:rPr>
        <w:t>”) to provide Contract Administration</w:t>
      </w:r>
      <w:r w:rsidR="00E37A46" w:rsidRPr="005D7FE6">
        <w:rPr>
          <w:lang w:val="en-GB"/>
        </w:rPr>
        <w:t>, Consulting</w:t>
      </w:r>
      <w:r w:rsidR="00EF5FA4" w:rsidRPr="005D7FE6">
        <w:rPr>
          <w:lang w:val="en-GB"/>
        </w:rPr>
        <w:t xml:space="preserve"> and Supervision services for </w:t>
      </w:r>
      <w:r w:rsidR="00307741" w:rsidRPr="005D7FE6">
        <w:rPr>
          <w:lang w:val="en-GB"/>
        </w:rPr>
        <w:t xml:space="preserve">the </w:t>
      </w:r>
      <w:r w:rsidR="00292ECC" w:rsidRPr="005D7FE6">
        <w:rPr>
          <w:lang w:val="en-GB"/>
        </w:rPr>
        <w:t xml:space="preserve">construction of a new </w:t>
      </w:r>
      <w:r w:rsidR="003251FA" w:rsidRPr="005D7FE6">
        <w:rPr>
          <w:lang w:val="en-GB"/>
        </w:rPr>
        <w:t>400</w:t>
      </w:r>
      <w:r w:rsidR="00865230" w:rsidRPr="005D7FE6">
        <w:rPr>
          <w:lang w:val="en-GB"/>
        </w:rPr>
        <w:t xml:space="preserve"> </w:t>
      </w:r>
      <w:r w:rsidR="003251FA" w:rsidRPr="005D7FE6">
        <w:rPr>
          <w:lang w:val="en-GB"/>
        </w:rPr>
        <w:t>kV Vulcanesti–Chisinau Single-Circuit Overhead Transmission Line</w:t>
      </w:r>
      <w:r w:rsidR="00292ECC" w:rsidRPr="005D7FE6">
        <w:rPr>
          <w:lang w:val="en-GB"/>
        </w:rPr>
        <w:t>, Upgrade of 330 kV Chisinau Substation and extension of 400 kV Vulcanesti Substation (all Design Supply and Installation types of contracts)</w:t>
      </w:r>
      <w:r w:rsidR="003251FA" w:rsidRPr="005D7FE6">
        <w:rPr>
          <w:lang w:val="en-GB"/>
        </w:rPr>
        <w:t>.</w:t>
      </w:r>
    </w:p>
    <w:p w14:paraId="393FA7A1" w14:textId="53C431E4" w:rsidR="005F4418" w:rsidRDefault="002A59C0" w:rsidP="00EA243A">
      <w:pPr>
        <w:pStyle w:val="BodyTextIndent"/>
        <w:spacing w:before="120" w:after="120"/>
        <w:rPr>
          <w:lang w:val="en-GB" w:eastAsia="ar-SA"/>
        </w:rPr>
      </w:pPr>
      <w:r w:rsidRPr="005D7FE6">
        <w:rPr>
          <w:lang w:val="en-GB" w:eastAsia="ar-SA"/>
        </w:rPr>
        <w:t xml:space="preserve">The Services to be provided by the </w:t>
      </w:r>
      <w:r w:rsidR="002B193F" w:rsidRPr="005D7FE6">
        <w:rPr>
          <w:lang w:val="en-GB"/>
        </w:rPr>
        <w:t xml:space="preserve">Consultant </w:t>
      </w:r>
      <w:r w:rsidRPr="005D7FE6">
        <w:rPr>
          <w:lang w:val="en-GB" w:eastAsia="ar-SA"/>
        </w:rPr>
        <w:t xml:space="preserve">will </w:t>
      </w:r>
      <w:r w:rsidR="00C0723F">
        <w:rPr>
          <w:lang w:val="en-GB" w:eastAsia="ar-SA"/>
        </w:rPr>
        <w:t xml:space="preserve">be divided in two (2) </w:t>
      </w:r>
      <w:r w:rsidR="005F4418">
        <w:rPr>
          <w:lang w:val="en-GB" w:eastAsia="ar-SA"/>
        </w:rPr>
        <w:t>S</w:t>
      </w:r>
      <w:r w:rsidR="00C0723F">
        <w:rPr>
          <w:lang w:val="en-GB" w:eastAsia="ar-SA"/>
        </w:rPr>
        <w:t>tages that will</w:t>
      </w:r>
      <w:r w:rsidR="00C0723F" w:rsidRPr="005D7FE6">
        <w:rPr>
          <w:lang w:val="en-GB" w:eastAsia="ar-SA"/>
        </w:rPr>
        <w:t xml:space="preserve"> </w:t>
      </w:r>
      <w:r w:rsidRPr="005D7FE6">
        <w:rPr>
          <w:lang w:val="en-GB" w:eastAsia="ar-SA"/>
        </w:rPr>
        <w:t xml:space="preserve">last about </w:t>
      </w:r>
      <w:r w:rsidR="00C0723F">
        <w:rPr>
          <w:b/>
          <w:lang w:val="en-GB" w:eastAsia="ar-SA"/>
        </w:rPr>
        <w:t>47</w:t>
      </w:r>
      <w:r w:rsidR="00C0723F" w:rsidRPr="005D7FE6">
        <w:rPr>
          <w:b/>
          <w:lang w:val="en-GB" w:eastAsia="ar-SA"/>
        </w:rPr>
        <w:t xml:space="preserve"> </w:t>
      </w:r>
      <w:r w:rsidRPr="005D7FE6">
        <w:rPr>
          <w:b/>
          <w:lang w:val="en-GB" w:eastAsia="ar-SA"/>
        </w:rPr>
        <w:t>months</w:t>
      </w:r>
      <w:r w:rsidR="00C0723F">
        <w:rPr>
          <w:lang w:val="en-GB" w:eastAsia="ar-SA"/>
        </w:rPr>
        <w:t>.</w:t>
      </w:r>
      <w:r w:rsidRPr="005D7FE6">
        <w:rPr>
          <w:lang w:val="en-GB" w:eastAsia="ar-SA"/>
        </w:rPr>
        <w:t xml:space="preserve"> </w:t>
      </w:r>
      <w:r w:rsidR="00C0723F">
        <w:rPr>
          <w:lang w:val="en-GB" w:eastAsia="ar-SA"/>
        </w:rPr>
        <w:t xml:space="preserve">The first </w:t>
      </w:r>
      <w:r w:rsidR="005F4418">
        <w:rPr>
          <w:lang w:val="en-GB" w:eastAsia="ar-SA"/>
        </w:rPr>
        <w:t>S</w:t>
      </w:r>
      <w:r w:rsidR="00C0723F">
        <w:rPr>
          <w:lang w:val="en-GB" w:eastAsia="ar-SA"/>
        </w:rPr>
        <w:t xml:space="preserve">tage (I) </w:t>
      </w:r>
      <w:r w:rsidR="006E2C59">
        <w:rPr>
          <w:lang w:val="en-GB" w:eastAsia="ar-SA"/>
        </w:rPr>
        <w:t>will</w:t>
      </w:r>
      <w:r w:rsidRPr="005D7FE6">
        <w:rPr>
          <w:lang w:val="en-GB" w:eastAsia="ar-SA"/>
        </w:rPr>
        <w:t xml:space="preserve"> include 1 month for pre-Commencement activities, </w:t>
      </w:r>
      <w:r w:rsidR="004F6266" w:rsidRPr="005D7FE6">
        <w:rPr>
          <w:lang w:val="en-GB" w:eastAsia="ar-SA"/>
        </w:rPr>
        <w:t xml:space="preserve">34 </w:t>
      </w:r>
      <w:r w:rsidRPr="005D7FE6">
        <w:rPr>
          <w:lang w:val="en-GB" w:eastAsia="ar-SA"/>
        </w:rPr>
        <w:t xml:space="preserve">months of works supervision, </w:t>
      </w:r>
      <w:r w:rsidR="00865230" w:rsidRPr="005D7FE6">
        <w:rPr>
          <w:lang w:val="en-GB" w:eastAsia="ar-SA"/>
        </w:rPr>
        <w:t xml:space="preserve">Completion and Operational Acceptance Certificates issue and other closing </w:t>
      </w:r>
      <w:r w:rsidR="007D37BA" w:rsidRPr="005D7FE6">
        <w:rPr>
          <w:lang w:val="en-GB" w:eastAsia="ar-SA"/>
        </w:rPr>
        <w:t>activities</w:t>
      </w:r>
      <w:r w:rsidR="007912D4">
        <w:rPr>
          <w:lang w:val="en-GB" w:eastAsia="ar-SA"/>
        </w:rPr>
        <w:t xml:space="preserve"> </w:t>
      </w:r>
      <w:r w:rsidR="006E2C59">
        <w:rPr>
          <w:lang w:val="en-GB" w:eastAsia="ar-SA"/>
        </w:rPr>
        <w:t xml:space="preserve">and </w:t>
      </w:r>
      <w:r w:rsidR="007912D4">
        <w:rPr>
          <w:lang w:val="en-GB" w:eastAsia="ar-SA"/>
        </w:rPr>
        <w:t xml:space="preserve">will be </w:t>
      </w:r>
      <w:r w:rsidR="009D2649">
        <w:rPr>
          <w:lang w:val="en-GB" w:eastAsia="ar-SA"/>
        </w:rPr>
        <w:t>contracted</w:t>
      </w:r>
      <w:r w:rsidR="007912D4">
        <w:rPr>
          <w:lang w:val="en-GB" w:eastAsia="ar-SA"/>
        </w:rPr>
        <w:t xml:space="preserve"> on a time-bas</w:t>
      </w:r>
      <w:r w:rsidR="004A00CC">
        <w:rPr>
          <w:lang w:val="en-GB" w:eastAsia="ar-SA"/>
        </w:rPr>
        <w:t>is</w:t>
      </w:r>
      <w:r w:rsidR="007912D4">
        <w:rPr>
          <w:lang w:val="en-GB" w:eastAsia="ar-SA"/>
        </w:rPr>
        <w:t xml:space="preserve">, while the second </w:t>
      </w:r>
      <w:r w:rsidR="005F4418">
        <w:rPr>
          <w:lang w:val="en-GB" w:eastAsia="ar-SA"/>
        </w:rPr>
        <w:t>S</w:t>
      </w:r>
      <w:r w:rsidR="007912D4">
        <w:rPr>
          <w:lang w:val="en-GB" w:eastAsia="ar-SA"/>
        </w:rPr>
        <w:t>tage (II) will cover the supervision and monitoring during 12 months of Defect Liability Period</w:t>
      </w:r>
      <w:r w:rsidR="007912D4" w:rsidRPr="001E2F2F">
        <w:rPr>
          <w:lang w:eastAsia="ar-SA"/>
        </w:rPr>
        <w:t xml:space="preserve"> (</w:t>
      </w:r>
      <w:r w:rsidR="007912D4">
        <w:rPr>
          <w:lang w:eastAsia="ar-SA"/>
        </w:rPr>
        <w:t>immediately after operational acceptance of the works)</w:t>
      </w:r>
      <w:r w:rsidR="007912D4">
        <w:rPr>
          <w:lang w:val="en-GB" w:eastAsia="ar-SA"/>
        </w:rPr>
        <w:t xml:space="preserve"> and will be </w:t>
      </w:r>
      <w:r w:rsidR="00234695">
        <w:rPr>
          <w:lang w:val="en-GB" w:eastAsia="ar-SA"/>
        </w:rPr>
        <w:t>contracted</w:t>
      </w:r>
      <w:r w:rsidR="005F4418">
        <w:rPr>
          <w:lang w:val="en-GB" w:eastAsia="ar-SA"/>
        </w:rPr>
        <w:t xml:space="preserve"> on </w:t>
      </w:r>
      <w:r w:rsidR="00234695">
        <w:rPr>
          <w:lang w:val="en-GB" w:eastAsia="ar-SA"/>
        </w:rPr>
        <w:t>a basis of lump sum remuneration</w:t>
      </w:r>
      <w:r w:rsidR="00C74AB3">
        <w:rPr>
          <w:lang w:val="en-GB" w:eastAsia="ar-SA"/>
        </w:rPr>
        <w:t>. This will be subject to the successful performance of the Consultant in Stage I</w:t>
      </w:r>
      <w:r w:rsidR="007D37BA" w:rsidRPr="005D7FE6">
        <w:rPr>
          <w:lang w:val="en-GB" w:eastAsia="ar-SA"/>
        </w:rPr>
        <w:t>.</w:t>
      </w:r>
      <w:r w:rsidRPr="005D7FE6">
        <w:rPr>
          <w:lang w:val="en-GB" w:eastAsia="ar-SA"/>
        </w:rPr>
        <w:t xml:space="preserve"> </w:t>
      </w:r>
      <w:r w:rsidR="00AC0540" w:rsidRPr="005D7FE6">
        <w:rPr>
          <w:lang w:eastAsia="ar-SA"/>
        </w:rPr>
        <w:t>This shall</w:t>
      </w:r>
      <w:r w:rsidRPr="005D7FE6">
        <w:rPr>
          <w:lang w:val="en-GB" w:eastAsia="ar-SA"/>
        </w:rPr>
        <w:t xml:space="preserve"> include, but not be limited to (a) establishment of systems for contract administration and site supervision for </w:t>
      </w:r>
      <w:r w:rsidR="00214752" w:rsidRPr="005D7FE6">
        <w:rPr>
          <w:lang w:val="en-GB" w:eastAsia="ar-SA"/>
        </w:rPr>
        <w:t xml:space="preserve">the </w:t>
      </w:r>
      <w:r w:rsidR="00214752" w:rsidRPr="005D7FE6">
        <w:rPr>
          <w:lang w:val="en-GB"/>
        </w:rPr>
        <w:t xml:space="preserve">Design, Supply and Installation </w:t>
      </w:r>
      <w:r w:rsidRPr="005D7FE6">
        <w:rPr>
          <w:lang w:val="en-GB" w:eastAsia="ar-SA"/>
        </w:rPr>
        <w:lastRenderedPageBreak/>
        <w:t>Contracts</w:t>
      </w:r>
      <w:r w:rsidR="003635FE">
        <w:rPr>
          <w:lang w:val="en-GB" w:eastAsia="ar-SA"/>
        </w:rPr>
        <w:t>;</w:t>
      </w:r>
      <w:r w:rsidRPr="005D7FE6">
        <w:rPr>
          <w:lang w:val="en-GB" w:eastAsia="ar-SA"/>
        </w:rPr>
        <w:t xml:space="preserve"> (b) the administration of Contracts</w:t>
      </w:r>
      <w:r w:rsidR="003635FE">
        <w:rPr>
          <w:lang w:val="en-GB" w:eastAsia="ar-SA"/>
        </w:rPr>
        <w:t>;</w:t>
      </w:r>
      <w:r w:rsidRPr="005D7FE6">
        <w:rPr>
          <w:lang w:val="en-GB" w:eastAsia="ar-SA"/>
        </w:rPr>
        <w:t xml:space="preserve"> (c) control quantities and Contract</w:t>
      </w:r>
      <w:r w:rsidR="00214752" w:rsidRPr="005D7FE6">
        <w:rPr>
          <w:lang w:val="en-GB" w:eastAsia="ar-SA"/>
        </w:rPr>
        <w:t>/</w:t>
      </w:r>
      <w:r w:rsidRPr="005D7FE6">
        <w:rPr>
          <w:lang w:val="en-GB" w:eastAsia="ar-SA"/>
        </w:rPr>
        <w:t xml:space="preserve">s costs; (d) monitoring and reporting the progress of the </w:t>
      </w:r>
      <w:r w:rsidR="00214752" w:rsidRPr="005D7FE6">
        <w:rPr>
          <w:lang w:val="en-GB" w:eastAsia="ar-SA"/>
        </w:rPr>
        <w:t>activities</w:t>
      </w:r>
      <w:r w:rsidRPr="005D7FE6">
        <w:rPr>
          <w:lang w:val="en-GB" w:eastAsia="ar-SA"/>
        </w:rPr>
        <w:t xml:space="preserve"> and maintaining technical records; (e) verification and certification of Contractor</w:t>
      </w:r>
      <w:r w:rsidR="00214752" w:rsidRPr="005D7FE6">
        <w:rPr>
          <w:lang w:val="en-GB" w:eastAsia="ar-SA"/>
        </w:rPr>
        <w:t>/</w:t>
      </w:r>
      <w:r w:rsidRPr="005D7FE6">
        <w:rPr>
          <w:lang w:val="en-GB" w:eastAsia="ar-SA"/>
        </w:rPr>
        <w:t>s’ interim and final payment certificates; (f) the acceptance and/or approval of Contractor</w:t>
      </w:r>
      <w:r w:rsidR="00214752" w:rsidRPr="005D7FE6">
        <w:rPr>
          <w:lang w:val="en-GB" w:eastAsia="ar-SA"/>
        </w:rPr>
        <w:t>/</w:t>
      </w:r>
      <w:r w:rsidRPr="005D7FE6">
        <w:rPr>
          <w:lang w:val="en-GB" w:eastAsia="ar-SA"/>
        </w:rPr>
        <w:t xml:space="preserve">s’ key staff, insurances, guarantees, licenses, programs, method statements, traffic management plans, safety measures, suppliers and materials for incorporation in the </w:t>
      </w:r>
      <w:r w:rsidR="00D60F6C" w:rsidRPr="005D7FE6">
        <w:rPr>
          <w:lang w:val="en-GB" w:eastAsia="ar-SA"/>
        </w:rPr>
        <w:t>activities</w:t>
      </w:r>
      <w:r w:rsidRPr="005D7FE6">
        <w:rPr>
          <w:lang w:val="en-GB" w:eastAsia="ar-SA"/>
        </w:rPr>
        <w:t xml:space="preserve">, the quality assurance and control plans, laboratory provisions and execution of the testing program, subcontractors, equipment and environmental protection; (g) direct supervision of the </w:t>
      </w:r>
      <w:r w:rsidR="00D60F6C" w:rsidRPr="005D7FE6">
        <w:rPr>
          <w:lang w:val="en-GB" w:eastAsia="ar-SA"/>
        </w:rPr>
        <w:t>activities</w:t>
      </w:r>
      <w:r w:rsidRPr="005D7FE6">
        <w:rPr>
          <w:lang w:val="en-GB" w:eastAsia="ar-SA"/>
        </w:rPr>
        <w:t xml:space="preserve"> and monitoring of progress including weekly analysis of the </w:t>
      </w:r>
      <w:r w:rsidR="00D60F6C" w:rsidRPr="005D7FE6">
        <w:rPr>
          <w:lang w:val="en-GB" w:eastAsia="ar-SA"/>
        </w:rPr>
        <w:t>facilities</w:t>
      </w:r>
      <w:r w:rsidRPr="005D7FE6">
        <w:rPr>
          <w:lang w:val="en-GB" w:eastAsia="ar-SA"/>
        </w:rPr>
        <w:t xml:space="preserve"> </w:t>
      </w:r>
      <w:r w:rsidR="00D60F6C" w:rsidRPr="005D7FE6">
        <w:rPr>
          <w:lang w:val="en-GB" w:eastAsia="ar-SA"/>
        </w:rPr>
        <w:t>installed</w:t>
      </w:r>
      <w:r w:rsidRPr="005D7FE6">
        <w:rPr>
          <w:lang w:val="en-GB" w:eastAsia="ar-SA"/>
        </w:rPr>
        <w:t xml:space="preserve"> against</w:t>
      </w:r>
      <w:r w:rsidR="001D31A9" w:rsidRPr="005D7FE6">
        <w:rPr>
          <w:lang w:val="en-GB" w:eastAsia="ar-SA"/>
        </w:rPr>
        <w:t xml:space="preserve"> the</w:t>
      </w:r>
      <w:r w:rsidRPr="005D7FE6">
        <w:rPr>
          <w:lang w:val="en-GB" w:eastAsia="ar-SA"/>
        </w:rPr>
        <w:t xml:space="preserve"> </w:t>
      </w:r>
      <w:r w:rsidR="001D31A9" w:rsidRPr="005D7FE6">
        <w:rPr>
          <w:lang w:val="en-GB" w:eastAsia="ar-SA"/>
        </w:rPr>
        <w:t xml:space="preserve">approved </w:t>
      </w:r>
      <w:r w:rsidRPr="005D7FE6">
        <w:rPr>
          <w:lang w:val="en-GB" w:eastAsia="ar-SA"/>
        </w:rPr>
        <w:t>plan</w:t>
      </w:r>
      <w:r w:rsidR="00D60F6C" w:rsidRPr="005D7FE6">
        <w:rPr>
          <w:lang w:val="en-GB" w:eastAsia="ar-SA"/>
        </w:rPr>
        <w:t xml:space="preserve"> </w:t>
      </w:r>
      <w:r w:rsidRPr="005D7FE6">
        <w:rPr>
          <w:lang w:val="en-GB" w:eastAsia="ar-SA"/>
        </w:rPr>
        <w:t>and reporting outcomes to the Employer; (h) preparation of progress, technical and contractual reports</w:t>
      </w:r>
      <w:r w:rsidR="003635FE">
        <w:rPr>
          <w:lang w:val="en-GB" w:eastAsia="ar-SA"/>
        </w:rPr>
        <w:t>;</w:t>
      </w:r>
      <w:r w:rsidRPr="005D7FE6">
        <w:rPr>
          <w:lang w:val="en-GB" w:eastAsia="ar-SA"/>
        </w:rPr>
        <w:t xml:space="preserve"> (</w:t>
      </w:r>
      <w:proofErr w:type="spellStart"/>
      <w:r w:rsidRPr="005D7FE6">
        <w:rPr>
          <w:lang w:val="en-GB" w:eastAsia="ar-SA"/>
        </w:rPr>
        <w:t>i</w:t>
      </w:r>
      <w:proofErr w:type="spellEnd"/>
      <w:r w:rsidRPr="005D7FE6">
        <w:rPr>
          <w:lang w:val="en-GB" w:eastAsia="ar-SA"/>
        </w:rPr>
        <w:t>) monitor execution of the control tests of all materials</w:t>
      </w:r>
      <w:r w:rsidR="003635FE">
        <w:rPr>
          <w:lang w:val="en-GB" w:eastAsia="ar-SA"/>
        </w:rPr>
        <w:t>;</w:t>
      </w:r>
      <w:r w:rsidR="001D31A9" w:rsidRPr="005D7FE6">
        <w:rPr>
          <w:lang w:val="en-GB" w:eastAsia="ar-SA"/>
        </w:rPr>
        <w:t xml:space="preserve"> </w:t>
      </w:r>
      <w:r w:rsidRPr="005D7FE6">
        <w:rPr>
          <w:lang w:val="en-GB" w:eastAsia="ar-SA"/>
        </w:rPr>
        <w:t xml:space="preserve">(j) holding </w:t>
      </w:r>
      <w:r w:rsidR="003707CE" w:rsidRPr="005D7FE6">
        <w:rPr>
          <w:lang w:val="en-GB" w:eastAsia="ar-SA"/>
        </w:rPr>
        <w:t>bi-</w:t>
      </w:r>
      <w:r w:rsidRPr="005D7FE6">
        <w:rPr>
          <w:lang w:val="en-GB" w:eastAsia="ar-SA"/>
        </w:rPr>
        <w:t>weekly progress meeting with the Contractor</w:t>
      </w:r>
      <w:r w:rsidR="00A81BFF" w:rsidRPr="005D7FE6">
        <w:rPr>
          <w:lang w:val="en-GB" w:eastAsia="ar-SA"/>
        </w:rPr>
        <w:t>/</w:t>
      </w:r>
      <w:r w:rsidRPr="005D7FE6">
        <w:rPr>
          <w:lang w:val="en-GB" w:eastAsia="ar-SA"/>
        </w:rPr>
        <w:t>s, recording and submitt</w:t>
      </w:r>
      <w:r w:rsidR="00865230" w:rsidRPr="005D7FE6">
        <w:rPr>
          <w:lang w:val="en-GB" w:eastAsia="ar-SA"/>
        </w:rPr>
        <w:t>ing</w:t>
      </w:r>
      <w:r w:rsidRPr="005D7FE6">
        <w:rPr>
          <w:lang w:val="en-GB" w:eastAsia="ar-SA"/>
        </w:rPr>
        <w:t xml:space="preserve"> signed copies of minutes to the Employer.</w:t>
      </w:r>
    </w:p>
    <w:p w14:paraId="6366934B" w14:textId="07A392A2" w:rsidR="005F4418" w:rsidRPr="005D7FE6" w:rsidRDefault="005F4418" w:rsidP="00EA243A">
      <w:pPr>
        <w:pStyle w:val="BodyTextIndent"/>
        <w:spacing w:before="120" w:after="120"/>
        <w:rPr>
          <w:lang w:val="en-GB" w:eastAsia="ar-SA"/>
        </w:rPr>
      </w:pPr>
      <w:r>
        <w:rPr>
          <w:lang w:val="en-GB" w:eastAsia="ar-SA"/>
        </w:rPr>
        <w:t>The Consultant shall prepare technical and financial proposal</w:t>
      </w:r>
      <w:r w:rsidR="00313773">
        <w:rPr>
          <w:lang w:val="en-GB" w:eastAsia="ar-SA"/>
        </w:rPr>
        <w:t>s</w:t>
      </w:r>
      <w:r>
        <w:rPr>
          <w:lang w:val="en-GB" w:eastAsia="ar-SA"/>
        </w:rPr>
        <w:t xml:space="preserve"> both for Stage I and Stage II and</w:t>
      </w:r>
      <w:r w:rsidR="00FE796D">
        <w:rPr>
          <w:lang w:val="en-GB" w:eastAsia="ar-SA"/>
        </w:rPr>
        <w:t xml:space="preserve"> will be</w:t>
      </w:r>
      <w:r>
        <w:rPr>
          <w:lang w:val="en-GB" w:eastAsia="ar-SA"/>
        </w:rPr>
        <w:t xml:space="preserve"> evaluated for the aggregate price.  </w:t>
      </w:r>
    </w:p>
    <w:p w14:paraId="6ADA3546" w14:textId="77777777" w:rsidR="00F6305B" w:rsidRPr="005D7FE6" w:rsidRDefault="00F6305B" w:rsidP="00F6305B">
      <w:pPr>
        <w:tabs>
          <w:tab w:val="left" w:pos="1134"/>
        </w:tabs>
        <w:ind w:right="-53"/>
        <w:jc w:val="both"/>
        <w:rPr>
          <w:i/>
          <w:lang w:val="en-GB"/>
        </w:rPr>
      </w:pPr>
      <w:r w:rsidRPr="005D7FE6">
        <w:rPr>
          <w:lang w:val="en-GB"/>
        </w:rPr>
        <w:t>The Project completion is intended for August 31, 2024.</w:t>
      </w:r>
    </w:p>
    <w:p w14:paraId="503A9CFD" w14:textId="77777777" w:rsidR="00BF73BB" w:rsidRPr="005D7FE6" w:rsidRDefault="00BF73BB" w:rsidP="00420E0C">
      <w:pPr>
        <w:pStyle w:val="Heading1"/>
        <w:widowControl w:val="0"/>
        <w:numPr>
          <w:ilvl w:val="0"/>
          <w:numId w:val="3"/>
        </w:numPr>
        <w:spacing w:line="240" w:lineRule="atLeast"/>
        <w:jc w:val="left"/>
        <w:rPr>
          <w:rFonts w:ascii="Times New Roman" w:hAnsi="Times New Roman"/>
          <w:sz w:val="24"/>
          <w:szCs w:val="24"/>
          <w:lang w:val="en-GB" w:eastAsia="en-GB"/>
        </w:rPr>
      </w:pPr>
      <w:bookmarkStart w:id="0" w:name="_Toc138212896"/>
      <w:r w:rsidRPr="005D7FE6">
        <w:rPr>
          <w:rFonts w:ascii="Times New Roman" w:hAnsi="Times New Roman"/>
          <w:sz w:val="24"/>
          <w:szCs w:val="24"/>
          <w:lang w:val="en-GB" w:eastAsia="en-GB"/>
        </w:rPr>
        <w:t>PROJECT ORGANISATION AND MANAGEMENT</w:t>
      </w:r>
      <w:bookmarkEnd w:id="0"/>
    </w:p>
    <w:p w14:paraId="73A578BD" w14:textId="2445E5D4" w:rsidR="00BF73BB" w:rsidRPr="005D7FE6" w:rsidRDefault="00BF73BB" w:rsidP="00EA243A">
      <w:pPr>
        <w:pStyle w:val="BodyTextIndent"/>
        <w:spacing w:before="120" w:after="120"/>
        <w:rPr>
          <w:lang w:val="en-GB"/>
        </w:rPr>
      </w:pPr>
      <w:r w:rsidRPr="005D7FE6">
        <w:rPr>
          <w:lang w:val="en-GB"/>
        </w:rPr>
        <w:t xml:space="preserve">The Project will be managed on a day-to-day basis by </w:t>
      </w:r>
      <w:r w:rsidR="00080824" w:rsidRPr="005D7FE6">
        <w:rPr>
          <w:lang w:val="en-GB"/>
        </w:rPr>
        <w:t xml:space="preserve">the </w:t>
      </w:r>
      <w:r w:rsidR="00292ECC" w:rsidRPr="005D7FE6">
        <w:rPr>
          <w:lang w:val="en-GB"/>
        </w:rPr>
        <w:t>MEPIU/</w:t>
      </w:r>
      <w:r w:rsidR="00080824" w:rsidRPr="005D7FE6">
        <w:rPr>
          <w:lang w:val="en-GB"/>
        </w:rPr>
        <w:t>Client</w:t>
      </w:r>
      <w:r w:rsidR="00B61A0E" w:rsidRPr="005D7FE6">
        <w:rPr>
          <w:lang w:val="en-GB"/>
        </w:rPr>
        <w:t xml:space="preserve"> on behalf of SE Moldelectrica (the </w:t>
      </w:r>
      <w:r w:rsidR="00836DE6" w:rsidRPr="005D7FE6">
        <w:rPr>
          <w:lang w:val="en-GB"/>
        </w:rPr>
        <w:t>Beneficiary</w:t>
      </w:r>
      <w:r w:rsidR="00B61A0E" w:rsidRPr="005D7FE6">
        <w:rPr>
          <w:lang w:val="en-GB"/>
        </w:rPr>
        <w:t>)</w:t>
      </w:r>
      <w:r w:rsidRPr="005D7FE6">
        <w:rPr>
          <w:lang w:val="en-GB"/>
        </w:rPr>
        <w:t xml:space="preserve">. To support the </w:t>
      </w:r>
      <w:r w:rsidR="00080824" w:rsidRPr="005D7FE6">
        <w:rPr>
          <w:lang w:val="en-GB"/>
        </w:rPr>
        <w:t xml:space="preserve">Client </w:t>
      </w:r>
      <w:r w:rsidRPr="005D7FE6">
        <w:rPr>
          <w:lang w:val="en-GB"/>
        </w:rPr>
        <w:t xml:space="preserve">in all aspects of </w:t>
      </w:r>
      <w:r w:rsidR="00A81BFF" w:rsidRPr="005D7FE6">
        <w:rPr>
          <w:lang w:val="en-GB"/>
        </w:rPr>
        <w:t xml:space="preserve">Design, Supply and Installation </w:t>
      </w:r>
      <w:r w:rsidR="00872E44" w:rsidRPr="005D7FE6">
        <w:rPr>
          <w:lang w:val="en-GB"/>
        </w:rPr>
        <w:t>c</w:t>
      </w:r>
      <w:r w:rsidR="00292ECC" w:rsidRPr="005D7FE6">
        <w:rPr>
          <w:lang w:val="en-GB"/>
        </w:rPr>
        <w:t xml:space="preserve">ontracts </w:t>
      </w:r>
      <w:r w:rsidRPr="005D7FE6">
        <w:rPr>
          <w:lang w:val="en-GB"/>
        </w:rPr>
        <w:t xml:space="preserve">implementation, including </w:t>
      </w:r>
      <w:r w:rsidRPr="005D7FE6">
        <w:rPr>
          <w:rFonts w:eastAsia="MS Mincho"/>
          <w:szCs w:val="24"/>
          <w:lang w:val="en-GB"/>
        </w:rPr>
        <w:t>administration</w:t>
      </w:r>
      <w:r w:rsidRPr="005D7FE6">
        <w:rPr>
          <w:lang w:val="en-GB"/>
        </w:rPr>
        <w:t xml:space="preserve"> and supervision of the contract</w:t>
      </w:r>
      <w:r w:rsidR="00E27283" w:rsidRPr="005D7FE6">
        <w:rPr>
          <w:lang w:val="en-GB"/>
        </w:rPr>
        <w:t>s</w:t>
      </w:r>
      <w:r w:rsidR="003635FE">
        <w:rPr>
          <w:lang w:val="en-GB"/>
        </w:rPr>
        <w:t>’</w:t>
      </w:r>
      <w:r w:rsidRPr="005D7FE6">
        <w:rPr>
          <w:lang w:val="en-GB"/>
        </w:rPr>
        <w:t xml:space="preserve"> implementation, </w:t>
      </w:r>
      <w:r w:rsidR="00381B22" w:rsidRPr="005D7FE6">
        <w:rPr>
          <w:lang w:val="en-GB"/>
        </w:rPr>
        <w:t xml:space="preserve">the </w:t>
      </w:r>
      <w:r w:rsidR="00971DEA" w:rsidRPr="005D7FE6">
        <w:rPr>
          <w:lang w:val="en-GB"/>
        </w:rPr>
        <w:t>MEPIU</w:t>
      </w:r>
      <w:r w:rsidR="008A1A74" w:rsidRPr="005D7FE6">
        <w:rPr>
          <w:lang w:val="en-GB"/>
        </w:rPr>
        <w:t xml:space="preserve"> </w:t>
      </w:r>
      <w:r w:rsidRPr="005D7FE6">
        <w:rPr>
          <w:lang w:val="en-GB"/>
        </w:rPr>
        <w:t xml:space="preserve">intends to select </w:t>
      </w:r>
      <w:r w:rsidR="00CC7425" w:rsidRPr="005D7FE6">
        <w:rPr>
          <w:lang w:val="en-GB"/>
        </w:rPr>
        <w:t xml:space="preserve">a </w:t>
      </w:r>
      <w:r w:rsidRPr="005D7FE6">
        <w:rPr>
          <w:lang w:val="en-GB"/>
        </w:rPr>
        <w:t>firm or consortium of firms (the “</w:t>
      </w:r>
      <w:r w:rsidR="005823CB" w:rsidRPr="005D7FE6">
        <w:rPr>
          <w:lang w:val="en-GB"/>
        </w:rPr>
        <w:t>Consultant</w:t>
      </w:r>
      <w:r w:rsidRPr="005D7FE6">
        <w:rPr>
          <w:lang w:val="en-GB"/>
        </w:rPr>
        <w:t>”)</w:t>
      </w:r>
      <w:r w:rsidR="001F55A4" w:rsidRPr="005D7FE6">
        <w:rPr>
          <w:lang w:val="en-GB"/>
        </w:rPr>
        <w:t xml:space="preserve"> to provide supervision</w:t>
      </w:r>
      <w:r w:rsidR="00B95706" w:rsidRPr="005D7FE6">
        <w:rPr>
          <w:lang w:val="en-GB"/>
        </w:rPr>
        <w:t xml:space="preserve"> (</w:t>
      </w:r>
      <w:r w:rsidR="000047EA">
        <w:rPr>
          <w:lang w:val="en-GB"/>
        </w:rPr>
        <w:t>contracts</w:t>
      </w:r>
      <w:r w:rsidR="000047EA" w:rsidRPr="005D7FE6">
        <w:rPr>
          <w:lang w:val="en-GB"/>
        </w:rPr>
        <w:t xml:space="preserve"> </w:t>
      </w:r>
      <w:r w:rsidR="00B95706" w:rsidRPr="005D7FE6">
        <w:rPr>
          <w:lang w:val="en-GB"/>
        </w:rPr>
        <w:t>management)</w:t>
      </w:r>
      <w:r w:rsidR="001F55A4" w:rsidRPr="005D7FE6">
        <w:rPr>
          <w:lang w:val="en-GB"/>
        </w:rPr>
        <w:t xml:space="preserve"> services</w:t>
      </w:r>
      <w:r w:rsidR="00B75708" w:rsidRPr="005D7FE6">
        <w:rPr>
          <w:lang w:val="en-GB"/>
        </w:rPr>
        <w:t xml:space="preserve"> to the Client.</w:t>
      </w:r>
    </w:p>
    <w:p w14:paraId="2E15DAE7" w14:textId="77777777" w:rsidR="00F84912" w:rsidRPr="005D7FE6" w:rsidRDefault="00F84912" w:rsidP="00420E0C">
      <w:pPr>
        <w:pStyle w:val="Heading1"/>
        <w:widowControl w:val="0"/>
        <w:numPr>
          <w:ilvl w:val="0"/>
          <w:numId w:val="3"/>
        </w:numPr>
        <w:spacing w:line="240" w:lineRule="atLeast"/>
        <w:jc w:val="left"/>
        <w:rPr>
          <w:rFonts w:ascii="Times New Roman" w:hAnsi="Times New Roman"/>
          <w:sz w:val="24"/>
          <w:szCs w:val="24"/>
          <w:lang w:val="en-GB" w:eastAsia="en-GB"/>
        </w:rPr>
      </w:pPr>
      <w:r w:rsidRPr="005D7FE6">
        <w:rPr>
          <w:rFonts w:ascii="Times New Roman" w:hAnsi="Times New Roman"/>
          <w:sz w:val="24"/>
          <w:szCs w:val="24"/>
          <w:lang w:val="en-GB" w:eastAsia="en-GB"/>
        </w:rPr>
        <w:t>OBJECTIVES</w:t>
      </w:r>
    </w:p>
    <w:p w14:paraId="177BADA8" w14:textId="6665E116" w:rsidR="00BD5BDF" w:rsidRPr="005D7FE6" w:rsidRDefault="00954245" w:rsidP="00EA243A">
      <w:pPr>
        <w:pStyle w:val="BodyTextIndent"/>
        <w:spacing w:before="120" w:after="120"/>
        <w:rPr>
          <w:rFonts w:eastAsia="MS Mincho"/>
          <w:szCs w:val="24"/>
          <w:lang w:val="en-GB"/>
        </w:rPr>
      </w:pPr>
      <w:r w:rsidRPr="005D7FE6">
        <w:rPr>
          <w:rFonts w:eastAsia="MS Mincho"/>
          <w:szCs w:val="24"/>
          <w:lang w:val="en-GB"/>
        </w:rPr>
        <w:t xml:space="preserve">The overall objective of the assignment is to </w:t>
      </w:r>
      <w:r w:rsidR="00267393" w:rsidRPr="005D7FE6">
        <w:rPr>
          <w:rFonts w:eastAsia="MS Mincho"/>
          <w:szCs w:val="24"/>
          <w:lang w:val="en-GB"/>
        </w:rPr>
        <w:t>act as</w:t>
      </w:r>
      <w:r w:rsidR="009E17C1" w:rsidRPr="005D7FE6">
        <w:rPr>
          <w:rFonts w:eastAsia="MS Mincho"/>
          <w:szCs w:val="24"/>
          <w:lang w:val="en-GB"/>
        </w:rPr>
        <w:t xml:space="preserve"> </w:t>
      </w:r>
      <w:r w:rsidR="002C760C" w:rsidRPr="005D7FE6">
        <w:rPr>
          <w:rFonts w:eastAsia="MS Mincho"/>
          <w:szCs w:val="24"/>
          <w:lang w:val="en-GB"/>
        </w:rPr>
        <w:t xml:space="preserve">the </w:t>
      </w:r>
      <w:r w:rsidR="005823CB" w:rsidRPr="005D7FE6">
        <w:rPr>
          <w:lang w:val="en-GB"/>
        </w:rPr>
        <w:t>Supervision Consultant</w:t>
      </w:r>
      <w:r w:rsidR="002C760C" w:rsidRPr="005D7FE6">
        <w:rPr>
          <w:rFonts w:eastAsia="MS Mincho"/>
          <w:szCs w:val="24"/>
          <w:lang w:val="en-GB"/>
        </w:rPr>
        <w:t xml:space="preserve"> </w:t>
      </w:r>
      <w:r w:rsidR="009E17C1" w:rsidRPr="005D7FE6">
        <w:rPr>
          <w:rFonts w:eastAsia="MS Mincho"/>
          <w:szCs w:val="24"/>
          <w:lang w:val="en-GB"/>
        </w:rPr>
        <w:t>(</w:t>
      </w:r>
      <w:r w:rsidR="005823CB" w:rsidRPr="005D7FE6">
        <w:rPr>
          <w:rFonts w:eastAsia="MS Mincho"/>
          <w:szCs w:val="24"/>
          <w:lang w:val="en-GB"/>
        </w:rPr>
        <w:t>“the Consultant”</w:t>
      </w:r>
      <w:r w:rsidR="009E17C1" w:rsidRPr="005D7FE6">
        <w:rPr>
          <w:rFonts w:eastAsia="MS Mincho"/>
          <w:szCs w:val="24"/>
          <w:lang w:val="en-GB"/>
        </w:rPr>
        <w:t xml:space="preserve">) </w:t>
      </w:r>
      <w:r w:rsidR="00BD5BDF" w:rsidRPr="005D7FE6">
        <w:rPr>
          <w:rFonts w:eastAsia="MS Mincho"/>
          <w:szCs w:val="24"/>
          <w:lang w:val="en-GB"/>
        </w:rPr>
        <w:t>for the contract</w:t>
      </w:r>
      <w:r w:rsidR="002C760C" w:rsidRPr="005D7FE6">
        <w:rPr>
          <w:rFonts w:eastAsia="MS Mincho"/>
          <w:szCs w:val="24"/>
          <w:lang w:val="en-GB"/>
        </w:rPr>
        <w:t>s</w:t>
      </w:r>
      <w:r w:rsidR="00BD5BDF" w:rsidRPr="005D7FE6">
        <w:rPr>
          <w:rFonts w:eastAsia="MS Mincho"/>
          <w:szCs w:val="24"/>
          <w:lang w:val="en-GB"/>
        </w:rPr>
        <w:t xml:space="preserve"> that </w:t>
      </w:r>
      <w:r w:rsidR="00872E44" w:rsidRPr="005D7FE6">
        <w:rPr>
          <w:rFonts w:eastAsia="MS Mincho"/>
          <w:szCs w:val="24"/>
          <w:lang w:val="en-GB"/>
        </w:rPr>
        <w:t xml:space="preserve">are </w:t>
      </w:r>
      <w:r w:rsidR="00BD5BDF" w:rsidRPr="005D7FE6">
        <w:rPr>
          <w:rFonts w:eastAsia="MS Mincho"/>
          <w:szCs w:val="24"/>
          <w:lang w:val="en-GB"/>
        </w:rPr>
        <w:t>part of the scope of this assignment</w:t>
      </w:r>
      <w:r w:rsidR="005E31D1" w:rsidRPr="005D7FE6">
        <w:rPr>
          <w:rFonts w:eastAsia="MS Mincho"/>
          <w:szCs w:val="24"/>
          <w:lang w:val="en-GB"/>
        </w:rPr>
        <w:t xml:space="preserve">. </w:t>
      </w:r>
    </w:p>
    <w:p w14:paraId="7EC1C26C" w14:textId="7501A6B1" w:rsidR="00954245" w:rsidRPr="005D7FE6" w:rsidRDefault="00BD5BDF" w:rsidP="00EA243A">
      <w:pPr>
        <w:pStyle w:val="BodyTextIndent"/>
        <w:spacing w:before="120" w:after="120"/>
        <w:rPr>
          <w:szCs w:val="24"/>
          <w:lang w:val="en-GB"/>
        </w:rPr>
      </w:pPr>
      <w:r w:rsidRPr="005D7FE6">
        <w:rPr>
          <w:rFonts w:eastAsia="MS Mincho"/>
          <w:szCs w:val="24"/>
          <w:lang w:val="en-GB"/>
        </w:rPr>
        <w:t>In doing so</w:t>
      </w:r>
      <w:r w:rsidR="000D47F6">
        <w:rPr>
          <w:rFonts w:eastAsia="MS Mincho"/>
          <w:szCs w:val="24"/>
          <w:lang w:val="en-GB"/>
        </w:rPr>
        <w:t>,</w:t>
      </w:r>
      <w:r w:rsidRPr="005D7FE6">
        <w:rPr>
          <w:rFonts w:eastAsia="MS Mincho"/>
          <w:szCs w:val="24"/>
          <w:lang w:val="en-GB"/>
        </w:rPr>
        <w:t xml:space="preserve"> the Consultant will have the role and attributions as defined in th</w:t>
      </w:r>
      <w:r w:rsidR="00186D53" w:rsidRPr="005D7FE6">
        <w:rPr>
          <w:rFonts w:eastAsia="MS Mincho"/>
          <w:szCs w:val="24"/>
          <w:lang w:val="en-GB"/>
        </w:rPr>
        <w:t>e</w:t>
      </w:r>
      <w:r w:rsidR="006655DD" w:rsidRPr="005D7FE6">
        <w:rPr>
          <w:rFonts w:eastAsia="MS Mincho"/>
          <w:szCs w:val="24"/>
          <w:lang w:val="en-GB"/>
        </w:rPr>
        <w:t>s</w:t>
      </w:r>
      <w:r w:rsidR="00186D53" w:rsidRPr="005D7FE6">
        <w:rPr>
          <w:rFonts w:eastAsia="MS Mincho"/>
          <w:szCs w:val="24"/>
          <w:lang w:val="en-GB"/>
        </w:rPr>
        <w:t>e</w:t>
      </w:r>
      <w:r w:rsidRPr="005D7FE6">
        <w:rPr>
          <w:rFonts w:eastAsia="MS Mincho"/>
          <w:szCs w:val="24"/>
          <w:lang w:val="en-GB"/>
        </w:rPr>
        <w:t xml:space="preserve"> </w:t>
      </w:r>
      <w:proofErr w:type="spellStart"/>
      <w:r w:rsidR="00DF5C5D" w:rsidRPr="005D7FE6">
        <w:rPr>
          <w:rFonts w:eastAsia="MS Mincho"/>
          <w:szCs w:val="24"/>
          <w:lang w:val="en-GB"/>
        </w:rPr>
        <w:t>ToR</w:t>
      </w:r>
      <w:proofErr w:type="spellEnd"/>
      <w:r w:rsidR="003C14BD" w:rsidRPr="005D7FE6">
        <w:rPr>
          <w:rFonts w:eastAsia="MS Mincho"/>
          <w:szCs w:val="24"/>
          <w:lang w:val="en-GB"/>
        </w:rPr>
        <w:t>. In addition</w:t>
      </w:r>
      <w:r w:rsidR="00A95AA0" w:rsidRPr="005D7FE6">
        <w:rPr>
          <w:rFonts w:eastAsia="MS Mincho"/>
          <w:szCs w:val="24"/>
          <w:lang w:val="en-GB"/>
        </w:rPr>
        <w:t>,</w:t>
      </w:r>
      <w:r w:rsidR="003C14BD" w:rsidRPr="005D7FE6">
        <w:rPr>
          <w:rFonts w:eastAsia="MS Mincho"/>
          <w:szCs w:val="24"/>
          <w:lang w:val="en-GB"/>
        </w:rPr>
        <w:t xml:space="preserve"> the Consultant will assist the Client wi</w:t>
      </w:r>
      <w:r w:rsidR="00F619FD" w:rsidRPr="005D7FE6">
        <w:rPr>
          <w:rFonts w:eastAsia="MS Mincho"/>
          <w:szCs w:val="24"/>
          <w:lang w:val="en-GB"/>
        </w:rPr>
        <w:t>th</w:t>
      </w:r>
      <w:r w:rsidR="003C14BD" w:rsidRPr="005D7FE6">
        <w:rPr>
          <w:rFonts w:eastAsia="MS Mincho"/>
          <w:szCs w:val="24"/>
          <w:lang w:val="en-GB"/>
        </w:rPr>
        <w:t xml:space="preserve"> all aspects concerning </w:t>
      </w:r>
      <w:r w:rsidR="003C14BD" w:rsidRPr="005D7FE6">
        <w:rPr>
          <w:szCs w:val="24"/>
          <w:lang w:val="en-GB"/>
        </w:rPr>
        <w:t>contracts administration,</w:t>
      </w:r>
      <w:r w:rsidR="00954245" w:rsidRPr="005D7FE6">
        <w:rPr>
          <w:szCs w:val="24"/>
          <w:lang w:val="en-GB"/>
        </w:rPr>
        <w:t xml:space="preserve"> </w:t>
      </w:r>
      <w:r w:rsidR="00EC51C6">
        <w:rPr>
          <w:szCs w:val="24"/>
          <w:lang w:val="en-GB"/>
        </w:rPr>
        <w:t xml:space="preserve">review all costs and contractors’ </w:t>
      </w:r>
      <w:r w:rsidR="00A46103">
        <w:rPr>
          <w:szCs w:val="24"/>
          <w:lang w:val="en-GB"/>
        </w:rPr>
        <w:t>invoices</w:t>
      </w:r>
      <w:r w:rsidR="00954245" w:rsidRPr="005D7FE6">
        <w:rPr>
          <w:szCs w:val="24"/>
          <w:lang w:val="en-GB"/>
        </w:rPr>
        <w:t xml:space="preserve">, </w:t>
      </w:r>
      <w:r w:rsidR="003C14BD" w:rsidRPr="005D7FE6">
        <w:rPr>
          <w:szCs w:val="24"/>
          <w:lang w:val="en-GB"/>
        </w:rPr>
        <w:t xml:space="preserve">and </w:t>
      </w:r>
      <w:r w:rsidR="00954245" w:rsidRPr="005D7FE6">
        <w:rPr>
          <w:szCs w:val="24"/>
          <w:lang w:val="en-GB"/>
        </w:rPr>
        <w:t>environmental and social (ES) requirements</w:t>
      </w:r>
      <w:r w:rsidR="003C14BD" w:rsidRPr="005D7FE6">
        <w:rPr>
          <w:szCs w:val="24"/>
          <w:lang w:val="en-GB"/>
        </w:rPr>
        <w:t xml:space="preserve"> specific to the </w:t>
      </w:r>
      <w:r w:rsidR="005F7D3B" w:rsidRPr="005D7FE6">
        <w:rPr>
          <w:szCs w:val="24"/>
          <w:lang w:val="en-GB"/>
        </w:rPr>
        <w:t>Supervision Contract</w:t>
      </w:r>
      <w:r w:rsidR="002C760C" w:rsidRPr="005D7FE6">
        <w:rPr>
          <w:szCs w:val="24"/>
          <w:lang w:val="en-GB"/>
        </w:rPr>
        <w:t>s</w:t>
      </w:r>
      <w:r w:rsidR="003C14BD" w:rsidRPr="005D7FE6">
        <w:rPr>
          <w:szCs w:val="24"/>
          <w:lang w:val="en-GB"/>
        </w:rPr>
        <w:t xml:space="preserve">. </w:t>
      </w:r>
    </w:p>
    <w:p w14:paraId="6A4C9282" w14:textId="77777777" w:rsidR="00954245" w:rsidRPr="005D7FE6" w:rsidRDefault="00954245" w:rsidP="00EA243A">
      <w:pPr>
        <w:pStyle w:val="BodyTextIndent"/>
        <w:spacing w:before="120" w:after="120"/>
        <w:rPr>
          <w:szCs w:val="24"/>
          <w:lang w:val="en-GB"/>
        </w:rPr>
      </w:pPr>
      <w:r w:rsidRPr="005D7FE6">
        <w:rPr>
          <w:szCs w:val="24"/>
          <w:lang w:val="en-GB"/>
        </w:rPr>
        <w:t>With the involvement of the Consultant</w:t>
      </w:r>
      <w:r w:rsidR="00D83C62" w:rsidRPr="005D7FE6">
        <w:rPr>
          <w:szCs w:val="24"/>
          <w:lang w:val="en-GB"/>
        </w:rPr>
        <w:t>,</w:t>
      </w:r>
      <w:r w:rsidRPr="005D7FE6">
        <w:rPr>
          <w:szCs w:val="24"/>
          <w:lang w:val="en-GB"/>
        </w:rPr>
        <w:t xml:space="preserve"> </w:t>
      </w:r>
      <w:r w:rsidR="00381B22" w:rsidRPr="005D7FE6">
        <w:rPr>
          <w:szCs w:val="24"/>
          <w:lang w:val="en-GB"/>
        </w:rPr>
        <w:t>the Client</w:t>
      </w:r>
      <w:r w:rsidRPr="005D7FE6">
        <w:rPr>
          <w:szCs w:val="24"/>
          <w:lang w:val="en-GB"/>
        </w:rPr>
        <w:t xml:space="preserve"> will have access to the best practice in the </w:t>
      </w:r>
      <w:r w:rsidRPr="005D7FE6">
        <w:rPr>
          <w:rFonts w:eastAsia="MS Mincho"/>
          <w:szCs w:val="24"/>
          <w:lang w:val="en-GB"/>
        </w:rPr>
        <w:t>implementation</w:t>
      </w:r>
      <w:r w:rsidRPr="005D7FE6">
        <w:rPr>
          <w:szCs w:val="24"/>
          <w:lang w:val="en-GB"/>
        </w:rPr>
        <w:t xml:space="preserve"> of the Project </w:t>
      </w:r>
      <w:r w:rsidR="003C14BD" w:rsidRPr="005D7FE6">
        <w:rPr>
          <w:szCs w:val="24"/>
          <w:lang w:val="en-GB"/>
        </w:rPr>
        <w:t xml:space="preserve">administration of </w:t>
      </w:r>
      <w:r w:rsidR="002C760C" w:rsidRPr="005D7FE6">
        <w:rPr>
          <w:szCs w:val="24"/>
          <w:lang w:val="en-GB"/>
        </w:rPr>
        <w:t>Design, Supply and Installation</w:t>
      </w:r>
      <w:r w:rsidR="003C14BD" w:rsidRPr="005D7FE6">
        <w:rPr>
          <w:szCs w:val="24"/>
          <w:lang w:val="en-GB"/>
        </w:rPr>
        <w:t xml:space="preserve"> </w:t>
      </w:r>
      <w:r w:rsidR="0044626D" w:rsidRPr="005D7FE6">
        <w:rPr>
          <w:szCs w:val="24"/>
          <w:lang w:val="en-GB"/>
        </w:rPr>
        <w:t>Contracts</w:t>
      </w:r>
      <w:r w:rsidRPr="005D7FE6">
        <w:rPr>
          <w:szCs w:val="24"/>
          <w:lang w:val="en-GB"/>
        </w:rPr>
        <w:t xml:space="preserve">, as well as </w:t>
      </w:r>
      <w:r w:rsidR="00872E44" w:rsidRPr="005D7FE6">
        <w:rPr>
          <w:szCs w:val="24"/>
          <w:lang w:val="en-GB"/>
        </w:rPr>
        <w:t>advice</w:t>
      </w:r>
      <w:r w:rsidRPr="005D7FE6">
        <w:rPr>
          <w:szCs w:val="24"/>
          <w:lang w:val="en-GB"/>
        </w:rPr>
        <w:t xml:space="preserve"> on specific technical issues including ES requirements. </w:t>
      </w:r>
    </w:p>
    <w:p w14:paraId="169D6703" w14:textId="77777777" w:rsidR="005D4467" w:rsidRPr="005D7FE6" w:rsidRDefault="005D4467" w:rsidP="00EA243A">
      <w:pPr>
        <w:pStyle w:val="BodyTextIndent"/>
        <w:spacing w:before="120" w:after="120"/>
        <w:rPr>
          <w:i/>
          <w:lang w:val="en-GB"/>
        </w:rPr>
      </w:pPr>
      <w:r w:rsidRPr="005D7FE6">
        <w:rPr>
          <w:lang w:val="en-GB" w:eastAsia="ar-SA"/>
        </w:rPr>
        <w:t>The main objective of the assignment for the Consultant is to assist the Employer in the administration</w:t>
      </w:r>
      <w:r w:rsidR="00E103D8" w:rsidRPr="005D7FE6">
        <w:rPr>
          <w:lang w:val="en-GB" w:eastAsia="ar-SA"/>
        </w:rPr>
        <w:t xml:space="preserve"> and supervision</w:t>
      </w:r>
      <w:r w:rsidRPr="005D7FE6">
        <w:rPr>
          <w:lang w:val="en-GB" w:eastAsia="ar-SA"/>
        </w:rPr>
        <w:t xml:space="preserve"> of the </w:t>
      </w:r>
      <w:r w:rsidR="00E103D8" w:rsidRPr="005D7FE6">
        <w:rPr>
          <w:szCs w:val="24"/>
          <w:lang w:val="en-GB"/>
        </w:rPr>
        <w:t xml:space="preserve">Design, Supply and Installation </w:t>
      </w:r>
      <w:r w:rsidRPr="005D7FE6">
        <w:rPr>
          <w:lang w:val="en-GB" w:eastAsia="ar-SA"/>
        </w:rPr>
        <w:t>Contract</w:t>
      </w:r>
      <w:r w:rsidR="002222B9" w:rsidRPr="005D7FE6">
        <w:rPr>
          <w:lang w:val="en-GB" w:eastAsia="ar-SA"/>
        </w:rPr>
        <w:t>s</w:t>
      </w:r>
      <w:r w:rsidRPr="005D7FE6">
        <w:rPr>
          <w:lang w:val="en-GB" w:eastAsia="ar-SA"/>
        </w:rPr>
        <w:t xml:space="preserve"> </w:t>
      </w:r>
      <w:r w:rsidR="00036629" w:rsidRPr="005D7FE6">
        <w:rPr>
          <w:lang w:val="en-GB"/>
        </w:rPr>
        <w:t xml:space="preserve">on </w:t>
      </w:r>
      <w:r w:rsidR="00D6682C" w:rsidRPr="005D7FE6">
        <w:rPr>
          <w:lang w:val="en-GB"/>
        </w:rPr>
        <w:t>the</w:t>
      </w:r>
      <w:r w:rsidR="00770C9B" w:rsidRPr="005D7FE6">
        <w:rPr>
          <w:lang w:val="en-GB"/>
        </w:rPr>
        <w:t xml:space="preserve"> construction of a new</w:t>
      </w:r>
      <w:r w:rsidR="00D6682C" w:rsidRPr="005D7FE6">
        <w:rPr>
          <w:lang w:val="en-GB"/>
        </w:rPr>
        <w:t xml:space="preserve"> 400 kV Vulcanesti-Chisinau overhead transmission line</w:t>
      </w:r>
      <w:r w:rsidR="00770C9B" w:rsidRPr="005D7FE6">
        <w:rPr>
          <w:lang w:val="en-GB"/>
        </w:rPr>
        <w:t xml:space="preserve">, Upgrade of 330 kV Chisinau Substation and </w:t>
      </w:r>
      <w:r w:rsidR="00D6682C" w:rsidRPr="005D7FE6">
        <w:rPr>
          <w:rFonts w:eastAsia="MS Mincho"/>
          <w:szCs w:val="24"/>
          <w:lang w:val="en-GB"/>
        </w:rPr>
        <w:t>extension</w:t>
      </w:r>
      <w:r w:rsidR="00D6682C" w:rsidRPr="005D7FE6">
        <w:rPr>
          <w:lang w:val="en-GB"/>
        </w:rPr>
        <w:t xml:space="preserve"> of </w:t>
      </w:r>
      <w:r w:rsidR="00770C9B" w:rsidRPr="005D7FE6">
        <w:rPr>
          <w:lang w:val="en-GB"/>
        </w:rPr>
        <w:t>400 kV Vulcanesti</w:t>
      </w:r>
      <w:r w:rsidR="006912AF" w:rsidRPr="005D7FE6">
        <w:rPr>
          <w:lang w:val="en-GB"/>
        </w:rPr>
        <w:t xml:space="preserve"> Substation</w:t>
      </w:r>
      <w:r w:rsidR="00D6682C" w:rsidRPr="005D7FE6">
        <w:rPr>
          <w:lang w:val="en-GB" w:eastAsia="ar-SA"/>
        </w:rPr>
        <w:t xml:space="preserve"> </w:t>
      </w:r>
      <w:r w:rsidRPr="005D7FE6">
        <w:rPr>
          <w:lang w:val="en-GB" w:eastAsia="ar-SA"/>
        </w:rPr>
        <w:t>with due diligence, to carry out the duties assigned to him in the Contract and provide other services as described in th</w:t>
      </w:r>
      <w:r w:rsidR="00186D53" w:rsidRPr="005D7FE6">
        <w:rPr>
          <w:lang w:val="en-GB" w:eastAsia="ar-SA"/>
        </w:rPr>
        <w:t>e</w:t>
      </w:r>
      <w:r w:rsidRPr="005D7FE6">
        <w:rPr>
          <w:lang w:val="en-GB" w:eastAsia="ar-SA"/>
        </w:rPr>
        <w:t>s</w:t>
      </w:r>
      <w:r w:rsidR="00186D53" w:rsidRPr="005D7FE6">
        <w:rPr>
          <w:lang w:val="en-GB" w:eastAsia="ar-SA"/>
        </w:rPr>
        <w:t>e</w:t>
      </w:r>
      <w:r w:rsidRPr="005D7FE6">
        <w:rPr>
          <w:lang w:val="en-GB" w:eastAsia="ar-SA"/>
        </w:rPr>
        <w:t xml:space="preserve"> </w:t>
      </w:r>
      <w:proofErr w:type="spellStart"/>
      <w:r w:rsidRPr="005D7FE6">
        <w:rPr>
          <w:lang w:val="en-GB" w:eastAsia="ar-SA"/>
        </w:rPr>
        <w:t>ToR</w:t>
      </w:r>
      <w:proofErr w:type="spellEnd"/>
      <w:r w:rsidRPr="005D7FE6">
        <w:rPr>
          <w:lang w:val="en-GB" w:eastAsia="ar-SA"/>
        </w:rPr>
        <w:t xml:space="preserve">. </w:t>
      </w:r>
    </w:p>
    <w:p w14:paraId="2F859324" w14:textId="77777777" w:rsidR="00F84912" w:rsidRPr="005D7FE6" w:rsidRDefault="00F84912" w:rsidP="00420E0C">
      <w:pPr>
        <w:pStyle w:val="Heading1"/>
        <w:widowControl w:val="0"/>
        <w:numPr>
          <w:ilvl w:val="0"/>
          <w:numId w:val="3"/>
        </w:numPr>
        <w:spacing w:line="240" w:lineRule="atLeast"/>
        <w:jc w:val="left"/>
        <w:rPr>
          <w:rFonts w:ascii="Times New Roman" w:hAnsi="Times New Roman"/>
          <w:sz w:val="24"/>
          <w:szCs w:val="24"/>
          <w:lang w:val="en-GB" w:eastAsia="en-GB"/>
        </w:rPr>
      </w:pPr>
      <w:r w:rsidRPr="005D7FE6">
        <w:rPr>
          <w:rFonts w:ascii="Times New Roman" w:hAnsi="Times New Roman"/>
          <w:sz w:val="24"/>
          <w:szCs w:val="24"/>
          <w:lang w:val="en-GB" w:eastAsia="en-GB"/>
        </w:rPr>
        <w:t xml:space="preserve">SCOPE OF </w:t>
      </w:r>
      <w:r w:rsidR="0018003D" w:rsidRPr="005D7FE6">
        <w:rPr>
          <w:rFonts w:ascii="Times New Roman" w:hAnsi="Times New Roman"/>
          <w:sz w:val="24"/>
          <w:szCs w:val="24"/>
          <w:lang w:val="en-GB" w:eastAsia="en-GB"/>
        </w:rPr>
        <w:t>SERVICES</w:t>
      </w:r>
      <w:r w:rsidR="0018003D" w:rsidRPr="005D7FE6" w:rsidDel="0018003D">
        <w:rPr>
          <w:rFonts w:ascii="Times New Roman" w:hAnsi="Times New Roman"/>
          <w:sz w:val="24"/>
          <w:szCs w:val="24"/>
          <w:lang w:val="en-GB" w:eastAsia="en-GB"/>
        </w:rPr>
        <w:t xml:space="preserve"> </w:t>
      </w:r>
    </w:p>
    <w:p w14:paraId="326A96A2" w14:textId="77777777" w:rsidR="00F84912" w:rsidRPr="005D7FE6" w:rsidRDefault="00F84912" w:rsidP="00675E83">
      <w:pPr>
        <w:pStyle w:val="Normal1"/>
        <w:spacing w:before="120" w:after="120"/>
        <w:jc w:val="both"/>
        <w:rPr>
          <w:spacing w:val="-2"/>
          <w:sz w:val="24"/>
          <w:szCs w:val="24"/>
          <w:lang w:val="en-GB"/>
        </w:rPr>
      </w:pPr>
      <w:r w:rsidRPr="005D7FE6">
        <w:rPr>
          <w:spacing w:val="-2"/>
          <w:sz w:val="24"/>
          <w:szCs w:val="24"/>
          <w:lang w:val="en-GB"/>
        </w:rPr>
        <w:t>The Consultant shall perform the following main tasks:</w:t>
      </w:r>
    </w:p>
    <w:p w14:paraId="3E21946D" w14:textId="77777777" w:rsidR="00B33B1D" w:rsidRPr="005D7FE6" w:rsidRDefault="00F84912" w:rsidP="008A1F49">
      <w:pPr>
        <w:pStyle w:val="Normal1"/>
        <w:numPr>
          <w:ilvl w:val="0"/>
          <w:numId w:val="1"/>
        </w:numPr>
        <w:jc w:val="both"/>
        <w:rPr>
          <w:spacing w:val="-2"/>
          <w:sz w:val="24"/>
          <w:szCs w:val="24"/>
          <w:lang w:val="en-GB"/>
        </w:rPr>
      </w:pPr>
      <w:r w:rsidRPr="005D7FE6">
        <w:rPr>
          <w:spacing w:val="-2"/>
          <w:sz w:val="24"/>
          <w:szCs w:val="24"/>
          <w:lang w:val="en-GB"/>
        </w:rPr>
        <w:t xml:space="preserve">Overall </w:t>
      </w:r>
      <w:r w:rsidR="00B33B1D" w:rsidRPr="005D7FE6">
        <w:rPr>
          <w:spacing w:val="-2"/>
          <w:sz w:val="24"/>
          <w:szCs w:val="24"/>
          <w:lang w:val="en-GB"/>
        </w:rPr>
        <w:t xml:space="preserve">contract </w:t>
      </w:r>
      <w:r w:rsidRPr="005D7FE6">
        <w:rPr>
          <w:spacing w:val="-2"/>
          <w:sz w:val="24"/>
          <w:szCs w:val="24"/>
          <w:lang w:val="en-GB"/>
        </w:rPr>
        <w:t>management support as required</w:t>
      </w:r>
      <w:r w:rsidR="004C2993" w:rsidRPr="005D7FE6">
        <w:rPr>
          <w:spacing w:val="-2"/>
          <w:sz w:val="24"/>
          <w:szCs w:val="24"/>
          <w:lang w:val="en-GB"/>
        </w:rPr>
        <w:t>.</w:t>
      </w:r>
      <w:r w:rsidR="0090759D" w:rsidRPr="005D7FE6">
        <w:rPr>
          <w:spacing w:val="-2"/>
          <w:sz w:val="24"/>
          <w:szCs w:val="24"/>
          <w:lang w:val="en-GB"/>
        </w:rPr>
        <w:t xml:space="preserve"> </w:t>
      </w:r>
      <w:r w:rsidR="00B33B1D" w:rsidRPr="005D7FE6">
        <w:rPr>
          <w:spacing w:val="-2"/>
          <w:sz w:val="24"/>
          <w:szCs w:val="24"/>
          <w:lang w:val="en-GB"/>
        </w:rPr>
        <w:t xml:space="preserve">The Consultant shall perform the duties and authority of the </w:t>
      </w:r>
      <w:r w:rsidR="00B95706" w:rsidRPr="005D7FE6">
        <w:rPr>
          <w:spacing w:val="-2"/>
          <w:sz w:val="24"/>
          <w:szCs w:val="24"/>
          <w:lang w:val="en-GB"/>
        </w:rPr>
        <w:t>Consultant</w:t>
      </w:r>
      <w:r w:rsidR="00B33B1D" w:rsidRPr="005D7FE6">
        <w:rPr>
          <w:spacing w:val="-2"/>
          <w:sz w:val="24"/>
          <w:szCs w:val="24"/>
          <w:lang w:val="en-GB"/>
        </w:rPr>
        <w:t xml:space="preserve"> as specified in or necessarily implied from the Contract</w:t>
      </w:r>
      <w:r w:rsidR="00BF7046" w:rsidRPr="005D7FE6">
        <w:rPr>
          <w:spacing w:val="-2"/>
          <w:sz w:val="24"/>
          <w:szCs w:val="24"/>
          <w:lang w:val="en-GB"/>
        </w:rPr>
        <w:t>s</w:t>
      </w:r>
      <w:r w:rsidR="00B33B1D" w:rsidRPr="005D7FE6">
        <w:rPr>
          <w:spacing w:val="-2"/>
          <w:sz w:val="24"/>
          <w:szCs w:val="24"/>
          <w:lang w:val="en-GB"/>
        </w:rPr>
        <w:t xml:space="preserve"> as well as administer the Contract</w:t>
      </w:r>
      <w:r w:rsidR="002222B9" w:rsidRPr="005D7FE6">
        <w:rPr>
          <w:spacing w:val="-2"/>
          <w:sz w:val="24"/>
          <w:szCs w:val="24"/>
          <w:lang w:val="en-GB"/>
        </w:rPr>
        <w:t>s</w:t>
      </w:r>
      <w:r w:rsidR="00B33B1D" w:rsidRPr="005D7FE6">
        <w:rPr>
          <w:spacing w:val="-2"/>
          <w:sz w:val="24"/>
          <w:szCs w:val="24"/>
          <w:lang w:val="en-GB"/>
        </w:rPr>
        <w:t>, dealing with situations in accordance with the Contract</w:t>
      </w:r>
      <w:r w:rsidR="00BF7046" w:rsidRPr="005D7FE6">
        <w:rPr>
          <w:spacing w:val="-2"/>
          <w:sz w:val="24"/>
          <w:szCs w:val="24"/>
          <w:lang w:val="en-GB"/>
        </w:rPr>
        <w:t>s</w:t>
      </w:r>
      <w:r w:rsidR="00B33B1D" w:rsidRPr="005D7FE6">
        <w:rPr>
          <w:spacing w:val="-2"/>
          <w:sz w:val="24"/>
          <w:szCs w:val="24"/>
          <w:lang w:val="en-GB"/>
        </w:rPr>
        <w:t>, taking due regard of all relevant circumstances</w:t>
      </w:r>
      <w:r w:rsidR="004C2993" w:rsidRPr="005D7FE6">
        <w:rPr>
          <w:spacing w:val="-2"/>
          <w:sz w:val="24"/>
          <w:szCs w:val="24"/>
          <w:lang w:val="en-GB"/>
        </w:rPr>
        <w:t xml:space="preserve">. </w:t>
      </w:r>
      <w:r w:rsidR="00836DE6" w:rsidRPr="005D7FE6">
        <w:rPr>
          <w:spacing w:val="-2"/>
          <w:sz w:val="24"/>
          <w:szCs w:val="24"/>
          <w:lang w:val="en-GB"/>
        </w:rPr>
        <w:t>T</w:t>
      </w:r>
      <w:r w:rsidR="00B33B1D" w:rsidRPr="005D7FE6">
        <w:rPr>
          <w:spacing w:val="-2"/>
          <w:sz w:val="24"/>
          <w:szCs w:val="24"/>
          <w:lang w:val="en-GB"/>
        </w:rPr>
        <w:t xml:space="preserve">he Consultant shall perform his duties and act proactively, where the initiative lies with the </w:t>
      </w:r>
      <w:r w:rsidR="00B95706" w:rsidRPr="005D7FE6">
        <w:rPr>
          <w:spacing w:val="-2"/>
          <w:sz w:val="24"/>
          <w:szCs w:val="24"/>
          <w:lang w:val="en-GB"/>
        </w:rPr>
        <w:t>Consultant</w:t>
      </w:r>
      <w:r w:rsidR="00B33B1D" w:rsidRPr="005D7FE6">
        <w:rPr>
          <w:spacing w:val="-2"/>
          <w:sz w:val="24"/>
          <w:szCs w:val="24"/>
          <w:lang w:val="en-GB"/>
        </w:rPr>
        <w:t xml:space="preserve"> in administering the Contract</w:t>
      </w:r>
      <w:r w:rsidR="002222B9" w:rsidRPr="005D7FE6">
        <w:rPr>
          <w:spacing w:val="-2"/>
          <w:sz w:val="24"/>
          <w:szCs w:val="24"/>
          <w:lang w:val="en-GB"/>
        </w:rPr>
        <w:t>s</w:t>
      </w:r>
      <w:r w:rsidR="00B33B1D" w:rsidRPr="005D7FE6">
        <w:rPr>
          <w:spacing w:val="-2"/>
          <w:sz w:val="24"/>
          <w:szCs w:val="24"/>
          <w:lang w:val="en-GB"/>
        </w:rPr>
        <w:t xml:space="preserve"> and in addition providing all necessary warning and reminders to the Contractor</w:t>
      </w:r>
      <w:r w:rsidR="00BF7046" w:rsidRPr="005D7FE6">
        <w:rPr>
          <w:spacing w:val="-2"/>
          <w:sz w:val="24"/>
          <w:szCs w:val="24"/>
          <w:lang w:val="en-GB"/>
        </w:rPr>
        <w:t>s</w:t>
      </w:r>
      <w:r w:rsidR="00B33B1D" w:rsidRPr="005D7FE6">
        <w:rPr>
          <w:spacing w:val="-2"/>
          <w:sz w:val="24"/>
          <w:szCs w:val="24"/>
          <w:lang w:val="en-GB"/>
        </w:rPr>
        <w:t xml:space="preserve"> and the Employer to ensure timely and smooth implementation of the project and to prevent claims by the </w:t>
      </w:r>
      <w:r w:rsidR="00B33B1D" w:rsidRPr="005D7FE6">
        <w:rPr>
          <w:spacing w:val="-2"/>
          <w:sz w:val="24"/>
          <w:szCs w:val="24"/>
          <w:lang w:val="en-GB"/>
        </w:rPr>
        <w:lastRenderedPageBreak/>
        <w:t>Contractor</w:t>
      </w:r>
      <w:r w:rsidR="002222B9" w:rsidRPr="005D7FE6">
        <w:rPr>
          <w:spacing w:val="-2"/>
          <w:sz w:val="24"/>
          <w:szCs w:val="24"/>
          <w:lang w:val="en-GB"/>
        </w:rPr>
        <w:t>/s</w:t>
      </w:r>
      <w:r w:rsidR="00B33B1D" w:rsidRPr="005D7FE6">
        <w:rPr>
          <w:spacing w:val="-2"/>
          <w:sz w:val="24"/>
          <w:szCs w:val="24"/>
          <w:lang w:val="en-GB"/>
        </w:rPr>
        <w:t xml:space="preserve"> in response to the Contractor</w:t>
      </w:r>
      <w:r w:rsidR="00BF7046" w:rsidRPr="005D7FE6">
        <w:rPr>
          <w:spacing w:val="-2"/>
          <w:sz w:val="24"/>
          <w:szCs w:val="24"/>
          <w:lang w:val="en-GB"/>
        </w:rPr>
        <w:t>/</w:t>
      </w:r>
      <w:r w:rsidR="00EE5359" w:rsidRPr="005D7FE6">
        <w:rPr>
          <w:spacing w:val="-2"/>
          <w:sz w:val="24"/>
          <w:szCs w:val="24"/>
          <w:lang w:val="en-GB"/>
        </w:rPr>
        <w:t>s</w:t>
      </w:r>
      <w:r w:rsidR="00B33B1D" w:rsidRPr="005D7FE6">
        <w:rPr>
          <w:spacing w:val="-2"/>
          <w:sz w:val="24"/>
          <w:szCs w:val="24"/>
          <w:lang w:val="en-GB"/>
        </w:rPr>
        <w:t>’ or the Employer’s requests; and in observing the requirements of the Contract</w:t>
      </w:r>
      <w:r w:rsidR="00EE5359" w:rsidRPr="005D7FE6">
        <w:rPr>
          <w:spacing w:val="-2"/>
          <w:sz w:val="24"/>
          <w:szCs w:val="24"/>
          <w:lang w:val="en-GB"/>
        </w:rPr>
        <w:t>s</w:t>
      </w:r>
      <w:r w:rsidR="00B33B1D" w:rsidRPr="005D7FE6">
        <w:rPr>
          <w:spacing w:val="-2"/>
          <w:sz w:val="24"/>
          <w:szCs w:val="24"/>
          <w:lang w:val="en-GB"/>
        </w:rPr>
        <w:t>.</w:t>
      </w:r>
    </w:p>
    <w:p w14:paraId="2947EFB1" w14:textId="4F4E657D" w:rsidR="00B33B1D" w:rsidRPr="005D7FE6" w:rsidRDefault="00B33B1D" w:rsidP="00047CDD">
      <w:pPr>
        <w:suppressAutoHyphens/>
        <w:spacing w:before="120" w:after="120"/>
        <w:ind w:left="720"/>
        <w:jc w:val="both"/>
        <w:rPr>
          <w:szCs w:val="20"/>
          <w:lang w:val="en-GB" w:eastAsia="ar-SA"/>
        </w:rPr>
      </w:pPr>
      <w:r w:rsidRPr="005D7FE6">
        <w:rPr>
          <w:szCs w:val="20"/>
          <w:lang w:val="en-GB" w:eastAsia="ar-SA"/>
        </w:rPr>
        <w:t xml:space="preserve">The Consultant shall perform the Services in accordance with </w:t>
      </w:r>
      <w:r w:rsidR="00AC4461">
        <w:rPr>
          <w:szCs w:val="20"/>
          <w:lang w:val="en-GB" w:eastAsia="ar-SA"/>
        </w:rPr>
        <w:t>applicable</w:t>
      </w:r>
      <w:r w:rsidR="00AC4461" w:rsidRPr="005D7FE6">
        <w:rPr>
          <w:szCs w:val="20"/>
          <w:lang w:val="en-GB" w:eastAsia="ar-SA"/>
        </w:rPr>
        <w:t xml:space="preserve"> </w:t>
      </w:r>
      <w:r w:rsidRPr="005D7FE6">
        <w:rPr>
          <w:szCs w:val="20"/>
          <w:lang w:val="en-GB" w:eastAsia="ar-SA"/>
        </w:rPr>
        <w:t xml:space="preserve">laws </w:t>
      </w:r>
      <w:r w:rsidR="00AC4461">
        <w:rPr>
          <w:szCs w:val="20"/>
          <w:lang w:val="en-GB" w:eastAsia="ar-SA"/>
        </w:rPr>
        <w:t>of the Republic of Moldova</w:t>
      </w:r>
      <w:r w:rsidR="0075387D">
        <w:rPr>
          <w:szCs w:val="20"/>
          <w:lang w:val="en-GB" w:eastAsia="ar-SA"/>
        </w:rPr>
        <w:t xml:space="preserve"> and World Bank’s safeguards standards</w:t>
      </w:r>
      <w:r w:rsidRPr="005D7FE6">
        <w:rPr>
          <w:szCs w:val="20"/>
          <w:lang w:val="en-GB" w:eastAsia="ar-SA"/>
        </w:rPr>
        <w:t>.</w:t>
      </w:r>
    </w:p>
    <w:p w14:paraId="47C327D3" w14:textId="6264CF02" w:rsidR="00F84912" w:rsidRDefault="00F84912" w:rsidP="00A344F3">
      <w:pPr>
        <w:pStyle w:val="Normal1"/>
        <w:numPr>
          <w:ilvl w:val="0"/>
          <w:numId w:val="1"/>
        </w:numPr>
        <w:spacing w:after="120"/>
        <w:jc w:val="both"/>
        <w:rPr>
          <w:spacing w:val="-2"/>
          <w:sz w:val="24"/>
          <w:szCs w:val="24"/>
          <w:lang w:val="en-GB"/>
        </w:rPr>
      </w:pPr>
      <w:r w:rsidRPr="005D7FE6">
        <w:rPr>
          <w:spacing w:val="-2"/>
          <w:sz w:val="24"/>
          <w:szCs w:val="24"/>
          <w:lang w:val="en-GB"/>
        </w:rPr>
        <w:t xml:space="preserve">Administration of </w:t>
      </w:r>
      <w:r w:rsidR="00AE38A1" w:rsidRPr="005D7FE6">
        <w:rPr>
          <w:spacing w:val="-2"/>
          <w:sz w:val="24"/>
          <w:szCs w:val="24"/>
          <w:lang w:val="en-GB"/>
        </w:rPr>
        <w:t>Design</w:t>
      </w:r>
      <w:r w:rsidR="00AE38A1" w:rsidRPr="005D7FE6">
        <w:rPr>
          <w:szCs w:val="24"/>
          <w:lang w:val="en-GB"/>
        </w:rPr>
        <w:t xml:space="preserve">, </w:t>
      </w:r>
      <w:r w:rsidR="00AE38A1" w:rsidRPr="005D7FE6">
        <w:rPr>
          <w:spacing w:val="-2"/>
          <w:sz w:val="24"/>
          <w:szCs w:val="24"/>
          <w:lang w:val="en-GB"/>
        </w:rPr>
        <w:t>Supply</w:t>
      </w:r>
      <w:r w:rsidR="00AE38A1" w:rsidRPr="005D7FE6">
        <w:rPr>
          <w:szCs w:val="24"/>
          <w:lang w:val="en-GB"/>
        </w:rPr>
        <w:t xml:space="preserve"> </w:t>
      </w:r>
      <w:r w:rsidR="00AE38A1" w:rsidRPr="005D7FE6">
        <w:rPr>
          <w:spacing w:val="-2"/>
          <w:sz w:val="24"/>
          <w:szCs w:val="24"/>
          <w:lang w:val="en-GB"/>
        </w:rPr>
        <w:t>and</w:t>
      </w:r>
      <w:r w:rsidR="00AE38A1" w:rsidRPr="005D7FE6">
        <w:rPr>
          <w:szCs w:val="24"/>
          <w:lang w:val="en-GB"/>
        </w:rPr>
        <w:t xml:space="preserve"> </w:t>
      </w:r>
      <w:r w:rsidR="00AE38A1" w:rsidRPr="005D7FE6">
        <w:rPr>
          <w:spacing w:val="-2"/>
          <w:sz w:val="24"/>
          <w:szCs w:val="24"/>
          <w:lang w:val="en-GB"/>
        </w:rPr>
        <w:t>Installation</w:t>
      </w:r>
      <w:r w:rsidR="00AE38A1" w:rsidRPr="005D7FE6">
        <w:rPr>
          <w:szCs w:val="24"/>
          <w:lang w:val="en-GB"/>
        </w:rPr>
        <w:t xml:space="preserve"> </w:t>
      </w:r>
      <w:r w:rsidR="007D37BA" w:rsidRPr="005D7FE6">
        <w:rPr>
          <w:spacing w:val="-2"/>
          <w:sz w:val="24"/>
          <w:szCs w:val="24"/>
          <w:lang w:val="en-GB"/>
        </w:rPr>
        <w:t>Contracts</w:t>
      </w:r>
      <w:r w:rsidR="007D37BA" w:rsidRPr="005D7FE6">
        <w:rPr>
          <w:szCs w:val="24"/>
          <w:lang w:val="en-GB"/>
        </w:rPr>
        <w:t xml:space="preserve"> </w:t>
      </w:r>
      <w:r w:rsidRPr="005D7FE6">
        <w:rPr>
          <w:spacing w:val="-2"/>
          <w:sz w:val="24"/>
          <w:szCs w:val="24"/>
          <w:lang w:val="en-GB"/>
        </w:rPr>
        <w:t xml:space="preserve">implementation; and, </w:t>
      </w:r>
    </w:p>
    <w:p w14:paraId="49EFD258" w14:textId="77777777" w:rsidR="00E92A23" w:rsidRPr="00047CDD" w:rsidRDefault="00E92A23" w:rsidP="00047CDD">
      <w:pPr>
        <w:numPr>
          <w:ilvl w:val="0"/>
          <w:numId w:val="1"/>
        </w:numPr>
        <w:spacing w:before="120"/>
        <w:rPr>
          <w:sz w:val="22"/>
          <w:szCs w:val="22"/>
        </w:rPr>
      </w:pPr>
      <w:r w:rsidRPr="00047CDD">
        <w:t>Inspect equipment deliveries to ensure compliance with specification;</w:t>
      </w:r>
    </w:p>
    <w:p w14:paraId="106568CA" w14:textId="7CDBC8FC" w:rsidR="00E92A23" w:rsidRPr="00047CDD" w:rsidRDefault="00E92A23" w:rsidP="00047CDD">
      <w:pPr>
        <w:numPr>
          <w:ilvl w:val="0"/>
          <w:numId w:val="1"/>
        </w:numPr>
        <w:spacing w:before="120"/>
      </w:pPr>
      <w:r w:rsidRPr="00047CDD">
        <w:t>Review all costs and contractors’ invoices and make recommendations on payment to the MEPIU based on contracts and progress of works;</w:t>
      </w:r>
    </w:p>
    <w:p w14:paraId="18E02322" w14:textId="471B5861" w:rsidR="009B5B38" w:rsidRPr="00047CDD" w:rsidRDefault="009B5B38" w:rsidP="00047CDD">
      <w:pPr>
        <w:numPr>
          <w:ilvl w:val="0"/>
          <w:numId w:val="1"/>
        </w:numPr>
        <w:spacing w:before="120"/>
      </w:pPr>
      <w:r w:rsidRPr="00DE600E">
        <w:t xml:space="preserve">Liaise with communities and businesses affected by any of the </w:t>
      </w:r>
      <w:r>
        <w:t>W</w:t>
      </w:r>
      <w:r w:rsidRPr="00DE600E">
        <w:t>or</w:t>
      </w:r>
      <w:r>
        <w:t>ks undertaken under the Project;</w:t>
      </w:r>
    </w:p>
    <w:p w14:paraId="33B7FECA" w14:textId="77777777" w:rsidR="00E92A23" w:rsidRPr="00047CDD" w:rsidRDefault="00E92A23" w:rsidP="00047CDD">
      <w:pPr>
        <w:numPr>
          <w:ilvl w:val="0"/>
          <w:numId w:val="1"/>
        </w:numPr>
        <w:spacing w:before="120"/>
      </w:pPr>
      <w:r w:rsidRPr="00047CDD">
        <w:t>Assist the Client with the creation of an operation and maintenance plan;</w:t>
      </w:r>
    </w:p>
    <w:p w14:paraId="5066737D" w14:textId="1594D9BE" w:rsidR="00E92A23" w:rsidRPr="00047CDD" w:rsidRDefault="00E92A23" w:rsidP="00047CDD">
      <w:pPr>
        <w:numPr>
          <w:ilvl w:val="0"/>
          <w:numId w:val="1"/>
        </w:numPr>
        <w:spacing w:before="120"/>
        <w:jc w:val="both"/>
      </w:pPr>
      <w:r w:rsidRPr="00047CDD">
        <w:t>Assistance to the Client in Project performance monitoring to evaluate effectiveness of the project and measure project performance against the parameters as set out in the Project Operations Manual (POM); to establish baseline data and benchmarks, collect necessary information, monitor progress, identify benefits and evaluate social impact;</w:t>
      </w:r>
    </w:p>
    <w:p w14:paraId="24DBB148" w14:textId="72B1644E" w:rsidR="00720E39" w:rsidRPr="005D7FE6" w:rsidRDefault="000C0562" w:rsidP="00047CDD">
      <w:pPr>
        <w:pStyle w:val="BodyTextIndent"/>
        <w:numPr>
          <w:ilvl w:val="0"/>
          <w:numId w:val="1"/>
        </w:numPr>
        <w:spacing w:before="120"/>
        <w:rPr>
          <w:szCs w:val="24"/>
          <w:lang w:val="en-GB"/>
        </w:rPr>
      </w:pPr>
      <w:r w:rsidRPr="008C258A">
        <w:rPr>
          <w:szCs w:val="24"/>
          <w:lang w:val="en-GB"/>
        </w:rPr>
        <w:t>A</w:t>
      </w:r>
      <w:r w:rsidRPr="00D31038">
        <w:rPr>
          <w:szCs w:val="24"/>
          <w:lang w:val="en-GB"/>
        </w:rPr>
        <w:t xml:space="preserve">ssistance in </w:t>
      </w:r>
      <w:r w:rsidR="00AC4461">
        <w:rPr>
          <w:szCs w:val="24"/>
          <w:lang w:val="en-GB"/>
        </w:rPr>
        <w:t xml:space="preserve">supervision of </w:t>
      </w:r>
      <w:r w:rsidR="004E7F6E">
        <w:rPr>
          <w:szCs w:val="24"/>
          <w:lang w:val="en-GB"/>
        </w:rPr>
        <w:t xml:space="preserve">the Site Specific </w:t>
      </w:r>
      <w:r w:rsidR="00912F96">
        <w:rPr>
          <w:szCs w:val="24"/>
          <w:lang w:val="en-GB"/>
        </w:rPr>
        <w:t>ESIA/</w:t>
      </w:r>
      <w:r w:rsidR="00AC4461">
        <w:rPr>
          <w:szCs w:val="24"/>
          <w:lang w:val="en-GB"/>
        </w:rPr>
        <w:t>ESMP implementation taking into consideration</w:t>
      </w:r>
      <w:r w:rsidR="00AC4461">
        <w:rPr>
          <w:rFonts w:eastAsiaTheme="minorHAnsi"/>
        </w:rPr>
        <w:t xml:space="preserve"> the</w:t>
      </w:r>
      <w:r w:rsidR="009600DB">
        <w:rPr>
          <w:rFonts w:eastAsiaTheme="minorHAnsi"/>
        </w:rPr>
        <w:t xml:space="preserve"> World Bank’s safeguards policies</w:t>
      </w:r>
      <w:r w:rsidR="00AC4461">
        <w:rPr>
          <w:rFonts w:eastAsiaTheme="minorHAnsi"/>
        </w:rPr>
        <w:t xml:space="preserve"> and applicable </w:t>
      </w:r>
      <w:r w:rsidR="00EE578B">
        <w:rPr>
          <w:rFonts w:eastAsiaTheme="minorHAnsi"/>
        </w:rPr>
        <w:t>legislation of the Republic of Moldova in Environment and Social field</w:t>
      </w:r>
      <w:r w:rsidRPr="009600DB">
        <w:rPr>
          <w:szCs w:val="24"/>
          <w:lang w:val="en-GB"/>
        </w:rPr>
        <w:t>.</w:t>
      </w:r>
      <w:r w:rsidR="0090759D" w:rsidRPr="009600DB">
        <w:rPr>
          <w:szCs w:val="24"/>
          <w:lang w:val="en-GB"/>
        </w:rPr>
        <w:t xml:space="preserve"> </w:t>
      </w:r>
      <w:r w:rsidR="00720E39" w:rsidRPr="009600DB">
        <w:rPr>
          <w:szCs w:val="24"/>
          <w:lang w:val="en-GB"/>
        </w:rPr>
        <w:t xml:space="preserve">The Consultant shall exercise all reasonable care to protect the interests of the </w:t>
      </w:r>
      <w:r w:rsidR="00CF4259" w:rsidRPr="009600DB">
        <w:rPr>
          <w:szCs w:val="24"/>
          <w:lang w:val="en-GB"/>
        </w:rPr>
        <w:t>Client</w:t>
      </w:r>
      <w:r w:rsidR="00720E39" w:rsidRPr="009600DB">
        <w:rPr>
          <w:szCs w:val="24"/>
          <w:lang w:val="en-GB"/>
        </w:rPr>
        <w:t>, where</w:t>
      </w:r>
      <w:r w:rsidR="00720E39" w:rsidRPr="005D7FE6">
        <w:rPr>
          <w:szCs w:val="24"/>
          <w:lang w:val="en-GB"/>
        </w:rPr>
        <w:t xml:space="preserve"> this does not conflict with the duties of the </w:t>
      </w:r>
      <w:r w:rsidR="00B95706" w:rsidRPr="005D7FE6">
        <w:rPr>
          <w:szCs w:val="24"/>
          <w:lang w:val="en-GB"/>
        </w:rPr>
        <w:t>Consultant</w:t>
      </w:r>
      <w:r w:rsidR="00720E39" w:rsidRPr="005D7FE6">
        <w:rPr>
          <w:szCs w:val="24"/>
          <w:lang w:val="en-GB"/>
        </w:rPr>
        <w:t xml:space="preserve"> as defined in the </w:t>
      </w:r>
      <w:r w:rsidR="007D37BA" w:rsidRPr="005D7FE6">
        <w:rPr>
          <w:szCs w:val="24"/>
          <w:lang w:val="en-GB"/>
        </w:rPr>
        <w:t xml:space="preserve">Design, Supply and Installation </w:t>
      </w:r>
      <w:r w:rsidR="00720E39" w:rsidRPr="005D7FE6">
        <w:rPr>
          <w:szCs w:val="24"/>
          <w:lang w:val="en-GB"/>
        </w:rPr>
        <w:t xml:space="preserve">Contract, to ensure the timely supervision and control of the </w:t>
      </w:r>
      <w:r w:rsidR="00C625AF" w:rsidRPr="005D7FE6">
        <w:rPr>
          <w:szCs w:val="24"/>
          <w:lang w:val="en-GB"/>
        </w:rPr>
        <w:t xml:space="preserve">Design, Supply and Installation </w:t>
      </w:r>
      <w:r w:rsidR="00720E39" w:rsidRPr="005D7FE6">
        <w:rPr>
          <w:szCs w:val="24"/>
          <w:lang w:val="en-GB"/>
        </w:rPr>
        <w:t xml:space="preserve">and to ensure that the </w:t>
      </w:r>
      <w:r w:rsidR="00C625AF" w:rsidRPr="005D7FE6">
        <w:rPr>
          <w:szCs w:val="24"/>
          <w:lang w:val="en-GB"/>
        </w:rPr>
        <w:t>activities</w:t>
      </w:r>
      <w:r w:rsidR="00720E39" w:rsidRPr="005D7FE6">
        <w:rPr>
          <w:szCs w:val="24"/>
          <w:lang w:val="en-GB"/>
        </w:rPr>
        <w:t xml:space="preserve"> are constructed in accordance with the </w:t>
      </w:r>
      <w:r w:rsidR="00C625AF" w:rsidRPr="005D7FE6">
        <w:rPr>
          <w:szCs w:val="24"/>
          <w:lang w:val="en-GB"/>
        </w:rPr>
        <w:t xml:space="preserve">Design, Supply and Installation </w:t>
      </w:r>
      <w:r w:rsidR="00720E39" w:rsidRPr="005D7FE6">
        <w:rPr>
          <w:szCs w:val="24"/>
          <w:lang w:val="en-GB"/>
        </w:rPr>
        <w:t>Contract</w:t>
      </w:r>
      <w:r w:rsidR="005873AC" w:rsidRPr="005D7FE6">
        <w:rPr>
          <w:szCs w:val="24"/>
          <w:lang w:val="en-GB"/>
        </w:rPr>
        <w:t>s</w:t>
      </w:r>
      <w:r w:rsidR="00720E39" w:rsidRPr="005D7FE6">
        <w:rPr>
          <w:szCs w:val="24"/>
          <w:lang w:val="en-GB"/>
        </w:rPr>
        <w:t xml:space="preserve"> in orderly manner, by respecting all relevant </w:t>
      </w:r>
      <w:r w:rsidR="00104850" w:rsidRPr="005D7FE6">
        <w:rPr>
          <w:szCs w:val="24"/>
          <w:lang w:val="en-GB"/>
        </w:rPr>
        <w:t xml:space="preserve">Environmental, Health and Safety and Social </w:t>
      </w:r>
      <w:r w:rsidR="00484C62">
        <w:rPr>
          <w:szCs w:val="24"/>
          <w:lang w:val="en-GB"/>
        </w:rPr>
        <w:t xml:space="preserve">safeguards including GBV  </w:t>
      </w:r>
      <w:r w:rsidR="00720E39" w:rsidRPr="005D7FE6">
        <w:rPr>
          <w:szCs w:val="24"/>
          <w:lang w:val="en-GB"/>
        </w:rPr>
        <w:t>requirements.</w:t>
      </w:r>
    </w:p>
    <w:p w14:paraId="1B2CD2A7" w14:textId="77777777" w:rsidR="00F84912" w:rsidRPr="005D7FE6" w:rsidRDefault="00F84912" w:rsidP="00A344F3">
      <w:pPr>
        <w:pStyle w:val="ListParagraph"/>
        <w:numPr>
          <w:ilvl w:val="1"/>
          <w:numId w:val="3"/>
        </w:numPr>
        <w:spacing w:before="240" w:after="240"/>
        <w:rPr>
          <w:b/>
          <w:bCs/>
          <w:lang w:val="en-GB" w:eastAsia="en-GB"/>
        </w:rPr>
      </w:pPr>
      <w:r w:rsidRPr="005D7FE6">
        <w:rPr>
          <w:b/>
          <w:bCs/>
          <w:lang w:val="en-GB" w:eastAsia="en-GB"/>
        </w:rPr>
        <w:t>Introduction</w:t>
      </w:r>
    </w:p>
    <w:p w14:paraId="219A0CB0" w14:textId="77777777" w:rsidR="00F84912" w:rsidRPr="005D7FE6" w:rsidRDefault="00F84912" w:rsidP="00EA243A">
      <w:pPr>
        <w:pStyle w:val="BodyTextIndent"/>
        <w:spacing w:before="120" w:after="120"/>
        <w:rPr>
          <w:lang w:val="en-GB" w:eastAsia="en-GB"/>
        </w:rPr>
      </w:pPr>
      <w:r w:rsidRPr="005D7FE6">
        <w:rPr>
          <w:lang w:val="en-GB" w:eastAsia="en-GB"/>
        </w:rPr>
        <w:t xml:space="preserve">The Consultant shall support </w:t>
      </w:r>
      <w:r w:rsidRPr="005D7FE6">
        <w:rPr>
          <w:rFonts w:eastAsia="MS Mincho"/>
          <w:szCs w:val="24"/>
          <w:lang w:val="en-GB"/>
        </w:rPr>
        <w:t>the</w:t>
      </w:r>
      <w:r w:rsidRPr="005D7FE6">
        <w:rPr>
          <w:lang w:val="en-GB" w:eastAsia="en-GB"/>
        </w:rPr>
        <w:t xml:space="preserve"> </w:t>
      </w:r>
      <w:r w:rsidR="00764146" w:rsidRPr="005D7FE6">
        <w:rPr>
          <w:lang w:val="en-GB" w:eastAsia="en-GB"/>
        </w:rPr>
        <w:t xml:space="preserve">Client </w:t>
      </w:r>
      <w:r w:rsidRPr="005D7FE6">
        <w:rPr>
          <w:lang w:val="en-GB" w:eastAsia="en-GB"/>
        </w:rPr>
        <w:t xml:space="preserve">with the following tasks: </w:t>
      </w:r>
    </w:p>
    <w:p w14:paraId="2DE5825F" w14:textId="77777777" w:rsidR="003A4A15" w:rsidRPr="005D7FE6" w:rsidRDefault="007E17F8" w:rsidP="00D05D61">
      <w:pPr>
        <w:numPr>
          <w:ilvl w:val="0"/>
          <w:numId w:val="2"/>
        </w:numPr>
        <w:suppressAutoHyphens/>
        <w:spacing w:after="60"/>
        <w:jc w:val="both"/>
        <w:rPr>
          <w:szCs w:val="20"/>
          <w:lang w:val="en-GB" w:eastAsia="ar-SA"/>
        </w:rPr>
      </w:pPr>
      <w:r w:rsidRPr="005D7FE6">
        <w:rPr>
          <w:szCs w:val="20"/>
          <w:lang w:val="en-GB" w:eastAsia="ar-SA"/>
        </w:rPr>
        <w:t>A</w:t>
      </w:r>
      <w:r w:rsidR="003A4A15" w:rsidRPr="005D7FE6">
        <w:rPr>
          <w:szCs w:val="20"/>
          <w:lang w:val="en-GB" w:eastAsia="ar-SA"/>
        </w:rPr>
        <w:t xml:space="preserve">dministration of the </w:t>
      </w:r>
      <w:r w:rsidR="00EE5359" w:rsidRPr="005D7FE6">
        <w:rPr>
          <w:szCs w:val="20"/>
          <w:lang w:val="en-GB" w:eastAsia="ar-SA"/>
        </w:rPr>
        <w:t>Contracts</w:t>
      </w:r>
      <w:r w:rsidR="003A4A15" w:rsidRPr="005D7FE6">
        <w:rPr>
          <w:szCs w:val="20"/>
          <w:lang w:val="en-GB" w:eastAsia="ar-SA"/>
        </w:rPr>
        <w:t>;</w:t>
      </w:r>
    </w:p>
    <w:p w14:paraId="58C74676" w14:textId="77777777" w:rsidR="0054231F" w:rsidRPr="005D7FE6" w:rsidRDefault="007E17F8" w:rsidP="00D05D61">
      <w:pPr>
        <w:numPr>
          <w:ilvl w:val="0"/>
          <w:numId w:val="2"/>
        </w:numPr>
        <w:suppressAutoHyphens/>
        <w:spacing w:after="60"/>
        <w:jc w:val="both"/>
        <w:rPr>
          <w:szCs w:val="20"/>
          <w:lang w:val="en-GB" w:eastAsia="ar-SA"/>
        </w:rPr>
      </w:pPr>
      <w:r w:rsidRPr="005D7FE6">
        <w:rPr>
          <w:szCs w:val="20"/>
          <w:lang w:val="en-GB" w:eastAsia="ar-SA"/>
        </w:rPr>
        <w:t>D</w:t>
      </w:r>
      <w:r w:rsidR="003A4A15" w:rsidRPr="005D7FE6">
        <w:rPr>
          <w:szCs w:val="20"/>
          <w:lang w:val="en-GB" w:eastAsia="ar-SA"/>
        </w:rPr>
        <w:t xml:space="preserve">irect supervision of the </w:t>
      </w:r>
      <w:r w:rsidR="00C625AF" w:rsidRPr="005D7FE6">
        <w:rPr>
          <w:szCs w:val="20"/>
          <w:lang w:val="en-GB" w:eastAsia="ar-SA"/>
        </w:rPr>
        <w:t>activities</w:t>
      </w:r>
      <w:r w:rsidR="003A4A15" w:rsidRPr="005D7FE6">
        <w:rPr>
          <w:szCs w:val="20"/>
          <w:lang w:val="en-GB" w:eastAsia="ar-SA"/>
        </w:rPr>
        <w:t xml:space="preserve"> and monitoring of progress;</w:t>
      </w:r>
    </w:p>
    <w:p w14:paraId="6FE6EF70" w14:textId="77777777" w:rsidR="003A4A15" w:rsidRPr="005D7FE6" w:rsidRDefault="007E17F8" w:rsidP="00D05D61">
      <w:pPr>
        <w:numPr>
          <w:ilvl w:val="0"/>
          <w:numId w:val="2"/>
        </w:numPr>
        <w:suppressAutoHyphens/>
        <w:spacing w:after="60"/>
        <w:jc w:val="both"/>
        <w:rPr>
          <w:szCs w:val="20"/>
          <w:lang w:val="en-GB" w:eastAsia="ar-SA"/>
        </w:rPr>
      </w:pPr>
      <w:r w:rsidRPr="005D7FE6">
        <w:rPr>
          <w:szCs w:val="20"/>
          <w:lang w:val="en-GB" w:eastAsia="ar-SA"/>
        </w:rPr>
        <w:t>P</w:t>
      </w:r>
      <w:r w:rsidR="003A4A15" w:rsidRPr="005D7FE6">
        <w:rPr>
          <w:szCs w:val="20"/>
          <w:lang w:val="en-GB" w:eastAsia="ar-SA"/>
        </w:rPr>
        <w:t>reparation of mandatory reporting</w:t>
      </w:r>
      <w:r w:rsidR="002C7298" w:rsidRPr="005D7FE6">
        <w:rPr>
          <w:szCs w:val="20"/>
          <w:lang w:val="en-GB" w:eastAsia="ar-SA"/>
        </w:rPr>
        <w:t>;</w:t>
      </w:r>
    </w:p>
    <w:p w14:paraId="097C7BF9" w14:textId="55E0D6CC" w:rsidR="00F84912" w:rsidRPr="005D7FE6" w:rsidRDefault="00F84912" w:rsidP="00D05D61">
      <w:pPr>
        <w:numPr>
          <w:ilvl w:val="0"/>
          <w:numId w:val="2"/>
        </w:numPr>
        <w:spacing w:after="60"/>
        <w:jc w:val="both"/>
        <w:rPr>
          <w:lang w:val="en-GB"/>
        </w:rPr>
      </w:pPr>
      <w:r w:rsidRPr="005D7FE6">
        <w:rPr>
          <w:lang w:val="en-GB"/>
        </w:rPr>
        <w:t xml:space="preserve">Provide </w:t>
      </w:r>
      <w:r w:rsidR="00682FE5" w:rsidRPr="005D7FE6">
        <w:rPr>
          <w:lang w:val="en-GB"/>
        </w:rPr>
        <w:t>contract</w:t>
      </w:r>
      <w:r w:rsidR="00EE5359" w:rsidRPr="005D7FE6">
        <w:rPr>
          <w:lang w:val="en-GB"/>
        </w:rPr>
        <w:t>s</w:t>
      </w:r>
      <w:r w:rsidR="00682FE5" w:rsidRPr="005D7FE6">
        <w:rPr>
          <w:lang w:val="en-GB"/>
        </w:rPr>
        <w:t xml:space="preserve"> </w:t>
      </w:r>
      <w:r w:rsidRPr="005D7FE6">
        <w:rPr>
          <w:lang w:val="en-GB"/>
        </w:rPr>
        <w:t xml:space="preserve">management support to the </w:t>
      </w:r>
      <w:r w:rsidR="00764146" w:rsidRPr="005D7FE6">
        <w:rPr>
          <w:lang w:val="en-GB" w:eastAsia="en-GB"/>
        </w:rPr>
        <w:t xml:space="preserve">Client </w:t>
      </w:r>
      <w:r w:rsidRPr="005D7FE6">
        <w:rPr>
          <w:lang w:val="en-GB"/>
        </w:rPr>
        <w:t>as required, including contract</w:t>
      </w:r>
      <w:r w:rsidR="008C2568" w:rsidRPr="005D7FE6">
        <w:rPr>
          <w:lang w:val="en-GB"/>
        </w:rPr>
        <w:t>s</w:t>
      </w:r>
      <w:r w:rsidRPr="005D7FE6">
        <w:rPr>
          <w:lang w:val="en-GB"/>
        </w:rPr>
        <w:t xml:space="preserve"> supervision</w:t>
      </w:r>
      <w:r w:rsidR="00EE578B">
        <w:rPr>
          <w:lang w:val="en-GB"/>
        </w:rPr>
        <w:t xml:space="preserve"> of </w:t>
      </w:r>
      <w:r w:rsidR="004E7F6E">
        <w:rPr>
          <w:lang w:val="en-GB"/>
        </w:rPr>
        <w:t xml:space="preserve">the Site Specific </w:t>
      </w:r>
      <w:r w:rsidR="00EE578B">
        <w:rPr>
          <w:lang w:val="en-GB"/>
        </w:rPr>
        <w:t>ESMP implementation</w:t>
      </w:r>
      <w:r w:rsidR="002C7298" w:rsidRPr="005D7FE6">
        <w:rPr>
          <w:lang w:val="en-GB"/>
        </w:rPr>
        <w:t>;</w:t>
      </w:r>
    </w:p>
    <w:p w14:paraId="07ACC2AC" w14:textId="77777777" w:rsidR="00F84912" w:rsidRPr="005D7FE6" w:rsidRDefault="00F84912" w:rsidP="00D05D61">
      <w:pPr>
        <w:numPr>
          <w:ilvl w:val="0"/>
          <w:numId w:val="2"/>
        </w:numPr>
        <w:spacing w:after="60"/>
        <w:jc w:val="both"/>
        <w:rPr>
          <w:lang w:val="en-GB"/>
        </w:rPr>
      </w:pPr>
      <w:r w:rsidRPr="005D7FE6">
        <w:rPr>
          <w:lang w:val="en-GB"/>
        </w:rPr>
        <w:t xml:space="preserve">Ensure that the </w:t>
      </w:r>
      <w:r w:rsidR="00764146" w:rsidRPr="005D7FE6">
        <w:rPr>
          <w:lang w:val="en-GB" w:eastAsia="en-GB"/>
        </w:rPr>
        <w:t xml:space="preserve">Client </w:t>
      </w:r>
      <w:r w:rsidRPr="005D7FE6">
        <w:rPr>
          <w:lang w:val="en-GB"/>
        </w:rPr>
        <w:t xml:space="preserve">will arrange payments to the </w:t>
      </w:r>
      <w:r w:rsidR="008C2568" w:rsidRPr="005D7FE6">
        <w:rPr>
          <w:lang w:val="en-GB"/>
        </w:rPr>
        <w:t>Contractor/s</w:t>
      </w:r>
      <w:r w:rsidRPr="005D7FE6">
        <w:rPr>
          <w:lang w:val="en-GB"/>
        </w:rPr>
        <w:t>, to whom payment has been certified, to ensure that all such payments are made in due time, and that appropriate control and record systems are in place to ensure compliance with financiers and the country reporting requirements;</w:t>
      </w:r>
    </w:p>
    <w:p w14:paraId="09B4F157" w14:textId="77777777" w:rsidR="00F84912" w:rsidRPr="005D7FE6" w:rsidRDefault="00F84912" w:rsidP="00D05D61">
      <w:pPr>
        <w:numPr>
          <w:ilvl w:val="0"/>
          <w:numId w:val="2"/>
        </w:numPr>
        <w:spacing w:after="60"/>
        <w:jc w:val="both"/>
        <w:rPr>
          <w:lang w:val="en-GB"/>
        </w:rPr>
      </w:pPr>
      <w:r w:rsidRPr="005D7FE6">
        <w:rPr>
          <w:lang w:val="en-GB"/>
        </w:rPr>
        <w:t xml:space="preserve">Prepare an integrated time schedule for progress meetings with the various parties; attend meetings together with the </w:t>
      </w:r>
      <w:r w:rsidR="00C43C69" w:rsidRPr="005D7FE6">
        <w:rPr>
          <w:lang w:val="en-GB"/>
        </w:rPr>
        <w:t xml:space="preserve">Client </w:t>
      </w:r>
      <w:r w:rsidRPr="005D7FE6">
        <w:rPr>
          <w:lang w:val="en-GB"/>
        </w:rPr>
        <w:t xml:space="preserve">to support the investment programme as a whole, seek response to reports, and discuss </w:t>
      </w:r>
      <w:r w:rsidR="00682FE5" w:rsidRPr="005D7FE6">
        <w:rPr>
          <w:lang w:val="en-GB"/>
        </w:rPr>
        <w:t xml:space="preserve">contract </w:t>
      </w:r>
      <w:r w:rsidRPr="005D7FE6">
        <w:rPr>
          <w:lang w:val="en-GB"/>
        </w:rPr>
        <w:t xml:space="preserve">issues on a regular basis with the </w:t>
      </w:r>
      <w:r w:rsidR="00C43C69" w:rsidRPr="005D7FE6">
        <w:rPr>
          <w:lang w:val="en-GB"/>
        </w:rPr>
        <w:t xml:space="preserve">Client </w:t>
      </w:r>
      <w:r w:rsidRPr="005D7FE6">
        <w:rPr>
          <w:lang w:val="en-GB"/>
        </w:rPr>
        <w:t xml:space="preserve">and other </w:t>
      </w:r>
      <w:r w:rsidR="004C2993" w:rsidRPr="005D7FE6">
        <w:rPr>
          <w:lang w:val="en-GB"/>
        </w:rPr>
        <w:t>stakeholders</w:t>
      </w:r>
      <w:r w:rsidRPr="005D7FE6">
        <w:rPr>
          <w:lang w:val="en-GB"/>
        </w:rPr>
        <w:t>; prepare and circulate minutes of the meetings, including follow-up actions required to ensure progress.</w:t>
      </w:r>
    </w:p>
    <w:p w14:paraId="7D9B5A90" w14:textId="0AACD9CD" w:rsidR="00741BC4" w:rsidRDefault="00741BC4" w:rsidP="00741BC4">
      <w:pPr>
        <w:tabs>
          <w:tab w:val="left" w:pos="0"/>
          <w:tab w:val="left" w:pos="360"/>
        </w:tabs>
        <w:spacing w:before="120" w:after="120"/>
        <w:jc w:val="both"/>
        <w:rPr>
          <w:rFonts w:eastAsia="MS Mincho"/>
          <w:spacing w:val="-2"/>
          <w:lang w:eastAsia="it-IT"/>
        </w:rPr>
      </w:pPr>
      <w:r w:rsidRPr="005D7FE6">
        <w:rPr>
          <w:rFonts w:eastAsia="MS Mincho"/>
          <w:spacing w:val="-2"/>
          <w:lang w:eastAsia="it-IT"/>
        </w:rPr>
        <w:t>The Consultant shall submit its Code of Conduct that will apply to the Experts, to ensure compliance with the Consultant’s Environmental and Social (ES) obligations under the Contract.</w:t>
      </w:r>
    </w:p>
    <w:p w14:paraId="242C3496" w14:textId="4EEA314A" w:rsidR="003A283E" w:rsidRDefault="003A283E" w:rsidP="00741BC4">
      <w:pPr>
        <w:tabs>
          <w:tab w:val="left" w:pos="0"/>
          <w:tab w:val="left" w:pos="360"/>
        </w:tabs>
        <w:spacing w:before="120" w:after="120"/>
        <w:jc w:val="both"/>
        <w:rPr>
          <w:rFonts w:eastAsia="MS Mincho"/>
          <w:spacing w:val="-2"/>
          <w:lang w:eastAsia="it-IT"/>
        </w:rPr>
      </w:pPr>
    </w:p>
    <w:p w14:paraId="0971B2B6" w14:textId="77777777" w:rsidR="003A283E" w:rsidRPr="005D7FE6" w:rsidRDefault="003A283E" w:rsidP="00741BC4">
      <w:pPr>
        <w:tabs>
          <w:tab w:val="left" w:pos="0"/>
          <w:tab w:val="left" w:pos="360"/>
        </w:tabs>
        <w:spacing w:before="120" w:after="120"/>
        <w:jc w:val="both"/>
        <w:rPr>
          <w:rFonts w:eastAsia="MS Mincho"/>
          <w:spacing w:val="-2"/>
          <w:lang w:eastAsia="it-IT"/>
        </w:rPr>
      </w:pPr>
    </w:p>
    <w:p w14:paraId="4BEE3CD9" w14:textId="77777777" w:rsidR="00F84912" w:rsidRPr="005D7FE6" w:rsidRDefault="00F84912" w:rsidP="00A344F3">
      <w:pPr>
        <w:pStyle w:val="ListParagraph"/>
        <w:numPr>
          <w:ilvl w:val="1"/>
          <w:numId w:val="3"/>
        </w:numPr>
        <w:spacing w:before="240" w:after="240"/>
        <w:contextualSpacing w:val="0"/>
        <w:rPr>
          <w:b/>
          <w:bCs/>
          <w:lang w:val="en-GB" w:eastAsia="en-GB"/>
        </w:rPr>
      </w:pPr>
      <w:r w:rsidRPr="005D7FE6">
        <w:rPr>
          <w:b/>
          <w:bCs/>
          <w:lang w:val="en-GB" w:eastAsia="en-GB"/>
        </w:rPr>
        <w:lastRenderedPageBreak/>
        <w:t xml:space="preserve">Supervision of the </w:t>
      </w:r>
      <w:r w:rsidR="007C51D5" w:rsidRPr="005D7FE6">
        <w:rPr>
          <w:b/>
          <w:bCs/>
          <w:lang w:val="en-GB" w:eastAsia="en-GB"/>
        </w:rPr>
        <w:t xml:space="preserve">Design, Supply and Installation Contracts </w:t>
      </w:r>
      <w:r w:rsidR="00682FE5" w:rsidRPr="005D7FE6">
        <w:rPr>
          <w:b/>
          <w:bCs/>
          <w:lang w:val="en-GB" w:eastAsia="en-GB"/>
        </w:rPr>
        <w:t>and monitoring of progress</w:t>
      </w:r>
    </w:p>
    <w:p w14:paraId="0DA13876" w14:textId="77777777" w:rsidR="00203625" w:rsidRPr="005D7FE6" w:rsidRDefault="00203625" w:rsidP="00A344F3">
      <w:pPr>
        <w:pStyle w:val="ListParagraph"/>
        <w:keepNext/>
        <w:keepLines/>
        <w:numPr>
          <w:ilvl w:val="0"/>
          <w:numId w:val="38"/>
        </w:numPr>
        <w:spacing w:before="240" w:after="240"/>
        <w:ind w:left="714" w:hanging="357"/>
        <w:contextualSpacing w:val="0"/>
        <w:jc w:val="both"/>
        <w:rPr>
          <w:i/>
          <w:iCs/>
          <w:u w:val="single"/>
          <w:lang w:val="en-GB" w:eastAsia="en-GB"/>
        </w:rPr>
      </w:pPr>
      <w:r w:rsidRPr="005D7FE6">
        <w:rPr>
          <w:i/>
          <w:iCs/>
          <w:u w:val="single"/>
          <w:lang w:val="en-GB" w:eastAsia="en-GB"/>
        </w:rPr>
        <w:t xml:space="preserve">Commencement of </w:t>
      </w:r>
      <w:r w:rsidR="007C51D5" w:rsidRPr="005D7FE6">
        <w:rPr>
          <w:i/>
          <w:iCs/>
          <w:u w:val="single"/>
          <w:lang w:val="en-GB" w:eastAsia="en-GB"/>
        </w:rPr>
        <w:t>Activities</w:t>
      </w:r>
      <w:r w:rsidRPr="005D7FE6">
        <w:rPr>
          <w:i/>
          <w:iCs/>
          <w:u w:val="single"/>
          <w:lang w:val="en-GB" w:eastAsia="en-GB"/>
        </w:rPr>
        <w:t xml:space="preserve"> on Site</w:t>
      </w:r>
    </w:p>
    <w:p w14:paraId="7CFFC25B" w14:textId="77777777" w:rsidR="00203625" w:rsidRPr="005D7FE6" w:rsidRDefault="00CF2631" w:rsidP="00EA243A">
      <w:pPr>
        <w:pStyle w:val="BodyTextIndent"/>
        <w:spacing w:before="120" w:after="120"/>
        <w:rPr>
          <w:lang w:val="en-GB"/>
        </w:rPr>
      </w:pPr>
      <w:r w:rsidRPr="005D7FE6">
        <w:rPr>
          <w:rFonts w:eastAsia="MS Mincho"/>
          <w:szCs w:val="24"/>
          <w:lang w:val="en-GB"/>
        </w:rPr>
        <w:t>T</w:t>
      </w:r>
      <w:r w:rsidR="00203625" w:rsidRPr="005D7FE6">
        <w:rPr>
          <w:rFonts w:eastAsia="MS Mincho"/>
          <w:szCs w:val="24"/>
          <w:lang w:val="en-GB"/>
        </w:rPr>
        <w:t>he</w:t>
      </w:r>
      <w:r w:rsidR="008263EB" w:rsidRPr="005D7FE6">
        <w:rPr>
          <w:lang w:val="en-GB"/>
        </w:rPr>
        <w:t xml:space="preserve"> Consultant </w:t>
      </w:r>
      <w:r w:rsidR="00203625" w:rsidRPr="005D7FE6">
        <w:rPr>
          <w:lang w:val="en-GB"/>
        </w:rPr>
        <w:t>will have the following obligations:</w:t>
      </w:r>
    </w:p>
    <w:p w14:paraId="7AD025CD" w14:textId="77777777" w:rsidR="006C5E3E" w:rsidRPr="005D7FE6" w:rsidRDefault="006C5E3E" w:rsidP="00EA243A">
      <w:pPr>
        <w:pStyle w:val="BodyTextIndent"/>
        <w:spacing w:before="120" w:after="120"/>
        <w:rPr>
          <w:lang w:val="en-GB" w:eastAsia="ar-SA"/>
        </w:rPr>
      </w:pPr>
      <w:r w:rsidRPr="005D7FE6">
        <w:rPr>
          <w:lang w:val="en-GB" w:eastAsia="ar-SA"/>
        </w:rPr>
        <w:t xml:space="preserve">Within two weeks from the effective date the </w:t>
      </w:r>
      <w:r w:rsidR="00B95706" w:rsidRPr="005D7FE6">
        <w:rPr>
          <w:lang w:val="en-GB" w:eastAsia="ar-SA"/>
        </w:rPr>
        <w:t>Consultant</w:t>
      </w:r>
      <w:r w:rsidRPr="005D7FE6">
        <w:rPr>
          <w:lang w:val="en-GB" w:eastAsia="ar-SA"/>
        </w:rPr>
        <w:t xml:space="preserve"> shall organise a meeting with the Employer’s</w:t>
      </w:r>
      <w:r w:rsidR="00163645" w:rsidRPr="005D7FE6">
        <w:rPr>
          <w:lang w:val="en-GB" w:eastAsia="ar-SA"/>
        </w:rPr>
        <w:t>/Beneficiary’s</w:t>
      </w:r>
      <w:r w:rsidRPr="005D7FE6">
        <w:rPr>
          <w:lang w:val="en-GB" w:eastAsia="ar-SA"/>
        </w:rPr>
        <w:t xml:space="preserve"> and Contractor</w:t>
      </w:r>
      <w:r w:rsidR="00CF2631" w:rsidRPr="005D7FE6">
        <w:rPr>
          <w:lang w:val="en-GB" w:eastAsia="ar-SA"/>
        </w:rPr>
        <w:t>s</w:t>
      </w:r>
      <w:r w:rsidR="002C7298" w:rsidRPr="005D7FE6">
        <w:rPr>
          <w:lang w:val="en-GB" w:eastAsia="ar-SA"/>
        </w:rPr>
        <w:t>’</w:t>
      </w:r>
      <w:r w:rsidRPr="005D7FE6">
        <w:rPr>
          <w:lang w:val="en-GB" w:eastAsia="ar-SA"/>
        </w:rPr>
        <w:t xml:space="preserve"> </w:t>
      </w:r>
      <w:r w:rsidR="00CF2631" w:rsidRPr="005D7FE6">
        <w:rPr>
          <w:lang w:val="en-GB" w:eastAsia="ar-SA"/>
        </w:rPr>
        <w:t>r</w:t>
      </w:r>
      <w:r w:rsidRPr="005D7FE6">
        <w:rPr>
          <w:lang w:val="en-GB" w:eastAsia="ar-SA"/>
        </w:rPr>
        <w:t xml:space="preserve">epresentatives and make a presentation regarding </w:t>
      </w:r>
      <w:r w:rsidRPr="005D7FE6">
        <w:rPr>
          <w:rFonts w:eastAsia="MS Mincho"/>
          <w:szCs w:val="24"/>
          <w:lang w:val="en-GB"/>
        </w:rPr>
        <w:t>the</w:t>
      </w:r>
      <w:r w:rsidRPr="005D7FE6">
        <w:rPr>
          <w:lang w:val="en-GB" w:eastAsia="ar-SA"/>
        </w:rPr>
        <w:t xml:space="preserve"> main Contract</w:t>
      </w:r>
      <w:r w:rsidR="00804AAE" w:rsidRPr="005D7FE6">
        <w:rPr>
          <w:lang w:val="en-GB" w:eastAsia="ar-SA"/>
        </w:rPr>
        <w:t>s</w:t>
      </w:r>
      <w:r w:rsidRPr="005D7FE6">
        <w:rPr>
          <w:lang w:val="en-GB" w:eastAsia="ar-SA"/>
        </w:rPr>
        <w:t xml:space="preserve"> provisions highlighting key responsibilities of </w:t>
      </w:r>
      <w:r w:rsidR="00CF2631" w:rsidRPr="005D7FE6">
        <w:rPr>
          <w:lang w:val="en-GB" w:eastAsia="ar-SA"/>
        </w:rPr>
        <w:t>all</w:t>
      </w:r>
      <w:r w:rsidRPr="005D7FE6">
        <w:rPr>
          <w:lang w:val="en-GB" w:eastAsia="ar-SA"/>
        </w:rPr>
        <w:t xml:space="preserve"> Parties and of the </w:t>
      </w:r>
      <w:r w:rsidR="00B95706" w:rsidRPr="005D7FE6">
        <w:rPr>
          <w:lang w:val="en-GB" w:eastAsia="ar-SA"/>
        </w:rPr>
        <w:t>Consultant</w:t>
      </w:r>
      <w:r w:rsidRPr="005D7FE6">
        <w:rPr>
          <w:lang w:val="en-GB" w:eastAsia="ar-SA"/>
        </w:rPr>
        <w:t xml:space="preserve"> (not only technical but also contract administration matters shall be properly covered so that they are understood by all involved), establishing </w:t>
      </w:r>
      <w:r w:rsidRPr="005D7FE6">
        <w:rPr>
          <w:i/>
          <w:iCs/>
          <w:lang w:val="en-GB" w:eastAsia="ar-SA"/>
        </w:rPr>
        <w:t>modus operandi</w:t>
      </w:r>
      <w:r w:rsidRPr="005D7FE6">
        <w:rPr>
          <w:lang w:val="en-GB" w:eastAsia="ar-SA"/>
        </w:rPr>
        <w:t xml:space="preserve"> and communication system and clarify the expectations regarding Contract</w:t>
      </w:r>
      <w:r w:rsidR="002C7298" w:rsidRPr="005D7FE6">
        <w:rPr>
          <w:lang w:val="en-GB" w:eastAsia="ar-SA"/>
        </w:rPr>
        <w:t>’</w:t>
      </w:r>
      <w:r w:rsidRPr="005D7FE6">
        <w:rPr>
          <w:lang w:val="en-GB" w:eastAsia="ar-SA"/>
        </w:rPr>
        <w:t xml:space="preserve">s execution including early warning systems in case any issues arise. The focus shall be made on collaboration between the parties and amicable settlement of issues.  </w:t>
      </w:r>
    </w:p>
    <w:p w14:paraId="1E471659" w14:textId="77777777" w:rsidR="0056651F" w:rsidRPr="005D7FE6" w:rsidRDefault="0056651F" w:rsidP="00A344F3">
      <w:pPr>
        <w:tabs>
          <w:tab w:val="left" w:pos="709"/>
        </w:tabs>
        <w:suppressAutoHyphens/>
        <w:jc w:val="both"/>
        <w:rPr>
          <w:szCs w:val="20"/>
          <w:lang w:val="en-GB" w:eastAsia="ar-SA"/>
        </w:rPr>
      </w:pPr>
      <w:r w:rsidRPr="005D7FE6">
        <w:rPr>
          <w:szCs w:val="20"/>
          <w:lang w:val="en-GB" w:eastAsia="ar-SA"/>
        </w:rPr>
        <w:t xml:space="preserve">Before the start of the </w:t>
      </w:r>
      <w:r w:rsidR="00EA16EA" w:rsidRPr="005D7FE6">
        <w:rPr>
          <w:szCs w:val="20"/>
          <w:lang w:val="en-GB" w:eastAsia="ar-SA"/>
        </w:rPr>
        <w:t>Activities</w:t>
      </w:r>
      <w:r w:rsidRPr="005D7FE6">
        <w:rPr>
          <w:szCs w:val="20"/>
          <w:lang w:val="en-GB" w:eastAsia="ar-SA"/>
        </w:rPr>
        <w:t xml:space="preserve">, </w:t>
      </w:r>
      <w:r w:rsidR="00EA16EA" w:rsidRPr="005D7FE6">
        <w:rPr>
          <w:szCs w:val="20"/>
          <w:lang w:val="en-GB" w:eastAsia="ar-SA"/>
        </w:rPr>
        <w:t xml:space="preserve">the </w:t>
      </w:r>
      <w:r w:rsidRPr="005D7FE6">
        <w:rPr>
          <w:szCs w:val="20"/>
          <w:lang w:val="en-GB" w:eastAsia="ar-SA"/>
        </w:rPr>
        <w:t>Consultant shall address, inter alia:</w:t>
      </w:r>
    </w:p>
    <w:p w14:paraId="283104F6" w14:textId="77777777" w:rsidR="006C5E3E" w:rsidRPr="005D7FE6" w:rsidRDefault="00C666BC" w:rsidP="009F1EC5">
      <w:pPr>
        <w:pStyle w:val="ListParagraph"/>
        <w:numPr>
          <w:ilvl w:val="1"/>
          <w:numId w:val="71"/>
        </w:numPr>
        <w:tabs>
          <w:tab w:val="left" w:pos="709"/>
        </w:tabs>
        <w:suppressAutoHyphens/>
        <w:spacing w:before="120" w:after="60"/>
        <w:ind w:left="1701" w:hanging="425"/>
        <w:contextualSpacing w:val="0"/>
        <w:jc w:val="both"/>
        <w:rPr>
          <w:szCs w:val="20"/>
          <w:lang w:val="en-GB" w:eastAsia="ar-SA"/>
        </w:rPr>
      </w:pPr>
      <w:r w:rsidRPr="005D7FE6">
        <w:rPr>
          <w:szCs w:val="20"/>
          <w:lang w:val="en-GB" w:eastAsia="ar-SA"/>
        </w:rPr>
        <w:t xml:space="preserve">Advise </w:t>
      </w:r>
      <w:r w:rsidR="006C5E3E" w:rsidRPr="005D7FE6">
        <w:rPr>
          <w:szCs w:val="20"/>
          <w:lang w:val="en-GB" w:eastAsia="ar-SA"/>
        </w:rPr>
        <w:t>the Employer in approving Contractor's insurance policies and</w:t>
      </w:r>
      <w:r w:rsidR="00A344F3" w:rsidRPr="005D7FE6">
        <w:rPr>
          <w:szCs w:val="20"/>
          <w:lang w:val="en-GB" w:eastAsia="ar-SA"/>
        </w:rPr>
        <w:t xml:space="preserve"> </w:t>
      </w:r>
      <w:r w:rsidR="006C5E3E" w:rsidRPr="005D7FE6">
        <w:rPr>
          <w:szCs w:val="20"/>
          <w:lang w:val="en-GB" w:eastAsia="ar-SA"/>
        </w:rPr>
        <w:t>guarantees;</w:t>
      </w:r>
    </w:p>
    <w:p w14:paraId="7B9826C8" w14:textId="77777777" w:rsidR="006C5E3E" w:rsidRPr="005D7FE6" w:rsidRDefault="00C666BC"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szCs w:val="20"/>
          <w:lang w:val="en-GB" w:eastAsia="ar-SA"/>
        </w:rPr>
        <w:t>Approve</w:t>
      </w:r>
      <w:r w:rsidR="006C5E3E" w:rsidRPr="005D7FE6">
        <w:rPr>
          <w:szCs w:val="20"/>
          <w:lang w:val="en-GB" w:eastAsia="ar-SA"/>
        </w:rPr>
        <w:t xml:space="preserve">, when satisfactory, the </w:t>
      </w:r>
      <w:r w:rsidR="00691C2D" w:rsidRPr="005D7FE6">
        <w:rPr>
          <w:szCs w:val="20"/>
          <w:lang w:val="en-GB" w:eastAsia="ar-SA"/>
        </w:rPr>
        <w:t xml:space="preserve">Contractor's </w:t>
      </w:r>
      <w:r w:rsidR="006C5E3E" w:rsidRPr="005D7FE6">
        <w:rPr>
          <w:szCs w:val="20"/>
          <w:lang w:val="en-GB" w:eastAsia="ar-SA"/>
        </w:rPr>
        <w:t>Quality Assurance Plan;</w:t>
      </w:r>
    </w:p>
    <w:p w14:paraId="1714C98F" w14:textId="77777777" w:rsidR="006C5E3E" w:rsidRPr="005D7FE6" w:rsidRDefault="00C666BC"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szCs w:val="20"/>
          <w:lang w:val="en-GB" w:eastAsia="ar-SA"/>
        </w:rPr>
        <w:t xml:space="preserve">Facilitate </w:t>
      </w:r>
      <w:r w:rsidR="006C5E3E" w:rsidRPr="005D7FE6">
        <w:rPr>
          <w:szCs w:val="20"/>
          <w:lang w:val="en-GB" w:eastAsia="ar-SA"/>
        </w:rPr>
        <w:t xml:space="preserve">any communication and attend any meeting between </w:t>
      </w:r>
      <w:r w:rsidR="00851E9F" w:rsidRPr="005D7FE6">
        <w:rPr>
          <w:szCs w:val="20"/>
          <w:lang w:val="en-GB" w:eastAsia="ar-SA"/>
        </w:rPr>
        <w:t>Contractor</w:t>
      </w:r>
      <w:r w:rsidR="00691C2D" w:rsidRPr="005D7FE6">
        <w:rPr>
          <w:szCs w:val="20"/>
          <w:lang w:val="en-GB" w:eastAsia="ar-SA"/>
        </w:rPr>
        <w:t>/s</w:t>
      </w:r>
      <w:r w:rsidR="00851E9F" w:rsidRPr="005D7FE6">
        <w:rPr>
          <w:szCs w:val="20"/>
          <w:lang w:val="en-GB" w:eastAsia="ar-SA"/>
        </w:rPr>
        <w:t xml:space="preserve"> </w:t>
      </w:r>
      <w:r w:rsidR="006C5E3E" w:rsidRPr="005D7FE6">
        <w:rPr>
          <w:szCs w:val="20"/>
          <w:lang w:val="en-GB" w:eastAsia="ar-SA"/>
        </w:rPr>
        <w:t xml:space="preserve">and the owners of </w:t>
      </w:r>
      <w:r w:rsidR="00EA16EA" w:rsidRPr="005D7FE6">
        <w:rPr>
          <w:szCs w:val="20"/>
          <w:lang w:val="en-GB" w:eastAsia="ar-SA"/>
        </w:rPr>
        <w:t xml:space="preserve">other </w:t>
      </w:r>
      <w:r w:rsidR="006C5E3E" w:rsidRPr="005D7FE6">
        <w:rPr>
          <w:szCs w:val="20"/>
          <w:lang w:val="en-GB" w:eastAsia="ar-SA"/>
        </w:rPr>
        <w:t>facilities (water, telephone, electricity, gas)</w:t>
      </w:r>
      <w:r w:rsidR="001D134A" w:rsidRPr="005D7FE6">
        <w:rPr>
          <w:szCs w:val="20"/>
          <w:lang w:val="en-GB" w:eastAsia="ar-SA"/>
        </w:rPr>
        <w:t>, roads and railways administrators/owners</w:t>
      </w:r>
      <w:r w:rsidR="006C5E3E" w:rsidRPr="005D7FE6">
        <w:rPr>
          <w:szCs w:val="20"/>
          <w:lang w:val="en-GB" w:eastAsia="ar-SA"/>
        </w:rPr>
        <w:t xml:space="preserve"> sharing the road right-of-way; in particular, give advice on proposed modifications by the owners of facilities;</w:t>
      </w:r>
    </w:p>
    <w:p w14:paraId="13853304" w14:textId="329DEA14" w:rsidR="006C5E3E" w:rsidRPr="005D7FE6" w:rsidRDefault="00C666BC"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szCs w:val="20"/>
          <w:lang w:val="en-GB" w:eastAsia="ar-SA"/>
        </w:rPr>
        <w:t xml:space="preserve">Ensure </w:t>
      </w:r>
      <w:r w:rsidR="006C5E3E" w:rsidRPr="005D7FE6">
        <w:rPr>
          <w:szCs w:val="20"/>
          <w:lang w:val="en-GB" w:eastAsia="ar-SA"/>
        </w:rPr>
        <w:t xml:space="preserve">that </w:t>
      </w:r>
      <w:r w:rsidR="00A43C4B" w:rsidRPr="005D7FE6">
        <w:rPr>
          <w:lang w:val="en-GB"/>
        </w:rPr>
        <w:t>Environmental, Health and Safety and Social</w:t>
      </w:r>
      <w:r w:rsidR="006C5E3E" w:rsidRPr="005D7FE6">
        <w:rPr>
          <w:szCs w:val="20"/>
          <w:lang w:val="en-GB" w:eastAsia="ar-SA"/>
        </w:rPr>
        <w:t xml:space="preserve"> provisions set out in the contract documents are respected;</w:t>
      </w:r>
    </w:p>
    <w:p w14:paraId="7802DF8A" w14:textId="77777777" w:rsidR="006C5E3E" w:rsidRPr="005D7FE6" w:rsidRDefault="00C666BC"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szCs w:val="20"/>
          <w:lang w:val="en-GB" w:eastAsia="ar-SA"/>
        </w:rPr>
        <w:t xml:space="preserve">Ensure </w:t>
      </w:r>
      <w:r w:rsidR="006C5E3E" w:rsidRPr="005D7FE6">
        <w:rPr>
          <w:szCs w:val="20"/>
          <w:lang w:val="en-GB" w:eastAsia="ar-SA"/>
        </w:rPr>
        <w:t xml:space="preserve">that traffic operational safety is met before commencing the </w:t>
      </w:r>
      <w:r w:rsidR="001D134A" w:rsidRPr="005D7FE6">
        <w:rPr>
          <w:szCs w:val="20"/>
          <w:lang w:val="en-GB" w:eastAsia="ar-SA"/>
        </w:rPr>
        <w:t>activities</w:t>
      </w:r>
      <w:r w:rsidR="006C5E3E" w:rsidRPr="005D7FE6">
        <w:rPr>
          <w:szCs w:val="20"/>
          <w:lang w:val="en-GB" w:eastAsia="ar-SA"/>
        </w:rPr>
        <w:t xml:space="preserve"> and issue any work plan or drawing in that respect;</w:t>
      </w:r>
    </w:p>
    <w:p w14:paraId="2146AF17" w14:textId="77777777" w:rsidR="006C5E3E" w:rsidRPr="005D7FE6" w:rsidRDefault="00C666BC"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szCs w:val="20"/>
          <w:lang w:val="en-GB" w:eastAsia="ar-SA"/>
        </w:rPr>
        <w:t xml:space="preserve">Check </w:t>
      </w:r>
      <w:r w:rsidR="006C5E3E" w:rsidRPr="005D7FE6">
        <w:rPr>
          <w:szCs w:val="20"/>
          <w:lang w:val="en-GB" w:eastAsia="ar-SA"/>
        </w:rPr>
        <w:t xml:space="preserve">correctness of co-ordinates and levels of all survey reference markers and require the </w:t>
      </w:r>
      <w:r w:rsidR="00B15315" w:rsidRPr="005D7FE6">
        <w:rPr>
          <w:szCs w:val="20"/>
          <w:lang w:val="en-GB" w:eastAsia="ar-SA"/>
        </w:rPr>
        <w:t>c</w:t>
      </w:r>
      <w:r w:rsidR="006C5E3E" w:rsidRPr="005D7FE6">
        <w:rPr>
          <w:szCs w:val="20"/>
          <w:lang w:val="en-GB" w:eastAsia="ar-SA"/>
        </w:rPr>
        <w:t>ontractor to make an independent check;</w:t>
      </w:r>
    </w:p>
    <w:p w14:paraId="2FB7C5DF" w14:textId="77777777" w:rsidR="006C5E3E" w:rsidRPr="005D7FE6" w:rsidRDefault="00C666BC"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szCs w:val="20"/>
          <w:lang w:val="en-GB" w:eastAsia="ar-SA"/>
        </w:rPr>
        <w:t xml:space="preserve">Approve </w:t>
      </w:r>
      <w:r w:rsidR="006C5E3E" w:rsidRPr="005D7FE6">
        <w:rPr>
          <w:szCs w:val="20"/>
          <w:lang w:val="en-GB" w:eastAsia="ar-SA"/>
        </w:rPr>
        <w:t>the sources of materials</w:t>
      </w:r>
      <w:r w:rsidR="005873AC" w:rsidRPr="005D7FE6">
        <w:rPr>
          <w:szCs w:val="20"/>
          <w:lang w:val="en-GB" w:eastAsia="ar-SA"/>
        </w:rPr>
        <w:t xml:space="preserve"> according to the contract/s</w:t>
      </w:r>
      <w:r w:rsidR="006C5E3E" w:rsidRPr="005D7FE6">
        <w:rPr>
          <w:szCs w:val="20"/>
          <w:lang w:val="en-GB" w:eastAsia="ar-SA"/>
        </w:rPr>
        <w:t>;</w:t>
      </w:r>
    </w:p>
    <w:p w14:paraId="382EBE8D" w14:textId="77777777" w:rsidR="006C5E3E" w:rsidRPr="005D7FE6" w:rsidRDefault="00C666BC"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szCs w:val="20"/>
          <w:lang w:val="en-GB" w:eastAsia="ar-SA"/>
        </w:rPr>
        <w:t xml:space="preserve">Check </w:t>
      </w:r>
      <w:r w:rsidR="006C5E3E" w:rsidRPr="005D7FE6">
        <w:rPr>
          <w:szCs w:val="20"/>
          <w:lang w:val="en-GB" w:eastAsia="ar-SA"/>
        </w:rPr>
        <w:t xml:space="preserve">the </w:t>
      </w:r>
      <w:r w:rsidR="00691C2D" w:rsidRPr="005D7FE6">
        <w:rPr>
          <w:szCs w:val="20"/>
          <w:lang w:val="en-GB" w:eastAsia="ar-SA"/>
        </w:rPr>
        <w:t xml:space="preserve">Contractors’ </w:t>
      </w:r>
      <w:r w:rsidR="006C5E3E" w:rsidRPr="005D7FE6">
        <w:rPr>
          <w:szCs w:val="20"/>
          <w:lang w:val="en-GB" w:eastAsia="ar-SA"/>
        </w:rPr>
        <w:t xml:space="preserve">setting out and levels of the designed </w:t>
      </w:r>
      <w:r w:rsidR="00E979B5" w:rsidRPr="005D7FE6">
        <w:rPr>
          <w:szCs w:val="20"/>
          <w:lang w:val="en-GB" w:eastAsia="ar-SA"/>
        </w:rPr>
        <w:t>facilities</w:t>
      </w:r>
      <w:r w:rsidR="006C5E3E" w:rsidRPr="005D7FE6">
        <w:rPr>
          <w:szCs w:val="20"/>
          <w:lang w:val="en-GB" w:eastAsia="ar-SA"/>
        </w:rPr>
        <w:t>;</w:t>
      </w:r>
    </w:p>
    <w:p w14:paraId="7450E616" w14:textId="77777777" w:rsidR="006F425F" w:rsidRPr="005D7FE6" w:rsidRDefault="00C666BC"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szCs w:val="20"/>
          <w:lang w:val="en-GB" w:eastAsia="ar-SA"/>
        </w:rPr>
        <w:t xml:space="preserve">Verify </w:t>
      </w:r>
      <w:r w:rsidR="006C5E3E" w:rsidRPr="005D7FE6">
        <w:rPr>
          <w:szCs w:val="20"/>
          <w:lang w:val="en-GB" w:eastAsia="ar-SA"/>
        </w:rPr>
        <w:t xml:space="preserve">estimated quantities in the </w:t>
      </w:r>
      <w:r w:rsidR="00FB3A3F" w:rsidRPr="005D7FE6">
        <w:rPr>
          <w:szCs w:val="20"/>
          <w:lang w:val="en-GB" w:eastAsia="ar-SA"/>
        </w:rPr>
        <w:t>Price Schedules</w:t>
      </w:r>
      <w:r w:rsidR="00AE6109" w:rsidRPr="005D7FE6">
        <w:rPr>
          <w:szCs w:val="20"/>
          <w:lang w:val="en-GB" w:eastAsia="ar-SA"/>
        </w:rPr>
        <w:t xml:space="preserve"> (</w:t>
      </w:r>
      <w:r w:rsidR="00FB3A3F" w:rsidRPr="005D7FE6">
        <w:rPr>
          <w:szCs w:val="20"/>
          <w:lang w:val="en-GB" w:eastAsia="ar-SA"/>
        </w:rPr>
        <w:t>PS</w:t>
      </w:r>
      <w:r w:rsidR="00AE6109" w:rsidRPr="005D7FE6">
        <w:rPr>
          <w:szCs w:val="20"/>
          <w:lang w:val="en-GB" w:eastAsia="ar-SA"/>
        </w:rPr>
        <w:t>)</w:t>
      </w:r>
      <w:r w:rsidR="006C5E3E" w:rsidRPr="005D7FE6">
        <w:rPr>
          <w:szCs w:val="20"/>
          <w:lang w:val="en-GB" w:eastAsia="ar-SA"/>
        </w:rPr>
        <w:t xml:space="preserve"> and promptly advise the Employer of any prospective Time and Cost effects and ma</w:t>
      </w:r>
      <w:r w:rsidR="006F425F" w:rsidRPr="005D7FE6">
        <w:rPr>
          <w:szCs w:val="20"/>
          <w:lang w:val="en-GB" w:eastAsia="ar-SA"/>
        </w:rPr>
        <w:t>ke appropriate recommendations;</w:t>
      </w:r>
    </w:p>
    <w:p w14:paraId="5E97C30A" w14:textId="77777777" w:rsidR="006F425F" w:rsidRPr="005D7FE6" w:rsidRDefault="00C666BC"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szCs w:val="20"/>
          <w:lang w:val="en-GB" w:eastAsia="ar-SA"/>
        </w:rPr>
        <w:t>Stamp</w:t>
      </w:r>
      <w:r w:rsidR="006C5E3E" w:rsidRPr="005D7FE6">
        <w:rPr>
          <w:szCs w:val="20"/>
          <w:lang w:val="en-GB" w:eastAsia="ar-SA"/>
        </w:rPr>
        <w:t xml:space="preserve">, sign and issue the Verified Construction Drawings to the </w:t>
      </w:r>
      <w:r w:rsidR="00A43C4B" w:rsidRPr="005D7FE6">
        <w:rPr>
          <w:szCs w:val="20"/>
          <w:lang w:val="en-GB" w:eastAsia="ar-SA"/>
        </w:rPr>
        <w:t>C</w:t>
      </w:r>
      <w:r w:rsidR="006C5E3E" w:rsidRPr="005D7FE6">
        <w:rPr>
          <w:szCs w:val="20"/>
          <w:lang w:val="en-GB" w:eastAsia="ar-SA"/>
        </w:rPr>
        <w:t>ontractor as 'Approved for Construction'.</w:t>
      </w:r>
    </w:p>
    <w:p w14:paraId="7F2249F2" w14:textId="77777777" w:rsidR="006F425F" w:rsidRPr="005D7FE6" w:rsidRDefault="00203625"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lang w:val="en-GB"/>
        </w:rPr>
        <w:t xml:space="preserve">Upon </w:t>
      </w:r>
      <w:r w:rsidR="001E1B54" w:rsidRPr="005D7FE6">
        <w:rPr>
          <w:lang w:val="en-GB"/>
        </w:rPr>
        <w:t>c</w:t>
      </w:r>
      <w:r w:rsidRPr="005D7FE6">
        <w:rPr>
          <w:lang w:val="en-GB"/>
        </w:rPr>
        <w:t xml:space="preserve">ommencement of the </w:t>
      </w:r>
      <w:r w:rsidR="00FB3A3F" w:rsidRPr="005D7FE6">
        <w:rPr>
          <w:lang w:val="en-GB"/>
        </w:rPr>
        <w:t>a</w:t>
      </w:r>
      <w:r w:rsidR="00E979B5" w:rsidRPr="005D7FE6">
        <w:rPr>
          <w:lang w:val="en-GB"/>
        </w:rPr>
        <w:t>ctivities</w:t>
      </w:r>
      <w:r w:rsidRPr="005D7FE6">
        <w:rPr>
          <w:lang w:val="en-GB"/>
        </w:rPr>
        <w:t xml:space="preserve">, in accordance with the terms of the </w:t>
      </w:r>
      <w:r w:rsidRPr="005D7FE6">
        <w:rPr>
          <w:szCs w:val="20"/>
          <w:lang w:val="en-GB" w:eastAsia="ar-SA"/>
        </w:rPr>
        <w:t>contracts</w:t>
      </w:r>
      <w:r w:rsidRPr="005D7FE6">
        <w:rPr>
          <w:lang w:val="en-GB"/>
        </w:rPr>
        <w:t xml:space="preserve">, execute and deliver Commencement Certificates and obtain the countersignatures of the </w:t>
      </w:r>
      <w:r w:rsidR="001C172F" w:rsidRPr="005D7FE6">
        <w:rPr>
          <w:lang w:val="en-GB"/>
        </w:rPr>
        <w:t>C</w:t>
      </w:r>
      <w:r w:rsidRPr="005D7FE6">
        <w:rPr>
          <w:lang w:val="en-GB"/>
        </w:rPr>
        <w:t>ontractor</w:t>
      </w:r>
      <w:r w:rsidR="00691C2D" w:rsidRPr="005D7FE6">
        <w:rPr>
          <w:lang w:val="en-GB"/>
        </w:rPr>
        <w:t>/s</w:t>
      </w:r>
      <w:r w:rsidRPr="005D7FE6">
        <w:rPr>
          <w:lang w:val="en-GB"/>
        </w:rPr>
        <w:t>.</w:t>
      </w:r>
    </w:p>
    <w:p w14:paraId="617BB7A8" w14:textId="77777777" w:rsidR="00203625" w:rsidRPr="005D7FE6" w:rsidRDefault="00203625" w:rsidP="00A344F3">
      <w:pPr>
        <w:pStyle w:val="ListParagraph"/>
        <w:numPr>
          <w:ilvl w:val="1"/>
          <w:numId w:val="71"/>
        </w:numPr>
        <w:tabs>
          <w:tab w:val="left" w:pos="709"/>
        </w:tabs>
        <w:suppressAutoHyphens/>
        <w:spacing w:after="60"/>
        <w:ind w:left="1701" w:hanging="425"/>
        <w:contextualSpacing w:val="0"/>
        <w:jc w:val="both"/>
        <w:rPr>
          <w:szCs w:val="20"/>
          <w:lang w:val="en-GB" w:eastAsia="ar-SA"/>
        </w:rPr>
      </w:pPr>
      <w:r w:rsidRPr="005D7FE6">
        <w:rPr>
          <w:lang w:val="en-GB"/>
        </w:rPr>
        <w:t xml:space="preserve">If the </w:t>
      </w:r>
      <w:r w:rsidR="001C172F" w:rsidRPr="005D7FE6">
        <w:rPr>
          <w:lang w:val="en-GB"/>
        </w:rPr>
        <w:t>C</w:t>
      </w:r>
      <w:r w:rsidRPr="005D7FE6">
        <w:rPr>
          <w:lang w:val="en-GB"/>
        </w:rPr>
        <w:t>ontractor</w:t>
      </w:r>
      <w:r w:rsidR="003B6D7A" w:rsidRPr="005D7FE6">
        <w:rPr>
          <w:lang w:val="en-GB"/>
        </w:rPr>
        <w:t>/</w:t>
      </w:r>
      <w:r w:rsidRPr="005D7FE6">
        <w:rPr>
          <w:lang w:val="en-GB"/>
        </w:rPr>
        <w:t>s do not receive possession of the site</w:t>
      </w:r>
      <w:r w:rsidR="003B6D7A" w:rsidRPr="005D7FE6">
        <w:rPr>
          <w:lang w:val="en-GB"/>
        </w:rPr>
        <w:t>/s</w:t>
      </w:r>
      <w:r w:rsidRPr="005D7FE6">
        <w:rPr>
          <w:lang w:val="en-GB"/>
        </w:rPr>
        <w:t xml:space="preserve"> from time to time in </w:t>
      </w:r>
      <w:r w:rsidRPr="005D7FE6">
        <w:rPr>
          <w:szCs w:val="20"/>
          <w:lang w:val="en-GB" w:eastAsia="ar-SA"/>
        </w:rPr>
        <w:t>accordance</w:t>
      </w:r>
      <w:r w:rsidRPr="005D7FE6">
        <w:rPr>
          <w:lang w:val="en-GB"/>
        </w:rPr>
        <w:t xml:space="preserve"> with the contract</w:t>
      </w:r>
      <w:r w:rsidR="00691C2D" w:rsidRPr="005D7FE6">
        <w:rPr>
          <w:lang w:val="en-GB"/>
        </w:rPr>
        <w:t>/</w:t>
      </w:r>
      <w:r w:rsidRPr="005D7FE6">
        <w:rPr>
          <w:lang w:val="en-GB"/>
        </w:rPr>
        <w:t xml:space="preserve">s, or if a </w:t>
      </w:r>
      <w:r w:rsidR="003B6D7A" w:rsidRPr="005D7FE6">
        <w:rPr>
          <w:lang w:val="en-GB"/>
        </w:rPr>
        <w:t xml:space="preserve">Contractor </w:t>
      </w:r>
      <w:r w:rsidRPr="005D7FE6">
        <w:rPr>
          <w:lang w:val="en-GB"/>
        </w:rPr>
        <w:t xml:space="preserve">does not receive a Commencement Certificate within any period stipulated in </w:t>
      </w:r>
      <w:r w:rsidR="00232E67" w:rsidRPr="005D7FE6">
        <w:rPr>
          <w:lang w:val="en-GB"/>
        </w:rPr>
        <w:t>the</w:t>
      </w:r>
      <w:r w:rsidRPr="005D7FE6">
        <w:rPr>
          <w:lang w:val="en-GB"/>
        </w:rPr>
        <w:t xml:space="preserve"> contract, assess whether the </w:t>
      </w:r>
      <w:r w:rsidR="003B6D7A" w:rsidRPr="005D7FE6">
        <w:rPr>
          <w:lang w:val="en-GB"/>
        </w:rPr>
        <w:t xml:space="preserve">Contractor </w:t>
      </w:r>
      <w:r w:rsidRPr="005D7FE6">
        <w:rPr>
          <w:lang w:val="en-GB"/>
        </w:rPr>
        <w:t xml:space="preserve">is likely to suffer delay and/or incur extra cost and notify the </w:t>
      </w:r>
      <w:r w:rsidR="00346F4D" w:rsidRPr="005D7FE6">
        <w:rPr>
          <w:lang w:val="en-GB"/>
        </w:rPr>
        <w:t>Client</w:t>
      </w:r>
      <w:r w:rsidRPr="005D7FE6">
        <w:rPr>
          <w:lang w:val="en-GB"/>
        </w:rPr>
        <w:t xml:space="preserve"> accordingly.</w:t>
      </w:r>
    </w:p>
    <w:p w14:paraId="624193DA" w14:textId="77777777" w:rsidR="00E501F6" w:rsidRPr="005D7FE6" w:rsidRDefault="00E501F6" w:rsidP="00906CAA">
      <w:pPr>
        <w:pStyle w:val="ListParagraph"/>
        <w:keepNext/>
        <w:keepLines/>
        <w:numPr>
          <w:ilvl w:val="0"/>
          <w:numId w:val="38"/>
        </w:numPr>
        <w:spacing w:before="360" w:after="240"/>
        <w:ind w:left="714" w:hanging="357"/>
        <w:contextualSpacing w:val="0"/>
        <w:jc w:val="both"/>
        <w:rPr>
          <w:i/>
          <w:iCs/>
          <w:u w:val="single"/>
          <w:lang w:val="en-GB" w:eastAsia="en-GB"/>
        </w:rPr>
      </w:pPr>
      <w:r w:rsidRPr="005D7FE6">
        <w:rPr>
          <w:i/>
          <w:iCs/>
          <w:u w:val="single"/>
          <w:lang w:val="en-GB" w:eastAsia="en-GB"/>
        </w:rPr>
        <w:t>Review and Monitor implementation of Environmental and Social Safeguards, Health &amp; Safety provisions</w:t>
      </w:r>
    </w:p>
    <w:p w14:paraId="2C6F7DCC" w14:textId="163B5F72" w:rsidR="00FB6CCC" w:rsidRPr="001B4F4A" w:rsidRDefault="00FB6CCC" w:rsidP="00047CDD">
      <w:pPr>
        <w:spacing w:after="120"/>
        <w:jc w:val="both"/>
      </w:pPr>
      <w:r w:rsidRPr="001B4F4A">
        <w:t xml:space="preserve">The </w:t>
      </w:r>
      <w:r>
        <w:t>Consultant</w:t>
      </w:r>
      <w:r w:rsidRPr="001B4F4A">
        <w:t xml:space="preserve">’s responsibility will monitor </w:t>
      </w:r>
      <w:r>
        <w:t xml:space="preserve">the </w:t>
      </w:r>
      <w:r w:rsidRPr="001B4F4A">
        <w:t xml:space="preserve">implementation of </w:t>
      </w:r>
      <w:r>
        <w:t xml:space="preserve">the </w:t>
      </w:r>
      <w:r w:rsidRPr="001B4F4A">
        <w:t>environmental</w:t>
      </w:r>
      <w:r>
        <w:t xml:space="preserve"> and social</w:t>
      </w:r>
      <w:r w:rsidRPr="001B4F4A">
        <w:t xml:space="preserve"> mitigation measures during construction </w:t>
      </w:r>
      <w:r>
        <w:t>w</w:t>
      </w:r>
      <w:r w:rsidRPr="001B4F4A">
        <w:t xml:space="preserve">orks and after the </w:t>
      </w:r>
      <w:r>
        <w:t>w</w:t>
      </w:r>
      <w:r w:rsidRPr="001B4F4A">
        <w:t xml:space="preserve">orks are </w:t>
      </w:r>
      <w:r w:rsidR="002E6CE2">
        <w:t>completed</w:t>
      </w:r>
      <w:r w:rsidRPr="001B4F4A">
        <w:t xml:space="preserve"> in order to ascertain that the mitigation measures are implemented in full compliance with </w:t>
      </w:r>
      <w:r w:rsidR="004E7F6E">
        <w:t xml:space="preserve">the Site Specific </w:t>
      </w:r>
      <w:r w:rsidR="00912F96">
        <w:t>ESIA/</w:t>
      </w:r>
      <w:r w:rsidRPr="001B4F4A">
        <w:t xml:space="preserve">ESMP requirements and Specifications. </w:t>
      </w:r>
    </w:p>
    <w:p w14:paraId="4C39CB0F" w14:textId="00592328" w:rsidR="00FB6CCC" w:rsidRDefault="00FB6CCC" w:rsidP="00047CDD">
      <w:pPr>
        <w:spacing w:after="60"/>
        <w:jc w:val="both"/>
      </w:pPr>
      <w:r>
        <w:lastRenderedPageBreak/>
        <w:t>T</w:t>
      </w:r>
      <w:r w:rsidRPr="001B4F4A">
        <w:t>he Contractor shall develop its Contractor’s Environmental and Social Management Plan (</w:t>
      </w:r>
      <w:r>
        <w:t>“</w:t>
      </w:r>
      <w:r w:rsidRPr="001B4F4A">
        <w:t>CESMP</w:t>
      </w:r>
      <w:r>
        <w:t>”</w:t>
      </w:r>
      <w:r w:rsidRPr="001B4F4A">
        <w:t xml:space="preserve">) </w:t>
      </w:r>
      <w:r w:rsidR="00485976">
        <w:t xml:space="preserve">according to the Site </w:t>
      </w:r>
      <w:r w:rsidR="007B16E1">
        <w:t>S</w:t>
      </w:r>
      <w:r w:rsidR="00485976">
        <w:t xml:space="preserve">pecific ESIA/ESMP </w:t>
      </w:r>
      <w:r w:rsidRPr="001B4F4A">
        <w:t xml:space="preserve">focusing on </w:t>
      </w:r>
      <w:r>
        <w:t xml:space="preserve">following </w:t>
      </w:r>
      <w:r w:rsidRPr="001B4F4A">
        <w:t xml:space="preserve">components: </w:t>
      </w:r>
    </w:p>
    <w:p w14:paraId="4DEAFC9B" w14:textId="1067C426" w:rsidR="00FB6CCC" w:rsidRDefault="00FB6CCC" w:rsidP="009F1EC5">
      <w:pPr>
        <w:pStyle w:val="ListParagraph"/>
        <w:numPr>
          <w:ilvl w:val="0"/>
          <w:numId w:val="78"/>
        </w:numPr>
        <w:spacing w:before="120" w:after="60"/>
        <w:jc w:val="both"/>
      </w:pPr>
      <w:r>
        <w:t>Health and safety Plan,</w:t>
      </w:r>
    </w:p>
    <w:p w14:paraId="22D83223" w14:textId="66FF6AAC" w:rsidR="00FB6CCC" w:rsidRDefault="00FB6CCC" w:rsidP="009F1EC5">
      <w:pPr>
        <w:pStyle w:val="ListParagraph"/>
        <w:numPr>
          <w:ilvl w:val="0"/>
          <w:numId w:val="78"/>
        </w:numPr>
        <w:spacing w:after="60"/>
        <w:jc w:val="both"/>
      </w:pPr>
      <w:r>
        <w:t>Emergency Preparedness and Control Plan;</w:t>
      </w:r>
    </w:p>
    <w:p w14:paraId="26823C50" w14:textId="51506009" w:rsidR="00FB6CCC" w:rsidRDefault="00FB6CCC" w:rsidP="009F1EC5">
      <w:pPr>
        <w:pStyle w:val="ListParagraph"/>
        <w:numPr>
          <w:ilvl w:val="0"/>
          <w:numId w:val="78"/>
        </w:numPr>
        <w:spacing w:after="60"/>
        <w:jc w:val="both"/>
      </w:pPr>
      <w:r>
        <w:t>Traffic Management Plan;</w:t>
      </w:r>
    </w:p>
    <w:p w14:paraId="58AFA3E0" w14:textId="4261B40B" w:rsidR="00FB6CCC" w:rsidRDefault="00FB6CCC" w:rsidP="009F1EC5">
      <w:pPr>
        <w:pStyle w:val="ListParagraph"/>
        <w:numPr>
          <w:ilvl w:val="0"/>
          <w:numId w:val="78"/>
        </w:numPr>
        <w:spacing w:after="60"/>
        <w:jc w:val="both"/>
      </w:pPr>
      <w:r w:rsidRPr="00FB6CCC">
        <w:t>Land clearing, erosion control and site restoration / remediation</w:t>
      </w:r>
      <w:r>
        <w:t xml:space="preserve"> Plan;</w:t>
      </w:r>
    </w:p>
    <w:p w14:paraId="635DCCC4" w14:textId="26E4AE5B" w:rsidR="00FB6CCC" w:rsidRDefault="00FB6CCC" w:rsidP="009F1EC5">
      <w:pPr>
        <w:pStyle w:val="ListParagraph"/>
        <w:numPr>
          <w:ilvl w:val="0"/>
          <w:numId w:val="78"/>
        </w:numPr>
        <w:spacing w:after="60"/>
        <w:jc w:val="both"/>
      </w:pPr>
      <w:r>
        <w:t xml:space="preserve">Archaeologic and </w:t>
      </w:r>
      <w:r w:rsidR="00E54CAF">
        <w:t>Find Chances Procedure;</w:t>
      </w:r>
    </w:p>
    <w:p w14:paraId="38AD86C2" w14:textId="355D1B6D" w:rsidR="00FB6CCC" w:rsidRDefault="00FB6CCC" w:rsidP="009F1EC5">
      <w:pPr>
        <w:pStyle w:val="ListParagraph"/>
        <w:numPr>
          <w:ilvl w:val="0"/>
          <w:numId w:val="78"/>
        </w:numPr>
        <w:spacing w:after="60"/>
        <w:jc w:val="both"/>
      </w:pPr>
      <w:r>
        <w:t>Air Quality Plan;</w:t>
      </w:r>
    </w:p>
    <w:p w14:paraId="49DEFFB0" w14:textId="1CAC2DC6" w:rsidR="00FB6CCC" w:rsidRDefault="00FB6CCC" w:rsidP="009F1EC5">
      <w:pPr>
        <w:pStyle w:val="ListParagraph"/>
        <w:numPr>
          <w:ilvl w:val="0"/>
          <w:numId w:val="78"/>
        </w:numPr>
        <w:spacing w:after="60"/>
        <w:jc w:val="both"/>
      </w:pPr>
      <w:r>
        <w:t>Noise and vibration Plan;</w:t>
      </w:r>
    </w:p>
    <w:p w14:paraId="5DF17C72" w14:textId="70B212DF" w:rsidR="00FB6CCC" w:rsidRDefault="00FB6CCC" w:rsidP="009F1EC5">
      <w:pPr>
        <w:pStyle w:val="ListParagraph"/>
        <w:numPr>
          <w:ilvl w:val="0"/>
          <w:numId w:val="78"/>
        </w:numPr>
        <w:spacing w:after="60"/>
        <w:jc w:val="both"/>
      </w:pPr>
      <w:r>
        <w:t>Wastes Management Plan;</w:t>
      </w:r>
    </w:p>
    <w:p w14:paraId="437F4C39" w14:textId="22913378" w:rsidR="00FB6CCC" w:rsidRDefault="00FB6CCC" w:rsidP="009F1EC5">
      <w:pPr>
        <w:pStyle w:val="ListParagraph"/>
        <w:numPr>
          <w:ilvl w:val="0"/>
          <w:numId w:val="78"/>
        </w:numPr>
        <w:spacing w:after="60"/>
        <w:jc w:val="both"/>
      </w:pPr>
      <w:r>
        <w:t>Site Organization Plan and Procedure;</w:t>
      </w:r>
    </w:p>
    <w:p w14:paraId="105E847D" w14:textId="37001365" w:rsidR="00FB6CCC" w:rsidRDefault="00FB6CCC" w:rsidP="009F1EC5">
      <w:pPr>
        <w:pStyle w:val="ListParagraph"/>
        <w:numPr>
          <w:ilvl w:val="0"/>
          <w:numId w:val="78"/>
        </w:numPr>
        <w:spacing w:after="60"/>
        <w:jc w:val="both"/>
      </w:pPr>
      <w:r>
        <w:t>Code of Conduct;</w:t>
      </w:r>
    </w:p>
    <w:p w14:paraId="4A6B2D35" w14:textId="4EEA91B3" w:rsidR="00FB6CCC" w:rsidRDefault="00FB6CCC" w:rsidP="009F1EC5">
      <w:pPr>
        <w:pStyle w:val="ListParagraph"/>
        <w:numPr>
          <w:ilvl w:val="0"/>
          <w:numId w:val="78"/>
        </w:numPr>
        <w:spacing w:after="60"/>
        <w:jc w:val="both"/>
      </w:pPr>
      <w:r>
        <w:t>Biodiver</w:t>
      </w:r>
      <w:r w:rsidR="00E54CAF">
        <w:t>sity Protection Plan and program for birds monitoring, and</w:t>
      </w:r>
    </w:p>
    <w:p w14:paraId="17E44E41" w14:textId="3C637EBE" w:rsidR="00E54CAF" w:rsidRDefault="00E54CAF" w:rsidP="009F1EC5">
      <w:pPr>
        <w:pStyle w:val="ListParagraph"/>
        <w:numPr>
          <w:ilvl w:val="0"/>
          <w:numId w:val="78"/>
        </w:numPr>
        <w:spacing w:after="60"/>
        <w:jc w:val="both"/>
      </w:pPr>
      <w:r>
        <w:t>Other plans.</w:t>
      </w:r>
    </w:p>
    <w:p w14:paraId="276F091F" w14:textId="77777777" w:rsidR="002E6CE2" w:rsidRDefault="002E6CE2" w:rsidP="00047CDD">
      <w:pPr>
        <w:pStyle w:val="ListParagraph"/>
        <w:spacing w:after="60"/>
        <w:ind w:left="0"/>
        <w:jc w:val="both"/>
      </w:pPr>
    </w:p>
    <w:p w14:paraId="1529E161" w14:textId="4E4BA5C7" w:rsidR="00FB6CCC" w:rsidRDefault="00FB6CCC" w:rsidP="009F1EC5">
      <w:pPr>
        <w:jc w:val="both"/>
      </w:pPr>
      <w:r w:rsidRPr="001B4F4A">
        <w:t xml:space="preserve">Prior to </w:t>
      </w:r>
      <w:r w:rsidR="002E6CE2">
        <w:t xml:space="preserve">the commencement of </w:t>
      </w:r>
      <w:r w:rsidRPr="001B4F4A">
        <w:t xml:space="preserve">construction </w:t>
      </w:r>
      <w:r w:rsidR="00E54CAF">
        <w:t>w</w:t>
      </w:r>
      <w:r w:rsidRPr="001B4F4A">
        <w:t>orks</w:t>
      </w:r>
      <w:r w:rsidR="002E6CE2">
        <w:t>,</w:t>
      </w:r>
      <w:r w:rsidRPr="001B4F4A">
        <w:t xml:space="preserve"> the </w:t>
      </w:r>
      <w:r>
        <w:t>Consultant</w:t>
      </w:r>
      <w:r w:rsidRPr="001B4F4A">
        <w:t xml:space="preserve"> shall approve the CESMP</w:t>
      </w:r>
      <w:r w:rsidR="002E6CE2">
        <w:t xml:space="preserve"> developed by the Contractor</w:t>
      </w:r>
      <w:r w:rsidRPr="001B4F4A">
        <w:t>.</w:t>
      </w:r>
    </w:p>
    <w:p w14:paraId="08D1FAA6" w14:textId="47239BB5" w:rsidR="00E501F6" w:rsidRPr="005D7FE6" w:rsidRDefault="00E501F6" w:rsidP="00EA243A">
      <w:pPr>
        <w:pStyle w:val="BodyTextIndent"/>
        <w:spacing w:before="120" w:after="120"/>
        <w:rPr>
          <w:lang w:val="en-GB"/>
        </w:rPr>
      </w:pPr>
      <w:r w:rsidRPr="005D7FE6">
        <w:rPr>
          <w:lang w:val="en-GB"/>
        </w:rPr>
        <w:t xml:space="preserve">The Consultant will </w:t>
      </w:r>
      <w:r w:rsidRPr="005D7FE6">
        <w:rPr>
          <w:rFonts w:eastAsia="MS Mincho"/>
          <w:szCs w:val="24"/>
          <w:lang w:val="en-GB"/>
        </w:rPr>
        <w:t>ensure</w:t>
      </w:r>
      <w:r w:rsidRPr="005D7FE6">
        <w:rPr>
          <w:lang w:val="en-GB"/>
        </w:rPr>
        <w:t xml:space="preserve"> that all applicable environmental and social </w:t>
      </w:r>
      <w:r w:rsidR="000F59EA">
        <w:rPr>
          <w:lang w:val="en-GB"/>
        </w:rPr>
        <w:t xml:space="preserve">safeguards </w:t>
      </w:r>
      <w:r w:rsidRPr="005D7FE6">
        <w:rPr>
          <w:lang w:val="en-GB"/>
        </w:rPr>
        <w:t xml:space="preserve">requirements of the Bank are being adhered to by the </w:t>
      </w:r>
      <w:r w:rsidR="00FE1E0E" w:rsidRPr="005D7FE6">
        <w:rPr>
          <w:lang w:val="en-GB"/>
        </w:rPr>
        <w:t>Contractor/s</w:t>
      </w:r>
      <w:r w:rsidR="00E54CAF">
        <w:rPr>
          <w:lang w:val="en-GB"/>
        </w:rPr>
        <w:t xml:space="preserve"> prior to construction works</w:t>
      </w:r>
      <w:r w:rsidR="002E6CE2">
        <w:rPr>
          <w:lang w:val="en-GB"/>
        </w:rPr>
        <w:t xml:space="preserve"> commencement</w:t>
      </w:r>
      <w:r w:rsidRPr="005D7FE6">
        <w:rPr>
          <w:lang w:val="en-GB"/>
        </w:rPr>
        <w:t>. This includes:</w:t>
      </w:r>
    </w:p>
    <w:p w14:paraId="7A896DB8" w14:textId="7C9D3B26" w:rsidR="00E501F6" w:rsidRPr="005D7FE6"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Review and approve the Environment and Social Management Plan</w:t>
      </w:r>
      <w:r w:rsidR="0068595B">
        <w:rPr>
          <w:lang w:val="en-GB"/>
        </w:rPr>
        <w:t>s developed by Contractor,</w:t>
      </w:r>
      <w:r w:rsidRPr="005D7FE6">
        <w:rPr>
          <w:lang w:val="en-GB"/>
        </w:rPr>
        <w:t xml:space="preserve"> including all updates at frequencies specified in the respective contract</w:t>
      </w:r>
      <w:r w:rsidR="00FE1E0E" w:rsidRPr="005D7FE6">
        <w:rPr>
          <w:lang w:val="en-GB"/>
        </w:rPr>
        <w:t>/</w:t>
      </w:r>
      <w:r w:rsidRPr="005D7FE6">
        <w:rPr>
          <w:lang w:val="en-GB"/>
        </w:rPr>
        <w:t>s</w:t>
      </w:r>
      <w:r w:rsidR="00393E67" w:rsidRPr="005D7FE6">
        <w:rPr>
          <w:lang w:val="en-GB"/>
        </w:rPr>
        <w:t xml:space="preserve"> and Moldovan legislation</w:t>
      </w:r>
      <w:r w:rsidRPr="005D7FE6">
        <w:rPr>
          <w:lang w:val="en-GB"/>
        </w:rPr>
        <w:t>;</w:t>
      </w:r>
    </w:p>
    <w:p w14:paraId="05432DA0" w14:textId="74E21FD8" w:rsidR="00E501F6" w:rsidRPr="00E54CAF"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rFonts w:eastAsia="MS Mincho"/>
          <w:spacing w:val="-2"/>
          <w:lang w:eastAsia="it-IT"/>
        </w:rPr>
      </w:pPr>
      <w:r w:rsidRPr="005D7FE6">
        <w:rPr>
          <w:rFonts w:eastAsia="MS Mincho"/>
          <w:spacing w:val="-2"/>
          <w:lang w:eastAsia="it-IT"/>
        </w:rPr>
        <w:t xml:space="preserve">Review and approve Contractor’s documents related to Social aspects </w:t>
      </w:r>
      <w:r w:rsidR="005D6D15">
        <w:rPr>
          <w:rFonts w:eastAsia="MS Mincho"/>
          <w:spacing w:val="-2"/>
          <w:lang w:eastAsia="it-IT"/>
        </w:rPr>
        <w:t xml:space="preserve">and </w:t>
      </w:r>
      <w:r w:rsidR="005D6D15" w:rsidRPr="005D7FE6">
        <w:rPr>
          <w:rFonts w:eastAsia="MS Mincho"/>
          <w:spacing w:val="-2"/>
          <w:lang w:eastAsia="it-IT"/>
        </w:rPr>
        <w:t xml:space="preserve">all other </w:t>
      </w:r>
      <w:r w:rsidR="005D6D15" w:rsidRPr="00E54CAF">
        <w:rPr>
          <w:rFonts w:eastAsia="MS Mincho"/>
          <w:spacing w:val="-2"/>
          <w:lang w:eastAsia="it-IT"/>
        </w:rPr>
        <w:t xml:space="preserve">applicable </w:t>
      </w:r>
      <w:r w:rsidR="00A46103">
        <w:rPr>
          <w:rFonts w:eastAsia="MS Mincho"/>
          <w:spacing w:val="-2"/>
          <w:lang w:eastAsia="it-IT"/>
        </w:rPr>
        <w:t>norms</w:t>
      </w:r>
      <w:r w:rsidR="005D6D15" w:rsidRPr="00E54CAF">
        <w:rPr>
          <w:rFonts w:eastAsia="MS Mincho"/>
          <w:spacing w:val="-2"/>
          <w:lang w:eastAsia="it-IT"/>
        </w:rPr>
        <w:t xml:space="preserve"> </w:t>
      </w:r>
      <w:r w:rsidRPr="00E54CAF">
        <w:rPr>
          <w:rFonts w:eastAsia="MS Mincho"/>
          <w:spacing w:val="-2"/>
          <w:lang w:eastAsia="it-IT"/>
        </w:rPr>
        <w:t>including the</w:t>
      </w:r>
      <w:r w:rsidR="0068595B" w:rsidRPr="00E54CAF">
        <w:rPr>
          <w:rFonts w:eastAsia="MS Mincho"/>
          <w:spacing w:val="-2"/>
          <w:lang w:eastAsia="it-IT"/>
        </w:rPr>
        <w:t xml:space="preserve"> Occupational</w:t>
      </w:r>
      <w:r w:rsidRPr="00E54CAF">
        <w:rPr>
          <w:rFonts w:eastAsia="MS Mincho"/>
          <w:spacing w:val="-2"/>
          <w:lang w:eastAsia="it-IT"/>
        </w:rPr>
        <w:t xml:space="preserve"> Health and Safety, </w:t>
      </w:r>
      <w:r w:rsidR="00C3020F" w:rsidRPr="00E54CAF">
        <w:rPr>
          <w:rFonts w:eastAsia="MS Mincho"/>
          <w:spacing w:val="-2"/>
          <w:lang w:eastAsia="it-IT"/>
        </w:rPr>
        <w:t xml:space="preserve">sexual exploitation and abuse (SEA) and </w:t>
      </w:r>
      <w:r w:rsidR="00381286" w:rsidRPr="00E54CAF">
        <w:rPr>
          <w:rFonts w:eastAsia="MS Mincho"/>
          <w:spacing w:val="-2"/>
          <w:lang w:eastAsia="it-IT"/>
        </w:rPr>
        <w:t>gender-based</w:t>
      </w:r>
      <w:r w:rsidR="00C3020F" w:rsidRPr="00E54CAF">
        <w:rPr>
          <w:rFonts w:eastAsia="MS Mincho"/>
          <w:spacing w:val="-2"/>
          <w:lang w:eastAsia="it-IT"/>
        </w:rPr>
        <w:t xml:space="preserve"> violence (GBV),</w:t>
      </w:r>
      <w:r w:rsidRPr="00E54CAF">
        <w:rPr>
          <w:rFonts w:eastAsia="MS Mincho"/>
          <w:spacing w:val="-2"/>
          <w:lang w:eastAsia="it-IT"/>
        </w:rPr>
        <w:t xml:space="preserve"> </w:t>
      </w:r>
      <w:r w:rsidR="0068595B" w:rsidRPr="00E54CAF">
        <w:rPr>
          <w:rFonts w:eastAsia="MS Mincho"/>
          <w:spacing w:val="-2"/>
          <w:lang w:eastAsia="it-IT"/>
        </w:rPr>
        <w:t>Community Health and Safety</w:t>
      </w:r>
      <w:r w:rsidRPr="00E54CAF">
        <w:rPr>
          <w:rFonts w:eastAsia="MS Mincho"/>
          <w:spacing w:val="-2"/>
          <w:lang w:eastAsia="it-IT"/>
        </w:rPr>
        <w:t xml:space="preserve">, </w:t>
      </w:r>
      <w:r w:rsidR="001D0113" w:rsidRPr="00E54CAF">
        <w:rPr>
          <w:rFonts w:eastAsia="MS Mincho"/>
          <w:spacing w:val="-2"/>
          <w:lang w:eastAsia="it-IT"/>
        </w:rPr>
        <w:t>Labor Management Plan (</w:t>
      </w:r>
      <w:r w:rsidRPr="00E54CAF">
        <w:rPr>
          <w:rFonts w:eastAsia="MS Mincho"/>
          <w:spacing w:val="-2"/>
          <w:lang w:eastAsia="it-IT"/>
        </w:rPr>
        <w:t>LMP</w:t>
      </w:r>
      <w:r w:rsidR="001D0113" w:rsidRPr="00E54CAF">
        <w:rPr>
          <w:rFonts w:eastAsia="MS Mincho"/>
          <w:spacing w:val="-2"/>
          <w:lang w:eastAsia="it-IT"/>
        </w:rPr>
        <w:t>)</w:t>
      </w:r>
      <w:r w:rsidRPr="00E54CAF">
        <w:rPr>
          <w:rFonts w:eastAsia="MS Mincho"/>
          <w:spacing w:val="-2"/>
          <w:lang w:eastAsia="it-IT"/>
        </w:rPr>
        <w:t xml:space="preserve"> and other </w:t>
      </w:r>
      <w:r w:rsidR="00412155" w:rsidRPr="00E54CAF">
        <w:rPr>
          <w:rFonts w:eastAsia="MS Mincho"/>
          <w:spacing w:val="-2"/>
          <w:lang w:eastAsia="it-IT"/>
        </w:rPr>
        <w:t xml:space="preserve">documents </w:t>
      </w:r>
      <w:r w:rsidRPr="00E54CAF">
        <w:rPr>
          <w:rFonts w:eastAsia="MS Mincho"/>
          <w:spacing w:val="-2"/>
          <w:lang w:eastAsia="it-IT"/>
        </w:rPr>
        <w:t>as per requirements of bidding document;</w:t>
      </w:r>
    </w:p>
    <w:p w14:paraId="7D39F750" w14:textId="15F85229" w:rsidR="00E501F6" w:rsidRPr="00E54CAF"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E54CAF">
        <w:rPr>
          <w:lang w:val="en-GB"/>
        </w:rPr>
        <w:t xml:space="preserve">Review and consider the ES risks and impacts of any design change proposals and advise if there are implications for compliance with </w:t>
      </w:r>
      <w:r w:rsidR="002E6CE2">
        <w:rPr>
          <w:lang w:val="en-GB"/>
        </w:rPr>
        <w:t xml:space="preserve">the </w:t>
      </w:r>
      <w:r w:rsidR="00412155" w:rsidRPr="00E54CAF">
        <w:rPr>
          <w:lang w:val="en-GB"/>
        </w:rPr>
        <w:t xml:space="preserve">applicable </w:t>
      </w:r>
      <w:r w:rsidR="00BC7206">
        <w:rPr>
          <w:lang w:val="en-GB"/>
        </w:rPr>
        <w:t xml:space="preserve">environment and social laws of the </w:t>
      </w:r>
      <w:r w:rsidR="00412155" w:rsidRPr="00E54CAF">
        <w:rPr>
          <w:lang w:val="en-GB"/>
        </w:rPr>
        <w:t>Republic of Moldova</w:t>
      </w:r>
      <w:r w:rsidR="00484C62">
        <w:rPr>
          <w:lang w:val="en-GB"/>
        </w:rPr>
        <w:t xml:space="preserve"> and the World Bank</w:t>
      </w:r>
      <w:r w:rsidR="00393E67" w:rsidRPr="005D7FE6">
        <w:rPr>
          <w:lang w:val="en-GB"/>
        </w:rPr>
        <w:t xml:space="preserve">, </w:t>
      </w:r>
      <w:r w:rsidR="00484C62" w:rsidRPr="00E54CAF">
        <w:rPr>
          <w:lang w:val="en-GB"/>
        </w:rPr>
        <w:t>R</w:t>
      </w:r>
      <w:r w:rsidR="00484C62">
        <w:rPr>
          <w:lang w:val="en-GB"/>
        </w:rPr>
        <w:t xml:space="preserve">esettlement </w:t>
      </w:r>
      <w:r w:rsidR="00393E67" w:rsidRPr="00E54CAF">
        <w:rPr>
          <w:lang w:val="en-GB"/>
        </w:rPr>
        <w:t>A</w:t>
      </w:r>
      <w:r w:rsidR="00484C62">
        <w:rPr>
          <w:lang w:val="en-GB"/>
        </w:rPr>
        <w:t xml:space="preserve">ction </w:t>
      </w:r>
      <w:r w:rsidR="00393E67" w:rsidRPr="00E54CAF">
        <w:rPr>
          <w:lang w:val="en-GB"/>
        </w:rPr>
        <w:t>P</w:t>
      </w:r>
      <w:r w:rsidR="00484C62">
        <w:rPr>
          <w:lang w:val="en-GB"/>
        </w:rPr>
        <w:t>lans (RAP)</w:t>
      </w:r>
      <w:r w:rsidR="008045AA">
        <w:rPr>
          <w:lang w:val="en-GB"/>
        </w:rPr>
        <w:t>,</w:t>
      </w:r>
      <w:r w:rsidRPr="00E54CAF">
        <w:rPr>
          <w:lang w:val="en-GB"/>
        </w:rPr>
        <w:t xml:space="preserve"> the Environmental Permit </w:t>
      </w:r>
      <w:r w:rsidRPr="00E54CAF">
        <w:rPr>
          <w:rFonts w:eastAsia="MS Mincho"/>
          <w:spacing w:val="-2"/>
          <w:lang w:eastAsia="it-IT"/>
        </w:rPr>
        <w:t>and</w:t>
      </w:r>
      <w:r w:rsidRPr="00E54CAF">
        <w:rPr>
          <w:lang w:val="en-GB"/>
        </w:rPr>
        <w:t xml:space="preserve"> other relevant Project documents/requirements;</w:t>
      </w:r>
    </w:p>
    <w:p w14:paraId="33D1AE00" w14:textId="1C5ECFA8" w:rsidR="00E501F6" w:rsidRPr="005D7FE6"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Undertake audits, supervisions and/or inspections of any construction sites where the Contractor</w:t>
      </w:r>
      <w:r w:rsidR="00C3020F" w:rsidRPr="005D7FE6">
        <w:rPr>
          <w:lang w:val="en-GB"/>
        </w:rPr>
        <w:t>/s</w:t>
      </w:r>
      <w:r w:rsidRPr="005D7FE6">
        <w:rPr>
          <w:lang w:val="en-GB"/>
        </w:rPr>
        <w:t xml:space="preserve"> is </w:t>
      </w:r>
      <w:r w:rsidRPr="005D7FE6">
        <w:rPr>
          <w:rFonts w:eastAsia="MS Mincho"/>
          <w:spacing w:val="-2"/>
          <w:lang w:eastAsia="it-IT"/>
        </w:rPr>
        <w:t>undertaking</w:t>
      </w:r>
      <w:r w:rsidRPr="005D7FE6">
        <w:rPr>
          <w:lang w:val="en-GB"/>
        </w:rPr>
        <w:t xml:space="preserve"> activities under the respective contract, to verify the Contractor’s compliance with </w:t>
      </w:r>
      <w:r w:rsidR="004E7F6E">
        <w:rPr>
          <w:lang w:val="en-GB"/>
        </w:rPr>
        <w:t xml:space="preserve">the Site Specific </w:t>
      </w:r>
      <w:r w:rsidRPr="005D7FE6">
        <w:rPr>
          <w:lang w:val="en-GB"/>
        </w:rPr>
        <w:t>ES</w:t>
      </w:r>
      <w:r w:rsidR="001E16FC">
        <w:rPr>
          <w:lang w:val="en-GB"/>
        </w:rPr>
        <w:t>MP</w:t>
      </w:r>
      <w:r w:rsidRPr="005D7FE6">
        <w:rPr>
          <w:lang w:val="en-GB"/>
        </w:rPr>
        <w:t xml:space="preserve"> requirements (including compliance with </w:t>
      </w:r>
      <w:r w:rsidR="001E16FC">
        <w:rPr>
          <w:lang w:val="en-GB"/>
        </w:rPr>
        <w:t>the applicable laws of the Republic of Moldova</w:t>
      </w:r>
      <w:r w:rsidRPr="005D7FE6">
        <w:rPr>
          <w:lang w:val="en-GB"/>
        </w:rPr>
        <w:t xml:space="preserve"> and other obligations);</w:t>
      </w:r>
    </w:p>
    <w:p w14:paraId="0E0D0C3F" w14:textId="072DD691" w:rsidR="00E501F6"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Undertake audits and inspections of Contractor</w:t>
      </w:r>
      <w:r w:rsidR="00C3020F" w:rsidRPr="005D7FE6">
        <w:rPr>
          <w:lang w:val="en-GB"/>
        </w:rPr>
        <w:t>s</w:t>
      </w:r>
      <w:r w:rsidRPr="005D7FE6">
        <w:rPr>
          <w:lang w:val="en-GB"/>
        </w:rPr>
        <w:t>’ accident</w:t>
      </w:r>
      <w:r w:rsidR="00393E67" w:rsidRPr="005D7FE6">
        <w:rPr>
          <w:lang w:val="en-GB"/>
        </w:rPr>
        <w:t xml:space="preserve"> and grievances</w:t>
      </w:r>
      <w:r w:rsidRPr="005D7FE6">
        <w:rPr>
          <w:lang w:val="en-GB"/>
        </w:rPr>
        <w:t xml:space="preserve"> logs, community liaison records, </w:t>
      </w:r>
      <w:r w:rsidRPr="005D7FE6">
        <w:rPr>
          <w:rFonts w:eastAsia="MS Mincho"/>
          <w:spacing w:val="-2"/>
          <w:lang w:eastAsia="it-IT"/>
        </w:rPr>
        <w:t>monitoring</w:t>
      </w:r>
      <w:r w:rsidRPr="005D7FE6">
        <w:rPr>
          <w:lang w:val="en-GB"/>
        </w:rPr>
        <w:t xml:space="preserve"> findings and other ES and H&amp;S related documentation, as necessary, to confirm the Contractor’s compliance with ES/H&amp;S requirements</w:t>
      </w:r>
      <w:r w:rsidR="00393E67" w:rsidRPr="005D7FE6">
        <w:rPr>
          <w:lang w:val="en-GB"/>
        </w:rPr>
        <w:t xml:space="preserve"> and Code of Conduct</w:t>
      </w:r>
      <w:r w:rsidRPr="005D7FE6">
        <w:rPr>
          <w:lang w:val="en-GB"/>
        </w:rPr>
        <w:t>;</w:t>
      </w:r>
    </w:p>
    <w:p w14:paraId="048D29E8" w14:textId="122CB018" w:rsidR="00484C62" w:rsidRDefault="00484C62"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Pr>
          <w:lang w:val="en-GB"/>
        </w:rPr>
        <w:t xml:space="preserve">Ensure, </w:t>
      </w:r>
      <w:r w:rsidR="001202D8">
        <w:rPr>
          <w:lang w:val="en-GB"/>
        </w:rPr>
        <w:t>all potential project affected persons, including communities living within the boundaries and surrounding areas of the OHTL are properly informed and provided with information of the project activities, environment and social impacts, and contact information including GRM prior to any physical interventions and implementation of the construction activities;</w:t>
      </w:r>
    </w:p>
    <w:p w14:paraId="3463BB2A" w14:textId="380356BC" w:rsidR="009B5B38" w:rsidRDefault="009B5B38" w:rsidP="00E3190E">
      <w:pPr>
        <w:numPr>
          <w:ilvl w:val="0"/>
          <w:numId w:val="13"/>
        </w:numPr>
        <w:tabs>
          <w:tab w:val="clear" w:pos="720"/>
        </w:tabs>
        <w:suppressAutoHyphens/>
        <w:spacing w:after="120"/>
        <w:ind w:left="547" w:hanging="547"/>
        <w:jc w:val="both"/>
        <w:rPr>
          <w:lang w:eastAsia="ar-SA"/>
        </w:rPr>
      </w:pPr>
      <w:r>
        <w:rPr>
          <w:lang w:eastAsia="ar-SA"/>
        </w:rPr>
        <w:t>Undertake audits and work inspections</w:t>
      </w:r>
      <w:r w:rsidRPr="001B4F4A">
        <w:rPr>
          <w:lang w:eastAsia="ar-SA"/>
        </w:rPr>
        <w:t xml:space="preserve"> carried out by the State Authorities in accordance with the </w:t>
      </w:r>
      <w:r>
        <w:rPr>
          <w:lang w:eastAsia="ar-SA"/>
        </w:rPr>
        <w:t>Applicable</w:t>
      </w:r>
      <w:r w:rsidRPr="001B4F4A">
        <w:rPr>
          <w:lang w:eastAsia="ar-SA"/>
        </w:rPr>
        <w:t xml:space="preserve"> Law</w:t>
      </w:r>
      <w:r>
        <w:rPr>
          <w:lang w:eastAsia="ar-SA"/>
        </w:rPr>
        <w:t xml:space="preserve"> and report result of audits and inspections to the Client;</w:t>
      </w:r>
    </w:p>
    <w:p w14:paraId="259B82FD" w14:textId="0452165C" w:rsidR="00E501F6" w:rsidRPr="005D7FE6" w:rsidRDefault="00E501F6" w:rsidP="00E3190E">
      <w:pPr>
        <w:widowControl w:val="0"/>
        <w:numPr>
          <w:ilvl w:val="0"/>
          <w:numId w:val="13"/>
        </w:numPr>
        <w:tabs>
          <w:tab w:val="clear" w:pos="720"/>
          <w:tab w:val="num" w:pos="540"/>
          <w:tab w:val="left" w:pos="1418"/>
          <w:tab w:val="right" w:pos="9282"/>
        </w:tabs>
        <w:spacing w:after="120" w:line="240" w:lineRule="atLeast"/>
        <w:ind w:left="547" w:hanging="547"/>
        <w:jc w:val="both"/>
        <w:rPr>
          <w:lang w:val="en-GB"/>
        </w:rPr>
      </w:pPr>
      <w:r w:rsidRPr="005D7FE6">
        <w:rPr>
          <w:lang w:val="en-GB"/>
        </w:rPr>
        <w:t>Require the Contractor</w:t>
      </w:r>
      <w:r w:rsidR="00647A18" w:rsidRPr="005D7FE6">
        <w:rPr>
          <w:lang w:val="en-GB"/>
        </w:rPr>
        <w:t>/s</w:t>
      </w:r>
      <w:r w:rsidRPr="005D7FE6">
        <w:rPr>
          <w:lang w:val="en-GB"/>
        </w:rPr>
        <w:t xml:space="preserve"> to prepare and implement </w:t>
      </w:r>
      <w:r w:rsidR="00836DE6" w:rsidRPr="005D7FE6">
        <w:rPr>
          <w:lang w:val="en-GB"/>
        </w:rPr>
        <w:t xml:space="preserve">Contractor’s </w:t>
      </w:r>
      <w:r w:rsidRPr="005D7FE6">
        <w:rPr>
          <w:lang w:val="en-GB"/>
        </w:rPr>
        <w:t>Health and Safety Plan and where necessary, require the Contractor to provide and maintain at their own cost all</w:t>
      </w:r>
      <w:r w:rsidR="00536801">
        <w:rPr>
          <w:lang w:val="en-GB"/>
        </w:rPr>
        <w:t xml:space="preserve"> site organisation, accommodation for personnel, office, parking areas for vehicles, toilets, </w:t>
      </w:r>
      <w:r w:rsidR="00536801">
        <w:rPr>
          <w:lang w:val="en-GB"/>
        </w:rPr>
        <w:lastRenderedPageBreak/>
        <w:t>firefighting equipment and first aid kits, traffic signs, environmental and HS signs, provide security</w:t>
      </w:r>
      <w:r w:rsidRPr="005D7FE6">
        <w:rPr>
          <w:lang w:val="en-GB"/>
        </w:rPr>
        <w:t xml:space="preserve"> for the protection of the </w:t>
      </w:r>
      <w:r w:rsidR="005352E4" w:rsidRPr="005D7FE6">
        <w:rPr>
          <w:lang w:val="en-GB"/>
        </w:rPr>
        <w:t>facilities</w:t>
      </w:r>
      <w:r w:rsidRPr="005D7FE6">
        <w:rPr>
          <w:lang w:val="en-GB"/>
        </w:rPr>
        <w:t xml:space="preserve"> or for the safety and convenience of the public or others</w:t>
      </w:r>
      <w:r w:rsidR="00E53A4F">
        <w:rPr>
          <w:lang w:val="en-GB"/>
        </w:rPr>
        <w:t xml:space="preserve"> by complying with applicable ES laws of Republic of Moldova</w:t>
      </w:r>
      <w:r w:rsidRPr="005D7FE6">
        <w:rPr>
          <w:lang w:val="en-GB"/>
        </w:rPr>
        <w:t>.</w:t>
      </w:r>
    </w:p>
    <w:p w14:paraId="59FCDCEE" w14:textId="77777777" w:rsidR="00E501F6" w:rsidRPr="005D7FE6"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Determine remedial action(s) and their timeframe for implementation in the event of a noncompliance with the Contractor’s ES obligations;</w:t>
      </w:r>
    </w:p>
    <w:p w14:paraId="54B47911" w14:textId="77777777" w:rsidR="00E501F6" w:rsidRPr="005D7FE6"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Ensure appropriate representation of the Employer at relevant meetings with stakeholders and other interested parties including site meetings,</w:t>
      </w:r>
      <w:r w:rsidR="00572F19" w:rsidRPr="005D7FE6">
        <w:rPr>
          <w:lang w:val="en-GB"/>
        </w:rPr>
        <w:t xml:space="preserve"> meetings with local </w:t>
      </w:r>
      <w:r w:rsidR="007C54BF" w:rsidRPr="005D7FE6">
        <w:rPr>
          <w:lang w:val="en-GB"/>
        </w:rPr>
        <w:t>communities</w:t>
      </w:r>
      <w:r w:rsidRPr="005D7FE6">
        <w:rPr>
          <w:lang w:val="en-GB"/>
        </w:rPr>
        <w:t xml:space="preserve"> and progress meetings to discuss and agree appropriate actions to ensure compliance with ES obligations;</w:t>
      </w:r>
    </w:p>
    <w:p w14:paraId="2A955C84" w14:textId="77777777" w:rsidR="00E501F6" w:rsidRPr="005D7FE6"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Ensure that the Contractor’s actual reporting (content and timeliness) is in accordance with the Contractor</w:t>
      </w:r>
      <w:r w:rsidR="00647A18" w:rsidRPr="005D7FE6">
        <w:rPr>
          <w:lang w:val="en-GB"/>
        </w:rPr>
        <w:t>/s</w:t>
      </w:r>
      <w:r w:rsidRPr="005D7FE6">
        <w:rPr>
          <w:lang w:val="en-GB"/>
        </w:rPr>
        <w:t xml:space="preserve"> contractual obligations;</w:t>
      </w:r>
    </w:p>
    <w:p w14:paraId="3F0AF78A" w14:textId="77777777" w:rsidR="00EB03BB" w:rsidRPr="005D7FE6" w:rsidRDefault="00EB03BB" w:rsidP="00E3190E">
      <w:pPr>
        <w:widowControl w:val="0"/>
        <w:numPr>
          <w:ilvl w:val="0"/>
          <w:numId w:val="13"/>
        </w:numPr>
        <w:tabs>
          <w:tab w:val="clear" w:pos="720"/>
          <w:tab w:val="num" w:pos="540"/>
          <w:tab w:val="left" w:pos="1418"/>
          <w:tab w:val="right" w:pos="9282"/>
        </w:tabs>
        <w:spacing w:after="120" w:line="240" w:lineRule="atLeast"/>
        <w:ind w:left="540" w:hanging="540"/>
        <w:jc w:val="both"/>
      </w:pPr>
      <w:r w:rsidRPr="005D7FE6">
        <w:t>Ensure relevant government’s policy commitments to gender equality are addressed in the Contract</w:t>
      </w:r>
      <w:r w:rsidR="00647A18" w:rsidRPr="005D7FE6">
        <w:t>/</w:t>
      </w:r>
      <w:r w:rsidR="00804AAE" w:rsidRPr="005D7FE6">
        <w:t>s</w:t>
      </w:r>
      <w:r w:rsidRPr="005D7FE6">
        <w:t>;</w:t>
      </w:r>
    </w:p>
    <w:p w14:paraId="22C73CD4" w14:textId="77777777" w:rsidR="00E501F6" w:rsidRPr="005D7FE6"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 xml:space="preserve">Review and approve, in a </w:t>
      </w:r>
      <w:r w:rsidRPr="005D7FE6">
        <w:rPr>
          <w:rFonts w:eastAsia="MS Mincho"/>
          <w:spacing w:val="-2"/>
          <w:lang w:eastAsia="it-IT"/>
        </w:rPr>
        <w:t>timely</w:t>
      </w:r>
      <w:r w:rsidRPr="005D7FE6">
        <w:rPr>
          <w:lang w:val="en-GB"/>
        </w:rPr>
        <w:t xml:space="preserve"> manner, the Contractor</w:t>
      </w:r>
      <w:r w:rsidR="00647A18" w:rsidRPr="005D7FE6">
        <w:rPr>
          <w:lang w:val="en-GB"/>
        </w:rPr>
        <w:t>/s’</w:t>
      </w:r>
      <w:r w:rsidRPr="005D7FE6">
        <w:rPr>
          <w:lang w:val="en-GB"/>
        </w:rPr>
        <w:t xml:space="preserve"> ES documentation (including regular reports </w:t>
      </w:r>
      <w:r w:rsidRPr="005D7FE6">
        <w:rPr>
          <w:rFonts w:eastAsia="MS Mincho"/>
          <w:spacing w:val="-2"/>
          <w:lang w:eastAsia="it-IT"/>
        </w:rPr>
        <w:t>and</w:t>
      </w:r>
      <w:r w:rsidRPr="005D7FE6">
        <w:rPr>
          <w:lang w:val="en-GB"/>
        </w:rPr>
        <w:t xml:space="preserve"> incident reports) regarding the accuracy and efficacy of the ES </w:t>
      </w:r>
      <w:r w:rsidRPr="005D7FE6">
        <w:rPr>
          <w:rFonts w:eastAsia="MS Mincho"/>
          <w:spacing w:val="-2"/>
          <w:lang w:eastAsia="it-IT"/>
        </w:rPr>
        <w:t>documentation</w:t>
      </w:r>
      <w:r w:rsidRPr="005D7FE6">
        <w:rPr>
          <w:lang w:val="en-GB"/>
        </w:rPr>
        <w:t xml:space="preserve">; </w:t>
      </w:r>
    </w:p>
    <w:p w14:paraId="507566BC" w14:textId="77777777" w:rsidR="00E501F6" w:rsidRPr="005D7FE6"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 xml:space="preserve">Undertake liaison, from time to time and as necessary, with Project stakeholders to identify </w:t>
      </w:r>
      <w:r w:rsidRPr="005D7FE6">
        <w:rPr>
          <w:rFonts w:eastAsia="MS Mincho"/>
          <w:spacing w:val="-2"/>
          <w:lang w:eastAsia="it-IT"/>
        </w:rPr>
        <w:t>and</w:t>
      </w:r>
      <w:r w:rsidRPr="005D7FE6">
        <w:rPr>
          <w:lang w:val="en-GB"/>
        </w:rPr>
        <w:t xml:space="preserve"> </w:t>
      </w:r>
      <w:r w:rsidRPr="005D7FE6">
        <w:rPr>
          <w:rFonts w:eastAsia="MS Mincho"/>
          <w:spacing w:val="-2"/>
          <w:lang w:eastAsia="it-IT"/>
        </w:rPr>
        <w:t>discuss</w:t>
      </w:r>
      <w:r w:rsidRPr="005D7FE6">
        <w:rPr>
          <w:lang w:val="en-GB"/>
        </w:rPr>
        <w:t xml:space="preserve"> </w:t>
      </w:r>
      <w:r w:rsidRPr="005D7FE6">
        <w:rPr>
          <w:rFonts w:eastAsia="MS Mincho"/>
          <w:spacing w:val="-2"/>
          <w:lang w:eastAsia="it-IT"/>
        </w:rPr>
        <w:t>any</w:t>
      </w:r>
      <w:r w:rsidRPr="005D7FE6">
        <w:rPr>
          <w:lang w:val="en-GB"/>
        </w:rPr>
        <w:t xml:space="preserve"> actual or potential ES issues/risks and permits;</w:t>
      </w:r>
    </w:p>
    <w:p w14:paraId="42F30C58" w14:textId="77777777" w:rsidR="00E501F6" w:rsidRPr="005D7FE6" w:rsidRDefault="00E501F6" w:rsidP="00E3190E">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 xml:space="preserve">Assist the local Social Impact Monitoring Committees (SIMCs) in their activities (for example, </w:t>
      </w:r>
      <w:r w:rsidRPr="005D7FE6">
        <w:rPr>
          <w:rFonts w:eastAsia="MS Mincho"/>
          <w:spacing w:val="-2"/>
          <w:lang w:eastAsia="it-IT"/>
        </w:rPr>
        <w:t>arranging</w:t>
      </w:r>
      <w:r w:rsidRPr="005D7FE6">
        <w:rPr>
          <w:lang w:val="en-GB"/>
        </w:rPr>
        <w:t xml:space="preserve"> Site visits upon necessity, primary/on-spot examination of grievances, their recording etc.).</w:t>
      </w:r>
    </w:p>
    <w:p w14:paraId="012D61D7" w14:textId="0651DEDA" w:rsidR="00CD41F6" w:rsidRPr="003E6066" w:rsidRDefault="00E501F6" w:rsidP="00E3190E">
      <w:pPr>
        <w:widowControl w:val="0"/>
        <w:numPr>
          <w:ilvl w:val="0"/>
          <w:numId w:val="13"/>
        </w:numPr>
        <w:tabs>
          <w:tab w:val="clear" w:pos="720"/>
          <w:tab w:val="num" w:pos="540"/>
          <w:tab w:val="left" w:pos="1418"/>
          <w:tab w:val="right" w:pos="9282"/>
        </w:tabs>
        <w:spacing w:line="240" w:lineRule="atLeast"/>
        <w:ind w:left="540" w:hanging="540"/>
        <w:jc w:val="both"/>
        <w:rPr>
          <w:lang w:val="en-GB"/>
        </w:rPr>
      </w:pPr>
      <w:r w:rsidRPr="003E6066">
        <w:rPr>
          <w:lang w:val="en-GB"/>
        </w:rPr>
        <w:t xml:space="preserve">The Consultant will ensure that all applicable </w:t>
      </w:r>
      <w:r w:rsidR="003E6066" w:rsidRPr="003E6066">
        <w:rPr>
          <w:lang w:val="en-GB"/>
        </w:rPr>
        <w:t xml:space="preserve">COVID-19 impact considerations, based on the </w:t>
      </w:r>
      <w:r w:rsidR="003E6066" w:rsidRPr="00BD2160">
        <w:rPr>
          <w:lang w:val="en-GB"/>
        </w:rPr>
        <w:t>Bank</w:t>
      </w:r>
      <w:r w:rsidR="003E6066" w:rsidRPr="003E6066">
        <w:rPr>
          <w:lang w:val="en-GB"/>
        </w:rPr>
        <w:t xml:space="preserve">’s support guidance notes available at </w:t>
      </w:r>
      <w:hyperlink r:id="rId12" w:history="1">
        <w:r w:rsidR="003E6066" w:rsidRPr="005D7FE6">
          <w:t>https://www.IBRD.com/sustainability-covid.html</w:t>
        </w:r>
      </w:hyperlink>
      <w:r w:rsidR="003E6066" w:rsidRPr="003E6066">
        <w:rPr>
          <w:lang w:val="en-GB"/>
        </w:rPr>
        <w:t xml:space="preserve">. </w:t>
      </w:r>
      <w:r w:rsidRPr="003E6066">
        <w:rPr>
          <w:lang w:val="en-GB"/>
        </w:rPr>
        <w:t xml:space="preserve">are </w:t>
      </w:r>
      <w:r w:rsidRPr="003E6066">
        <w:rPr>
          <w:rFonts w:eastAsia="MS Mincho"/>
          <w:spacing w:val="-2"/>
          <w:lang w:eastAsia="it-IT"/>
        </w:rPr>
        <w:t>being</w:t>
      </w:r>
      <w:r w:rsidRPr="003E6066">
        <w:rPr>
          <w:lang w:val="en-GB"/>
        </w:rPr>
        <w:t xml:space="preserve"> adhered to and </w:t>
      </w:r>
      <w:r w:rsidR="00556C55" w:rsidRPr="003E6066">
        <w:rPr>
          <w:lang w:val="en-GB"/>
        </w:rPr>
        <w:t xml:space="preserve">that the Client/Employer is duly informed about </w:t>
      </w:r>
      <w:r w:rsidR="003F2978" w:rsidRPr="003E6066">
        <w:rPr>
          <w:lang w:val="en-GB"/>
        </w:rPr>
        <w:t xml:space="preserve">Contractor’s </w:t>
      </w:r>
      <w:r w:rsidR="00836DE6" w:rsidRPr="003E6066">
        <w:rPr>
          <w:lang w:val="en-GB"/>
        </w:rPr>
        <w:t>compliance with the</w:t>
      </w:r>
      <w:r w:rsidR="00556C55" w:rsidRPr="003E6066">
        <w:rPr>
          <w:lang w:val="en-GB"/>
        </w:rPr>
        <w:t xml:space="preserve"> requirements</w:t>
      </w:r>
      <w:r w:rsidRPr="003E6066">
        <w:rPr>
          <w:lang w:val="en-GB"/>
        </w:rPr>
        <w:t xml:space="preserve">. </w:t>
      </w:r>
    </w:p>
    <w:p w14:paraId="512BA249" w14:textId="77777777" w:rsidR="00E3190E" w:rsidRDefault="00E3190E" w:rsidP="00E3190E">
      <w:pPr>
        <w:pStyle w:val="BodyTextIndent"/>
        <w:rPr>
          <w:lang w:val="en-GB"/>
        </w:rPr>
      </w:pPr>
    </w:p>
    <w:p w14:paraId="72806332" w14:textId="6CB75B04" w:rsidR="00E501F6" w:rsidRPr="005D7FE6" w:rsidRDefault="00E501F6" w:rsidP="00E3190E">
      <w:pPr>
        <w:pStyle w:val="BodyTextIndent"/>
        <w:rPr>
          <w:lang w:val="en-GB"/>
        </w:rPr>
      </w:pPr>
      <w:r w:rsidRPr="005D7FE6">
        <w:rPr>
          <w:lang w:val="en-GB"/>
        </w:rPr>
        <w:t xml:space="preserve">The Consultant shall monitor and ensure that during the implementation of the </w:t>
      </w:r>
      <w:r w:rsidR="008F4687" w:rsidRPr="005D7FE6">
        <w:rPr>
          <w:lang w:val="en-GB"/>
        </w:rPr>
        <w:t>Project</w:t>
      </w:r>
      <w:r w:rsidRPr="005D7FE6">
        <w:rPr>
          <w:lang w:val="en-GB"/>
        </w:rPr>
        <w:t>, all employees, including the Consultant and the Contractor</w:t>
      </w:r>
      <w:r w:rsidR="00C17EF7" w:rsidRPr="005D7FE6">
        <w:rPr>
          <w:lang w:val="en-GB"/>
        </w:rPr>
        <w:t>/</w:t>
      </w:r>
      <w:r w:rsidRPr="005D7FE6">
        <w:rPr>
          <w:lang w:val="en-GB"/>
        </w:rPr>
        <w:t>s</w:t>
      </w:r>
      <w:r w:rsidR="00C17EF7" w:rsidRPr="005D7FE6">
        <w:rPr>
          <w:lang w:val="en-GB"/>
        </w:rPr>
        <w:t>’</w:t>
      </w:r>
      <w:r w:rsidRPr="005D7FE6">
        <w:rPr>
          <w:lang w:val="en-GB"/>
        </w:rPr>
        <w:t xml:space="preserve"> personnel engaged in the activities related to the </w:t>
      </w:r>
      <w:r w:rsidRPr="005D7FE6">
        <w:rPr>
          <w:rFonts w:eastAsia="MS Mincho"/>
          <w:szCs w:val="24"/>
          <w:lang w:val="en-GB"/>
        </w:rPr>
        <w:t>implementation</w:t>
      </w:r>
      <w:r w:rsidRPr="005D7FE6">
        <w:rPr>
          <w:lang w:val="en-GB"/>
        </w:rPr>
        <w:t xml:space="preserve"> of the </w:t>
      </w:r>
      <w:r w:rsidR="00E45C5F" w:rsidRPr="005D7FE6">
        <w:rPr>
          <w:lang w:val="en-GB"/>
        </w:rPr>
        <w:t>Project</w:t>
      </w:r>
      <w:r w:rsidRPr="005D7FE6">
        <w:rPr>
          <w:lang w:val="en-GB"/>
        </w:rPr>
        <w:t>, must fully respect prescribed measures for occupational protection and also additional measures related to COVID-19 pandemic, all in accordance with the recommendations of the World Health Organisation</w:t>
      </w:r>
      <w:r w:rsidR="00C25A37" w:rsidRPr="005D7FE6">
        <w:rPr>
          <w:lang w:val="en-GB"/>
        </w:rPr>
        <w:t xml:space="preserve"> </w:t>
      </w:r>
      <w:r w:rsidRPr="005D7FE6">
        <w:rPr>
          <w:lang w:val="en-GB"/>
        </w:rPr>
        <w:t>and</w:t>
      </w:r>
      <w:r w:rsidR="00FB3A3F" w:rsidRPr="005D7FE6">
        <w:rPr>
          <w:lang w:val="en-GB"/>
        </w:rPr>
        <w:t xml:space="preserve"> relevant</w:t>
      </w:r>
      <w:r w:rsidRPr="005D7FE6">
        <w:rPr>
          <w:lang w:val="en-GB"/>
        </w:rPr>
        <w:t xml:space="preserve"> authorities of the Republic of Moldova.</w:t>
      </w:r>
    </w:p>
    <w:p w14:paraId="426A615C" w14:textId="77777777" w:rsidR="00203625" w:rsidRPr="005D7FE6" w:rsidRDefault="00E501F6" w:rsidP="00906CAA">
      <w:pPr>
        <w:pStyle w:val="ListParagraph"/>
        <w:keepNext/>
        <w:keepLines/>
        <w:numPr>
          <w:ilvl w:val="0"/>
          <w:numId w:val="38"/>
        </w:numPr>
        <w:spacing w:before="360" w:after="240"/>
        <w:jc w:val="both"/>
        <w:rPr>
          <w:i/>
          <w:iCs/>
          <w:u w:val="single"/>
          <w:lang w:val="en-GB" w:eastAsia="en-GB"/>
        </w:rPr>
      </w:pPr>
      <w:r w:rsidRPr="005D7FE6">
        <w:rPr>
          <w:i/>
          <w:iCs/>
          <w:u w:val="single"/>
          <w:lang w:val="en-GB" w:eastAsia="en-GB"/>
        </w:rPr>
        <w:t xml:space="preserve">Design Review, </w:t>
      </w:r>
      <w:r w:rsidR="00E45C5F" w:rsidRPr="005D7FE6">
        <w:rPr>
          <w:i/>
          <w:iCs/>
          <w:u w:val="single"/>
          <w:lang w:val="en-GB" w:eastAsia="en-GB"/>
        </w:rPr>
        <w:t>Installation and Plant</w:t>
      </w:r>
      <w:r w:rsidRPr="005D7FE6">
        <w:rPr>
          <w:i/>
          <w:iCs/>
          <w:u w:val="single"/>
          <w:lang w:val="en-GB" w:eastAsia="en-GB"/>
        </w:rPr>
        <w:t xml:space="preserve"> Supervision and Quality Control</w:t>
      </w:r>
    </w:p>
    <w:p w14:paraId="0625EB5B" w14:textId="77777777" w:rsidR="00203625" w:rsidRPr="005D7FE6" w:rsidRDefault="00203625" w:rsidP="00A9065A">
      <w:pPr>
        <w:pStyle w:val="BodyText22"/>
        <w:numPr>
          <w:ilvl w:val="0"/>
          <w:numId w:val="10"/>
        </w:numPr>
        <w:tabs>
          <w:tab w:val="clear" w:pos="720"/>
          <w:tab w:val="num" w:pos="540"/>
        </w:tabs>
        <w:spacing w:after="120" w:line="240" w:lineRule="atLeast"/>
        <w:ind w:left="540" w:hanging="540"/>
      </w:pPr>
      <w:r w:rsidRPr="005D7FE6">
        <w:t xml:space="preserve">Draw up and maintain a schedule of all necessary statutory licences, permits and approvals necessary for the </w:t>
      </w:r>
      <w:r w:rsidR="0032028F" w:rsidRPr="005D7FE6">
        <w:t xml:space="preserve">performance of the </w:t>
      </w:r>
      <w:r w:rsidR="00676C41" w:rsidRPr="005D7FE6">
        <w:t>activities</w:t>
      </w:r>
      <w:r w:rsidR="0032028F" w:rsidRPr="005D7FE6">
        <w:t xml:space="preserve"> </w:t>
      </w:r>
      <w:r w:rsidRPr="005D7FE6">
        <w:t xml:space="preserve">(the Schedule should identify the dates for submissions and approvals, and the person or persons responsible for making application for such licences, permits and approvals either on their own account or on behalf of the </w:t>
      </w:r>
      <w:r w:rsidR="00CB2443" w:rsidRPr="005D7FE6">
        <w:t xml:space="preserve">Client </w:t>
      </w:r>
      <w:r w:rsidRPr="005D7FE6">
        <w:t xml:space="preserve">or the </w:t>
      </w:r>
      <w:r w:rsidR="00CB2443" w:rsidRPr="005D7FE6">
        <w:t>c</w:t>
      </w:r>
      <w:r w:rsidRPr="005D7FE6">
        <w:t>ontractor</w:t>
      </w:r>
      <w:r w:rsidR="00682FE5" w:rsidRPr="005D7FE6">
        <w:t>(</w:t>
      </w:r>
      <w:r w:rsidRPr="005D7FE6">
        <w:t>s</w:t>
      </w:r>
      <w:r w:rsidR="00682FE5" w:rsidRPr="005D7FE6">
        <w:t>)</w:t>
      </w:r>
      <w:r w:rsidRPr="005D7FE6">
        <w:t>). Check that such applications are made on time and assist in negotiations with other parties, as necessary from time to time</w:t>
      </w:r>
      <w:r w:rsidR="000A56D1" w:rsidRPr="005D7FE6">
        <w:t>;</w:t>
      </w:r>
    </w:p>
    <w:p w14:paraId="77C2A8DE" w14:textId="77777777" w:rsidR="00203625" w:rsidRPr="005D7FE6" w:rsidRDefault="00203625" w:rsidP="00A9065A">
      <w:pPr>
        <w:pStyle w:val="BodyText22"/>
        <w:numPr>
          <w:ilvl w:val="0"/>
          <w:numId w:val="10"/>
        </w:numPr>
        <w:tabs>
          <w:tab w:val="clear" w:pos="720"/>
          <w:tab w:val="num" w:pos="540"/>
        </w:tabs>
        <w:spacing w:after="120" w:line="240" w:lineRule="atLeast"/>
        <w:ind w:left="539" w:hanging="539"/>
      </w:pPr>
      <w:r w:rsidRPr="005D7FE6">
        <w:t xml:space="preserve">Coordinate with and assist the </w:t>
      </w:r>
      <w:r w:rsidR="00346F4D" w:rsidRPr="005D7FE6">
        <w:t>Client</w:t>
      </w:r>
      <w:r w:rsidRPr="005D7FE6">
        <w:t xml:space="preserve"> to ensure that all permits required are obtained on time</w:t>
      </w:r>
      <w:r w:rsidR="000A56D1" w:rsidRPr="005D7FE6">
        <w:t>;</w:t>
      </w:r>
    </w:p>
    <w:p w14:paraId="01D5504D" w14:textId="0EDC004B" w:rsidR="00A555F6" w:rsidRDefault="00A555F6" w:rsidP="00E3190E">
      <w:pPr>
        <w:pStyle w:val="ListParagraph"/>
        <w:numPr>
          <w:ilvl w:val="0"/>
          <w:numId w:val="10"/>
        </w:numPr>
        <w:tabs>
          <w:tab w:val="clear" w:pos="720"/>
          <w:tab w:val="left" w:pos="426"/>
        </w:tabs>
        <w:suppressAutoHyphens/>
        <w:spacing w:after="120"/>
        <w:ind w:left="567" w:hanging="567"/>
        <w:contextualSpacing w:val="0"/>
        <w:jc w:val="both"/>
        <w:rPr>
          <w:szCs w:val="20"/>
          <w:lang w:val="en-GB" w:eastAsia="ar-SA"/>
        </w:rPr>
      </w:pPr>
      <w:r w:rsidRPr="005D7FE6">
        <w:rPr>
          <w:szCs w:val="20"/>
          <w:lang w:val="en-GB" w:eastAsia="ar-SA"/>
        </w:rPr>
        <w:tab/>
      </w:r>
      <w:r w:rsidR="009343B7" w:rsidRPr="005D7FE6">
        <w:rPr>
          <w:szCs w:val="20"/>
          <w:lang w:val="en-GB" w:eastAsia="ar-SA"/>
        </w:rPr>
        <w:t>M</w:t>
      </w:r>
      <w:r w:rsidRPr="005D7FE6">
        <w:rPr>
          <w:szCs w:val="20"/>
          <w:lang w:val="en-GB" w:eastAsia="ar-SA"/>
        </w:rPr>
        <w:t>onitor validity of Contractor</w:t>
      </w:r>
      <w:r w:rsidR="00676C41" w:rsidRPr="005D7FE6">
        <w:rPr>
          <w:szCs w:val="20"/>
          <w:lang w:val="en-GB" w:eastAsia="ar-SA"/>
        </w:rPr>
        <w:t>/s</w:t>
      </w:r>
      <w:r w:rsidRPr="005D7FE6">
        <w:rPr>
          <w:szCs w:val="20"/>
          <w:lang w:val="en-GB" w:eastAsia="ar-SA"/>
        </w:rPr>
        <w:t>' insurance policies and guarantees and timely advi</w:t>
      </w:r>
      <w:r w:rsidR="005873AC" w:rsidRPr="005D7FE6">
        <w:rPr>
          <w:szCs w:val="20"/>
          <w:lang w:val="en-GB" w:eastAsia="ar-SA"/>
        </w:rPr>
        <w:t>s</w:t>
      </w:r>
      <w:r w:rsidRPr="005D7FE6">
        <w:rPr>
          <w:szCs w:val="20"/>
          <w:lang w:val="en-GB" w:eastAsia="ar-SA"/>
        </w:rPr>
        <w:t>e the Employer on their expiry dates, necessity to request the extensions of the validity and where necessary change the amount of the insurance policies and guarantees;</w:t>
      </w:r>
    </w:p>
    <w:p w14:paraId="6F7652FE" w14:textId="77777777" w:rsidR="00CA742B" w:rsidRPr="005D7FE6" w:rsidRDefault="004813D8" w:rsidP="00FB184E">
      <w:pPr>
        <w:pStyle w:val="ListParagraph"/>
        <w:numPr>
          <w:ilvl w:val="0"/>
          <w:numId w:val="10"/>
        </w:numPr>
        <w:tabs>
          <w:tab w:val="clear" w:pos="720"/>
          <w:tab w:val="left" w:pos="567"/>
        </w:tabs>
        <w:suppressAutoHyphens/>
        <w:ind w:left="567" w:hanging="567"/>
        <w:jc w:val="both"/>
        <w:rPr>
          <w:szCs w:val="20"/>
          <w:lang w:val="en-GB" w:eastAsia="ar-SA"/>
        </w:rPr>
      </w:pPr>
      <w:r w:rsidRPr="005D7FE6">
        <w:rPr>
          <w:szCs w:val="20"/>
          <w:lang w:val="en-GB" w:eastAsia="ar-SA"/>
        </w:rPr>
        <w:t xml:space="preserve">Provision </w:t>
      </w:r>
      <w:r w:rsidR="00CA742B" w:rsidRPr="005D7FE6">
        <w:rPr>
          <w:szCs w:val="20"/>
          <w:lang w:val="en-GB" w:eastAsia="ar-SA"/>
        </w:rPr>
        <w:t>and administration of the Project Management Information System (PMIS) for management of project correspondence and documents in accordance with the approved PMIS plan and procedures, and timely updates of the records and reports thereof</w:t>
      </w:r>
      <w:r w:rsidR="00C666BC" w:rsidRPr="005D7FE6">
        <w:rPr>
          <w:szCs w:val="20"/>
          <w:lang w:val="en-GB" w:eastAsia="ar-SA"/>
        </w:rPr>
        <w:t>:</w:t>
      </w:r>
    </w:p>
    <w:p w14:paraId="295ABCE2" w14:textId="3FB4DE47" w:rsidR="00886C0D" w:rsidRPr="005D7FE6" w:rsidRDefault="000F0D49" w:rsidP="00E3190E">
      <w:pPr>
        <w:pStyle w:val="ListParagraph"/>
        <w:numPr>
          <w:ilvl w:val="1"/>
          <w:numId w:val="68"/>
        </w:numPr>
        <w:suppressAutoHyphens/>
        <w:spacing w:before="120" w:after="60"/>
        <w:ind w:left="1134" w:hanging="357"/>
        <w:contextualSpacing w:val="0"/>
        <w:jc w:val="both"/>
        <w:rPr>
          <w:szCs w:val="20"/>
          <w:lang w:val="en-GB" w:eastAsia="ar-SA"/>
        </w:rPr>
      </w:pPr>
      <w:r w:rsidRPr="005D7FE6">
        <w:rPr>
          <w:szCs w:val="20"/>
          <w:lang w:val="en-GB" w:eastAsia="ar-SA"/>
        </w:rPr>
        <w:t xml:space="preserve">approval of </w:t>
      </w:r>
      <w:r w:rsidR="00676C41" w:rsidRPr="005D7FE6">
        <w:rPr>
          <w:szCs w:val="20"/>
          <w:lang w:val="en-GB" w:eastAsia="ar-SA"/>
        </w:rPr>
        <w:t xml:space="preserve">Contractor/s' </w:t>
      </w:r>
      <w:r w:rsidRPr="005D7FE6">
        <w:rPr>
          <w:szCs w:val="20"/>
          <w:lang w:val="en-GB" w:eastAsia="ar-SA"/>
        </w:rPr>
        <w:t>site installation</w:t>
      </w:r>
      <w:r w:rsidR="005C151A">
        <w:rPr>
          <w:szCs w:val="20"/>
          <w:lang w:val="en-GB" w:eastAsia="ar-SA"/>
        </w:rPr>
        <w:t xml:space="preserve"> and ensure that the Contractor complies with all applicable legal requirements regarding site organisation</w:t>
      </w:r>
      <w:r w:rsidRPr="005D7FE6">
        <w:rPr>
          <w:szCs w:val="20"/>
          <w:lang w:val="en-GB" w:eastAsia="ar-SA"/>
        </w:rPr>
        <w:t>;</w:t>
      </w:r>
    </w:p>
    <w:p w14:paraId="190CF628" w14:textId="77777777" w:rsidR="00886C0D" w:rsidRPr="005D7FE6" w:rsidRDefault="000F0D49"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 xml:space="preserve">approval of </w:t>
      </w:r>
      <w:r w:rsidR="00122424" w:rsidRPr="005D7FE6">
        <w:rPr>
          <w:szCs w:val="20"/>
          <w:lang w:val="en-GB" w:eastAsia="ar-SA"/>
        </w:rPr>
        <w:t>Contractor</w:t>
      </w:r>
      <w:r w:rsidR="0037522C" w:rsidRPr="005D7FE6">
        <w:rPr>
          <w:szCs w:val="20"/>
          <w:lang w:val="en-GB" w:eastAsia="ar-SA"/>
        </w:rPr>
        <w:t>/</w:t>
      </w:r>
      <w:r w:rsidR="00122424" w:rsidRPr="005D7FE6">
        <w:rPr>
          <w:szCs w:val="20"/>
          <w:lang w:val="en-GB" w:eastAsia="ar-SA"/>
        </w:rPr>
        <w:t xml:space="preserve">’s </w:t>
      </w:r>
      <w:r w:rsidRPr="005D7FE6">
        <w:rPr>
          <w:szCs w:val="20"/>
          <w:lang w:val="en-GB" w:eastAsia="ar-SA"/>
        </w:rPr>
        <w:t>equipment;</w:t>
      </w:r>
    </w:p>
    <w:p w14:paraId="214C1E05" w14:textId="77777777" w:rsidR="00886C0D" w:rsidRPr="005D7FE6" w:rsidRDefault="000F0D49"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lastRenderedPageBreak/>
        <w:t xml:space="preserve">approval of </w:t>
      </w:r>
      <w:r w:rsidR="00676C41" w:rsidRPr="005D7FE6">
        <w:rPr>
          <w:szCs w:val="20"/>
          <w:lang w:val="en-GB" w:eastAsia="ar-SA"/>
        </w:rPr>
        <w:t>Contractor/s'</w:t>
      </w:r>
      <w:r w:rsidRPr="005D7FE6">
        <w:rPr>
          <w:szCs w:val="20"/>
          <w:lang w:val="en-GB" w:eastAsia="ar-SA"/>
        </w:rPr>
        <w:t xml:space="preserve"> proposal for traffic management and safety at work </w:t>
      </w:r>
      <w:r w:rsidR="0036152B" w:rsidRPr="005D7FE6">
        <w:rPr>
          <w:szCs w:val="20"/>
          <w:lang w:val="en-GB" w:eastAsia="ar-SA"/>
        </w:rPr>
        <w:t xml:space="preserve">on </w:t>
      </w:r>
      <w:r w:rsidRPr="005D7FE6">
        <w:rPr>
          <w:szCs w:val="20"/>
          <w:lang w:val="en-GB" w:eastAsia="ar-SA"/>
        </w:rPr>
        <w:t>sites;</w:t>
      </w:r>
    </w:p>
    <w:p w14:paraId="00287638" w14:textId="576C34B3" w:rsidR="00886C0D" w:rsidRPr="005D7FE6" w:rsidRDefault="000F0D49"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 xml:space="preserve">approval of the procedures to ensure compliance with the </w:t>
      </w:r>
      <w:r w:rsidR="004E7F6E">
        <w:rPr>
          <w:szCs w:val="20"/>
          <w:lang w:val="en-GB" w:eastAsia="ar-SA"/>
        </w:rPr>
        <w:t xml:space="preserve">Site Specific </w:t>
      </w:r>
      <w:r w:rsidR="00CE69FB" w:rsidRPr="005D7FE6">
        <w:rPr>
          <w:szCs w:val="20"/>
          <w:lang w:val="en-GB" w:eastAsia="ar-SA"/>
        </w:rPr>
        <w:t xml:space="preserve">Environmental and Social </w:t>
      </w:r>
      <w:r w:rsidR="0036152B" w:rsidRPr="005D7FE6">
        <w:rPr>
          <w:szCs w:val="20"/>
          <w:lang w:val="en-GB" w:eastAsia="ar-SA"/>
        </w:rPr>
        <w:t>Management Plan</w:t>
      </w:r>
      <w:r w:rsidRPr="005D7FE6">
        <w:rPr>
          <w:szCs w:val="20"/>
          <w:lang w:val="en-GB" w:eastAsia="ar-SA"/>
        </w:rPr>
        <w:t>;</w:t>
      </w:r>
    </w:p>
    <w:p w14:paraId="2B4BF200" w14:textId="77777777" w:rsidR="00886C0D" w:rsidRPr="005D7FE6" w:rsidRDefault="000F0D49"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 xml:space="preserve">approval of the </w:t>
      </w:r>
      <w:r w:rsidR="00CE69FB" w:rsidRPr="005D7FE6">
        <w:rPr>
          <w:szCs w:val="20"/>
          <w:lang w:val="en-GB" w:eastAsia="ar-SA"/>
        </w:rPr>
        <w:t xml:space="preserve">Health and Safety </w:t>
      </w:r>
      <w:r w:rsidRPr="005D7FE6">
        <w:rPr>
          <w:szCs w:val="20"/>
          <w:lang w:val="en-GB" w:eastAsia="ar-SA"/>
        </w:rPr>
        <w:t xml:space="preserve">procedures; </w:t>
      </w:r>
    </w:p>
    <w:p w14:paraId="1B8FB18F" w14:textId="7E1FC1D5" w:rsidR="00886C0D" w:rsidRPr="005D7FE6" w:rsidRDefault="000F0D49"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 xml:space="preserve">certification of measured quantities in accordance with the </w:t>
      </w:r>
      <w:r w:rsidR="0036152B" w:rsidRPr="005D7FE6">
        <w:rPr>
          <w:szCs w:val="20"/>
          <w:lang w:val="en-GB" w:eastAsia="ar-SA"/>
        </w:rPr>
        <w:t>Design, Supply and Install</w:t>
      </w:r>
      <w:r w:rsidR="00BD38D2">
        <w:rPr>
          <w:szCs w:val="20"/>
          <w:lang w:val="en-GB" w:eastAsia="ar-SA"/>
        </w:rPr>
        <w:t>ation</w:t>
      </w:r>
      <w:r w:rsidRPr="005D7FE6">
        <w:rPr>
          <w:szCs w:val="20"/>
          <w:lang w:val="en-GB" w:eastAsia="ar-SA"/>
        </w:rPr>
        <w:t xml:space="preserve"> Contract</w:t>
      </w:r>
      <w:r w:rsidR="00804AAE" w:rsidRPr="005D7FE6">
        <w:rPr>
          <w:szCs w:val="20"/>
          <w:lang w:val="en-GB" w:eastAsia="ar-SA"/>
        </w:rPr>
        <w:t>s</w:t>
      </w:r>
      <w:r w:rsidRPr="005D7FE6">
        <w:rPr>
          <w:szCs w:val="20"/>
          <w:lang w:val="en-GB" w:eastAsia="ar-SA"/>
        </w:rPr>
        <w:t>;</w:t>
      </w:r>
    </w:p>
    <w:p w14:paraId="729B8EB7" w14:textId="77777777" w:rsidR="00886C0D" w:rsidRPr="005D7FE6" w:rsidRDefault="000F0D49"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approval of earthmoving scheme for earthworks;</w:t>
      </w:r>
    </w:p>
    <w:p w14:paraId="54BF0587" w14:textId="77777777" w:rsidR="00886C0D" w:rsidRPr="005D7FE6" w:rsidRDefault="000F0D49"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approval of procedures for construction of drainage works</w:t>
      </w:r>
      <w:r w:rsidR="004916E7" w:rsidRPr="005D7FE6">
        <w:rPr>
          <w:szCs w:val="20"/>
          <w:lang w:val="en-GB" w:eastAsia="ar-SA"/>
        </w:rPr>
        <w:t xml:space="preserve"> (if needed)</w:t>
      </w:r>
      <w:r w:rsidRPr="005D7FE6">
        <w:rPr>
          <w:szCs w:val="20"/>
          <w:lang w:val="en-GB" w:eastAsia="ar-SA"/>
        </w:rPr>
        <w:t>;</w:t>
      </w:r>
    </w:p>
    <w:p w14:paraId="3F440068" w14:textId="77777777" w:rsidR="00886C0D" w:rsidRPr="005D7FE6" w:rsidRDefault="000F0D49"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 xml:space="preserve">approval of setting-out of the </w:t>
      </w:r>
      <w:r w:rsidR="0036152B" w:rsidRPr="005D7FE6">
        <w:rPr>
          <w:szCs w:val="20"/>
          <w:lang w:val="en-GB" w:eastAsia="ar-SA"/>
        </w:rPr>
        <w:t>facilities</w:t>
      </w:r>
      <w:r w:rsidRPr="005D7FE6">
        <w:rPr>
          <w:szCs w:val="20"/>
          <w:lang w:val="en-GB" w:eastAsia="ar-SA"/>
        </w:rPr>
        <w:t>;</w:t>
      </w:r>
    </w:p>
    <w:p w14:paraId="2ED072FE" w14:textId="77777777" w:rsidR="00886C0D" w:rsidRPr="005D7FE6" w:rsidRDefault="000F0D49"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approval of the Contractor</w:t>
      </w:r>
      <w:r w:rsidR="00CE69FB" w:rsidRPr="005D7FE6">
        <w:rPr>
          <w:szCs w:val="20"/>
          <w:lang w:val="en-GB" w:eastAsia="ar-SA"/>
        </w:rPr>
        <w:t>/s</w:t>
      </w:r>
      <w:r w:rsidRPr="005D7FE6">
        <w:rPr>
          <w:szCs w:val="20"/>
          <w:lang w:val="en-GB" w:eastAsia="ar-SA"/>
        </w:rPr>
        <w:t>’ documents and information management system;</w:t>
      </w:r>
    </w:p>
    <w:p w14:paraId="0DD8529E" w14:textId="77777777" w:rsidR="00886C0D" w:rsidRPr="005D7FE6" w:rsidRDefault="000F0D49"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 xml:space="preserve">comparison of </w:t>
      </w:r>
      <w:r w:rsidR="00B24CDC" w:rsidRPr="005D7FE6">
        <w:rPr>
          <w:szCs w:val="20"/>
          <w:lang w:val="en-GB" w:eastAsia="ar-SA"/>
        </w:rPr>
        <w:t>activities</w:t>
      </w:r>
      <w:r w:rsidRPr="005D7FE6">
        <w:rPr>
          <w:szCs w:val="20"/>
          <w:lang w:val="en-GB" w:eastAsia="ar-SA"/>
        </w:rPr>
        <w:t xml:space="preserve"> output actually carried out with that presented in the tender and discuss with the </w:t>
      </w:r>
      <w:r w:rsidR="00B24CDC" w:rsidRPr="005D7FE6">
        <w:rPr>
          <w:szCs w:val="20"/>
          <w:lang w:val="en-GB" w:eastAsia="ar-SA"/>
        </w:rPr>
        <w:t xml:space="preserve">Contractor </w:t>
      </w:r>
      <w:r w:rsidRPr="005D7FE6">
        <w:rPr>
          <w:szCs w:val="20"/>
          <w:lang w:val="en-GB" w:eastAsia="ar-SA"/>
        </w:rPr>
        <w:t>remedy to possible slippage;</w:t>
      </w:r>
    </w:p>
    <w:p w14:paraId="3EE630CB" w14:textId="77777777" w:rsidR="00886C0D" w:rsidRPr="005D7FE6" w:rsidRDefault="00E52924"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inspect</w:t>
      </w:r>
      <w:r w:rsidRPr="005D7FE6">
        <w:t xml:space="preserve"> the </w:t>
      </w:r>
      <w:r w:rsidR="00081650" w:rsidRPr="005D7FE6">
        <w:t>facilities installation</w:t>
      </w:r>
      <w:r w:rsidRPr="005D7FE6">
        <w:t xml:space="preserve"> to check whether performance complies with specifications and drawings;</w:t>
      </w:r>
    </w:p>
    <w:p w14:paraId="1FEABAD5" w14:textId="77777777" w:rsidR="00886C0D" w:rsidRPr="005D7FE6" w:rsidRDefault="00E52924"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witness</w:t>
      </w:r>
      <w:r w:rsidRPr="005D7FE6">
        <w:t xml:space="preserve"> and approve regular tests of materials and of </w:t>
      </w:r>
      <w:r w:rsidR="00081650" w:rsidRPr="005D7FE6">
        <w:t>facilities installed</w:t>
      </w:r>
      <w:r w:rsidRPr="005D7FE6">
        <w:t>, and order additional tests if required;</w:t>
      </w:r>
    </w:p>
    <w:p w14:paraId="0B0E441D" w14:textId="77777777" w:rsidR="000A56D1" w:rsidRPr="005D7FE6" w:rsidRDefault="00E52924" w:rsidP="005B1325">
      <w:pPr>
        <w:pStyle w:val="ListParagraph"/>
        <w:numPr>
          <w:ilvl w:val="1"/>
          <w:numId w:val="68"/>
        </w:numPr>
        <w:suppressAutoHyphens/>
        <w:spacing w:after="60"/>
        <w:ind w:left="1134" w:hanging="357"/>
        <w:contextualSpacing w:val="0"/>
        <w:jc w:val="both"/>
        <w:rPr>
          <w:szCs w:val="20"/>
          <w:lang w:val="en-GB" w:eastAsia="ar-SA"/>
        </w:rPr>
      </w:pPr>
      <w:r w:rsidRPr="005D7FE6">
        <w:t xml:space="preserve">order the removal of improper or substandard </w:t>
      </w:r>
      <w:r w:rsidR="00081650" w:rsidRPr="005D7FE6">
        <w:t>designed or installed facilities</w:t>
      </w:r>
      <w:r w:rsidRPr="005D7FE6">
        <w:t>;</w:t>
      </w:r>
    </w:p>
    <w:p w14:paraId="3D57D1FF" w14:textId="77777777" w:rsidR="00E52924" w:rsidRPr="005D7FE6" w:rsidRDefault="00E52924" w:rsidP="005B1325">
      <w:pPr>
        <w:pStyle w:val="ListParagraph"/>
        <w:numPr>
          <w:ilvl w:val="1"/>
          <w:numId w:val="68"/>
        </w:numPr>
        <w:suppressAutoHyphens/>
        <w:spacing w:after="60"/>
        <w:ind w:left="1134" w:hanging="357"/>
        <w:contextualSpacing w:val="0"/>
        <w:jc w:val="both"/>
        <w:rPr>
          <w:szCs w:val="20"/>
          <w:lang w:val="en-GB" w:eastAsia="ar-SA"/>
        </w:rPr>
      </w:pPr>
      <w:r w:rsidRPr="005D7FE6">
        <w:rPr>
          <w:szCs w:val="20"/>
          <w:lang w:val="en-GB" w:eastAsia="ar-SA"/>
        </w:rPr>
        <w:t>control</w:t>
      </w:r>
      <w:r w:rsidRPr="005D7FE6">
        <w:t xml:space="preserve"> materials incorporated into the </w:t>
      </w:r>
      <w:r w:rsidR="00C101C0" w:rsidRPr="005D7FE6">
        <w:t>facilities</w:t>
      </w:r>
      <w:r w:rsidR="005B1325" w:rsidRPr="005D7FE6">
        <w:t>.</w:t>
      </w:r>
    </w:p>
    <w:p w14:paraId="6D1FE5B9" w14:textId="77777777" w:rsidR="00EB03BB" w:rsidRPr="005D7FE6" w:rsidRDefault="00ED507E" w:rsidP="00420E0C">
      <w:pPr>
        <w:pStyle w:val="BodyText22"/>
        <w:numPr>
          <w:ilvl w:val="0"/>
          <w:numId w:val="10"/>
        </w:numPr>
        <w:tabs>
          <w:tab w:val="clear" w:pos="720"/>
          <w:tab w:val="num" w:pos="426"/>
        </w:tabs>
        <w:suppressAutoHyphens/>
        <w:spacing w:after="120" w:line="240" w:lineRule="atLeast"/>
        <w:ind w:left="426" w:hanging="426"/>
        <w:rPr>
          <w:szCs w:val="20"/>
          <w:lang w:eastAsia="ar-SA"/>
        </w:rPr>
      </w:pPr>
      <w:r w:rsidRPr="005D7FE6">
        <w:rPr>
          <w:spacing w:val="-2"/>
        </w:rPr>
        <w:t>Review Design documentation, including drawings submittals of the Contractor</w:t>
      </w:r>
      <w:r w:rsidR="00CE69FB" w:rsidRPr="005D7FE6">
        <w:rPr>
          <w:spacing w:val="-2"/>
        </w:rPr>
        <w:t>/</w:t>
      </w:r>
      <w:r w:rsidRPr="005D7FE6">
        <w:rPr>
          <w:spacing w:val="-2"/>
        </w:rPr>
        <w:t xml:space="preserve">s and </w:t>
      </w:r>
      <w:r w:rsidRPr="005D7FE6">
        <w:t>recommend</w:t>
      </w:r>
      <w:r w:rsidRPr="005D7FE6">
        <w:rPr>
          <w:spacing w:val="-2"/>
        </w:rPr>
        <w:t xml:space="preserve"> for its optimization. Check adequacy of the Contractor</w:t>
      </w:r>
      <w:r w:rsidR="00CE69FB" w:rsidRPr="005D7FE6">
        <w:rPr>
          <w:spacing w:val="-2"/>
        </w:rPr>
        <w:t>/s</w:t>
      </w:r>
      <w:r w:rsidRPr="005D7FE6">
        <w:rPr>
          <w:spacing w:val="-2"/>
        </w:rPr>
        <w:t xml:space="preserve">’ detailed design based upon own calculations and evaluations;  </w:t>
      </w:r>
    </w:p>
    <w:p w14:paraId="7BBCCBFC" w14:textId="77777777" w:rsidR="00ED507E" w:rsidRPr="005D7FE6" w:rsidRDefault="00ED507E" w:rsidP="004A59DE">
      <w:pPr>
        <w:pStyle w:val="BodyText22"/>
        <w:numPr>
          <w:ilvl w:val="0"/>
          <w:numId w:val="10"/>
        </w:numPr>
        <w:tabs>
          <w:tab w:val="clear" w:pos="720"/>
          <w:tab w:val="num" w:pos="426"/>
        </w:tabs>
        <w:spacing w:after="120" w:line="240" w:lineRule="atLeast"/>
        <w:ind w:left="426" w:hanging="426"/>
        <w:rPr>
          <w:szCs w:val="20"/>
          <w:lang w:eastAsia="ar-SA"/>
        </w:rPr>
      </w:pPr>
      <w:r w:rsidRPr="005D7FE6">
        <w:rPr>
          <w:szCs w:val="20"/>
          <w:lang w:eastAsia="ar-SA"/>
        </w:rPr>
        <w:t xml:space="preserve">Provide </w:t>
      </w:r>
      <w:r w:rsidRPr="005D7FE6">
        <w:t>supervision</w:t>
      </w:r>
      <w:r w:rsidRPr="005D7FE6">
        <w:rPr>
          <w:szCs w:val="20"/>
          <w:lang w:eastAsia="ar-SA"/>
        </w:rPr>
        <w:t xml:space="preserve"> over compliance by the Contractor</w:t>
      </w:r>
      <w:r w:rsidR="00384BF0" w:rsidRPr="005D7FE6">
        <w:rPr>
          <w:szCs w:val="20"/>
          <w:lang w:eastAsia="ar-SA"/>
        </w:rPr>
        <w:t>/</w:t>
      </w:r>
      <w:r w:rsidRPr="005D7FE6">
        <w:rPr>
          <w:szCs w:val="20"/>
          <w:lang w:eastAsia="ar-SA"/>
        </w:rPr>
        <w:t>s with the requirements of organizational and technological documents that determine the technological process of construction and installation;</w:t>
      </w:r>
    </w:p>
    <w:p w14:paraId="14EA8467" w14:textId="77777777" w:rsidR="00ED507E" w:rsidRPr="005D7FE6" w:rsidRDefault="00ED507E" w:rsidP="004A59DE">
      <w:pPr>
        <w:pStyle w:val="BodyText22"/>
        <w:numPr>
          <w:ilvl w:val="0"/>
          <w:numId w:val="10"/>
        </w:numPr>
        <w:tabs>
          <w:tab w:val="clear" w:pos="720"/>
          <w:tab w:val="num" w:pos="426"/>
        </w:tabs>
        <w:spacing w:after="120" w:line="240" w:lineRule="atLeast"/>
        <w:ind w:left="426" w:hanging="426"/>
        <w:rPr>
          <w:spacing w:val="-2"/>
        </w:rPr>
      </w:pPr>
      <w:r w:rsidRPr="005D7FE6">
        <w:rPr>
          <w:spacing w:val="-2"/>
        </w:rPr>
        <w:t xml:space="preserve">Ensure, </w:t>
      </w:r>
      <w:r w:rsidRPr="005D7FE6">
        <w:rPr>
          <w:szCs w:val="20"/>
          <w:lang w:eastAsia="ar-SA"/>
        </w:rPr>
        <w:t>through</w:t>
      </w:r>
      <w:r w:rsidRPr="005D7FE6">
        <w:rPr>
          <w:spacing w:val="-2"/>
        </w:rPr>
        <w:t xml:space="preserve"> the review, official revision and approval of main and detailed design, the compliance of project documentation with the Employer’s requirements, standards and local legislation;</w:t>
      </w:r>
    </w:p>
    <w:p w14:paraId="03E60EA8" w14:textId="77777777" w:rsidR="003C6C4F" w:rsidRPr="005D7FE6" w:rsidRDefault="003C6C4F" w:rsidP="004A59DE">
      <w:pPr>
        <w:pStyle w:val="BodyText22"/>
        <w:numPr>
          <w:ilvl w:val="0"/>
          <w:numId w:val="10"/>
        </w:numPr>
        <w:tabs>
          <w:tab w:val="clear" w:pos="720"/>
          <w:tab w:val="num" w:pos="426"/>
        </w:tabs>
        <w:spacing w:after="120" w:line="240" w:lineRule="atLeast"/>
        <w:ind w:left="426" w:hanging="426"/>
        <w:rPr>
          <w:spacing w:val="-2"/>
        </w:rPr>
      </w:pPr>
      <w:r w:rsidRPr="005D7FE6">
        <w:rPr>
          <w:spacing w:val="-2"/>
        </w:rPr>
        <w:t xml:space="preserve">Supervise the </w:t>
      </w:r>
      <w:r w:rsidR="00C101C0" w:rsidRPr="005D7FE6">
        <w:rPr>
          <w:spacing w:val="-2"/>
        </w:rPr>
        <w:t>Design, Supply and Installation</w:t>
      </w:r>
      <w:r w:rsidRPr="005D7FE6">
        <w:rPr>
          <w:spacing w:val="-2"/>
        </w:rPr>
        <w:t xml:space="preserve">, assure technical assistance during </w:t>
      </w:r>
      <w:r w:rsidR="00C101C0" w:rsidRPr="005D7FE6">
        <w:rPr>
          <w:spacing w:val="-2"/>
        </w:rPr>
        <w:t>design and facilities installation</w:t>
      </w:r>
      <w:r w:rsidRPr="005D7FE6">
        <w:rPr>
          <w:spacing w:val="-2"/>
        </w:rPr>
        <w:t>, approve the materials, equipment and workmanship;</w:t>
      </w:r>
    </w:p>
    <w:p w14:paraId="2BCCEF17" w14:textId="77777777" w:rsidR="003C6C4F" w:rsidRPr="005D7FE6" w:rsidRDefault="003C6C4F" w:rsidP="004A59DE">
      <w:pPr>
        <w:pStyle w:val="BodyText22"/>
        <w:numPr>
          <w:ilvl w:val="0"/>
          <w:numId w:val="10"/>
        </w:numPr>
        <w:tabs>
          <w:tab w:val="clear" w:pos="720"/>
          <w:tab w:val="num" w:pos="426"/>
        </w:tabs>
        <w:spacing w:after="120" w:line="240" w:lineRule="atLeast"/>
        <w:ind w:left="426" w:hanging="426"/>
        <w:rPr>
          <w:spacing w:val="-2"/>
        </w:rPr>
      </w:pPr>
      <w:r w:rsidRPr="005D7FE6">
        <w:rPr>
          <w:spacing w:val="-2"/>
        </w:rPr>
        <w:t xml:space="preserve">Ensure supervision of </w:t>
      </w:r>
      <w:r w:rsidR="0035133E" w:rsidRPr="005D7FE6">
        <w:rPr>
          <w:spacing w:val="-2"/>
        </w:rPr>
        <w:t xml:space="preserve">Design, Supply and Installation </w:t>
      </w:r>
      <w:r w:rsidRPr="005D7FE6">
        <w:rPr>
          <w:spacing w:val="-2"/>
        </w:rPr>
        <w:t>compliance with the requirements of the technical specifications</w:t>
      </w:r>
      <w:r w:rsidR="00C666BC" w:rsidRPr="005D7FE6">
        <w:rPr>
          <w:spacing w:val="-2"/>
        </w:rPr>
        <w:t>;</w:t>
      </w:r>
    </w:p>
    <w:p w14:paraId="6FFD17B3" w14:textId="77777777" w:rsidR="003C6C4F" w:rsidRPr="005D7FE6" w:rsidRDefault="003C6C4F" w:rsidP="004A59DE">
      <w:pPr>
        <w:pStyle w:val="BodyText22"/>
        <w:numPr>
          <w:ilvl w:val="0"/>
          <w:numId w:val="10"/>
        </w:numPr>
        <w:tabs>
          <w:tab w:val="clear" w:pos="720"/>
          <w:tab w:val="num" w:pos="426"/>
        </w:tabs>
        <w:spacing w:after="120" w:line="240" w:lineRule="atLeast"/>
        <w:ind w:left="426" w:hanging="426"/>
        <w:rPr>
          <w:spacing w:val="-2"/>
        </w:rPr>
      </w:pPr>
      <w:r w:rsidRPr="005D7FE6">
        <w:rPr>
          <w:spacing w:val="-2"/>
        </w:rPr>
        <w:t>Supervise the Contractor</w:t>
      </w:r>
      <w:r w:rsidR="00384BF0" w:rsidRPr="005D7FE6">
        <w:rPr>
          <w:spacing w:val="-2"/>
        </w:rPr>
        <w:t>/s</w:t>
      </w:r>
      <w:r w:rsidRPr="005D7FE6">
        <w:rPr>
          <w:spacing w:val="-2"/>
        </w:rPr>
        <w:t>’ individual tests of the equipment before and after installation</w:t>
      </w:r>
      <w:r w:rsidR="009A073B" w:rsidRPr="005D7FE6">
        <w:rPr>
          <w:spacing w:val="-2"/>
        </w:rPr>
        <w:t xml:space="preserve">, of </w:t>
      </w:r>
      <w:r w:rsidR="0035133E" w:rsidRPr="005D7FE6">
        <w:rPr>
          <w:spacing w:val="-2"/>
        </w:rPr>
        <w:t>facilities</w:t>
      </w:r>
      <w:r w:rsidR="009A073B" w:rsidRPr="005D7FE6">
        <w:rPr>
          <w:spacing w:val="-2"/>
        </w:rPr>
        <w:t xml:space="preserve"> </w:t>
      </w:r>
      <w:r w:rsidR="009A073B" w:rsidRPr="005D7FE6">
        <w:t>to be covered or put out of view and</w:t>
      </w:r>
      <w:r w:rsidRPr="005D7FE6">
        <w:rPr>
          <w:spacing w:val="-2"/>
        </w:rPr>
        <w:t xml:space="preserve"> proper registration of their results; </w:t>
      </w:r>
    </w:p>
    <w:p w14:paraId="5B831FC4" w14:textId="77777777" w:rsidR="00D03CE3" w:rsidRPr="005D7FE6" w:rsidRDefault="00D03CE3" w:rsidP="004A59DE">
      <w:pPr>
        <w:pStyle w:val="BodyText22"/>
        <w:numPr>
          <w:ilvl w:val="0"/>
          <w:numId w:val="10"/>
        </w:numPr>
        <w:tabs>
          <w:tab w:val="clear" w:pos="720"/>
          <w:tab w:val="num" w:pos="426"/>
        </w:tabs>
        <w:spacing w:after="120" w:line="240" w:lineRule="atLeast"/>
        <w:ind w:left="426" w:hanging="426"/>
        <w:rPr>
          <w:szCs w:val="20"/>
          <w:lang w:eastAsia="ar-SA"/>
        </w:rPr>
      </w:pPr>
      <w:r w:rsidRPr="005D7FE6">
        <w:rPr>
          <w:szCs w:val="20"/>
          <w:lang w:eastAsia="ar-SA"/>
        </w:rPr>
        <w:t xml:space="preserve">Carry out oversight inspection of the </w:t>
      </w:r>
      <w:r w:rsidR="002C33ED" w:rsidRPr="005D7FE6">
        <w:rPr>
          <w:szCs w:val="20"/>
          <w:lang w:eastAsia="ar-SA"/>
        </w:rPr>
        <w:t>facilities</w:t>
      </w:r>
      <w:r w:rsidRPr="005D7FE6">
        <w:rPr>
          <w:szCs w:val="20"/>
          <w:lang w:eastAsia="ar-SA"/>
        </w:rPr>
        <w:t xml:space="preserve"> being </w:t>
      </w:r>
      <w:r w:rsidR="002C33ED" w:rsidRPr="005D7FE6">
        <w:rPr>
          <w:szCs w:val="20"/>
          <w:lang w:eastAsia="ar-SA"/>
        </w:rPr>
        <w:t>installed</w:t>
      </w:r>
      <w:r w:rsidRPr="005D7FE6">
        <w:rPr>
          <w:szCs w:val="20"/>
          <w:lang w:eastAsia="ar-SA"/>
        </w:rPr>
        <w:t xml:space="preserve"> by the Contractor</w:t>
      </w:r>
      <w:r w:rsidR="000F69FF" w:rsidRPr="005D7FE6">
        <w:rPr>
          <w:szCs w:val="20"/>
          <w:lang w:eastAsia="ar-SA"/>
        </w:rPr>
        <w:t>/s</w:t>
      </w:r>
      <w:r w:rsidRPr="005D7FE6">
        <w:rPr>
          <w:szCs w:val="20"/>
          <w:lang w:eastAsia="ar-SA"/>
        </w:rPr>
        <w:t xml:space="preserve"> to provide </w:t>
      </w:r>
      <w:r w:rsidRPr="005D7FE6">
        <w:rPr>
          <w:spacing w:val="-2"/>
        </w:rPr>
        <w:t>assurance</w:t>
      </w:r>
      <w:r w:rsidRPr="005D7FE6">
        <w:rPr>
          <w:szCs w:val="20"/>
          <w:lang w:eastAsia="ar-SA"/>
        </w:rPr>
        <w:t xml:space="preserve"> of the quality and standards of the materials and workmanship, and compliance with the specifications and drawings as included in the </w:t>
      </w:r>
      <w:r w:rsidR="004D3D0B" w:rsidRPr="005D7FE6">
        <w:rPr>
          <w:szCs w:val="20"/>
          <w:lang w:eastAsia="ar-SA"/>
        </w:rPr>
        <w:t>Contracts</w:t>
      </w:r>
      <w:r w:rsidRPr="005D7FE6">
        <w:rPr>
          <w:szCs w:val="20"/>
          <w:lang w:eastAsia="ar-SA"/>
        </w:rPr>
        <w:t>, the Approved Design, the Detailed Drawings, the Method Statements, the Quality Assurance Manual and any agreed amendment thereto;</w:t>
      </w:r>
    </w:p>
    <w:p w14:paraId="50669837" w14:textId="18C02C54" w:rsidR="003A5BC3" w:rsidRPr="005D7FE6" w:rsidRDefault="003A5BC3" w:rsidP="004A59DE">
      <w:pPr>
        <w:pStyle w:val="BodyText22"/>
        <w:numPr>
          <w:ilvl w:val="0"/>
          <w:numId w:val="10"/>
        </w:numPr>
        <w:tabs>
          <w:tab w:val="clear" w:pos="720"/>
          <w:tab w:val="num" w:pos="426"/>
        </w:tabs>
        <w:spacing w:after="120" w:line="240" w:lineRule="atLeast"/>
        <w:ind w:left="426" w:hanging="426"/>
        <w:rPr>
          <w:spacing w:val="-2"/>
        </w:rPr>
      </w:pPr>
      <w:r w:rsidRPr="005D7FE6">
        <w:rPr>
          <w:spacing w:val="-2"/>
        </w:rPr>
        <w:t xml:space="preserve">Participate in the acceptance of equipment </w:t>
      </w:r>
      <w:r w:rsidR="00BD38D2">
        <w:rPr>
          <w:spacing w:val="-2"/>
        </w:rPr>
        <w:t>during</w:t>
      </w:r>
      <w:r w:rsidR="00BD38D2" w:rsidRPr="005D7FE6">
        <w:rPr>
          <w:spacing w:val="-2"/>
        </w:rPr>
        <w:t xml:space="preserve"> </w:t>
      </w:r>
      <w:r w:rsidRPr="005D7FE6">
        <w:rPr>
          <w:spacing w:val="-2"/>
        </w:rPr>
        <w:t>the tests and inspections;</w:t>
      </w:r>
    </w:p>
    <w:p w14:paraId="0AEA530C" w14:textId="77777777" w:rsidR="0028786C" w:rsidRPr="005D7FE6" w:rsidRDefault="004D3D0B" w:rsidP="0028786C">
      <w:pPr>
        <w:pStyle w:val="BodyText22"/>
        <w:numPr>
          <w:ilvl w:val="0"/>
          <w:numId w:val="10"/>
        </w:numPr>
        <w:tabs>
          <w:tab w:val="clear" w:pos="720"/>
          <w:tab w:val="num" w:pos="426"/>
        </w:tabs>
        <w:spacing w:after="120" w:line="240" w:lineRule="atLeast"/>
        <w:ind w:left="426" w:hanging="426"/>
      </w:pPr>
      <w:r w:rsidRPr="005D7FE6">
        <w:t xml:space="preserve">Daily record </w:t>
      </w:r>
      <w:r w:rsidR="00E52924" w:rsidRPr="005D7FE6">
        <w:t xml:space="preserve">site events including </w:t>
      </w:r>
      <w:r w:rsidRPr="005D7FE6">
        <w:t>facilities installation</w:t>
      </w:r>
      <w:r w:rsidR="00E52924" w:rsidRPr="005D7FE6">
        <w:t xml:space="preserve"> locations</w:t>
      </w:r>
      <w:r w:rsidR="00FC50E9" w:rsidRPr="005D7FE6">
        <w:t xml:space="preserve">, </w:t>
      </w:r>
      <w:r w:rsidR="00E52924" w:rsidRPr="005D7FE6">
        <w:t>activities</w:t>
      </w:r>
      <w:r w:rsidR="00FC50E9" w:rsidRPr="005D7FE6">
        <w:t xml:space="preserve"> </w:t>
      </w:r>
      <w:r w:rsidR="00E52924" w:rsidRPr="005D7FE6">
        <w:t>and staffing on site, and quantities to pay (subject to quality tests)</w:t>
      </w:r>
      <w:r w:rsidR="009F5653" w:rsidRPr="005D7FE6">
        <w:t xml:space="preserve"> </w:t>
      </w:r>
      <w:r w:rsidR="009F5653" w:rsidRPr="005D7FE6">
        <w:rPr>
          <w:szCs w:val="20"/>
          <w:lang w:eastAsia="ar-SA"/>
        </w:rPr>
        <w:t>in a work site logbook;</w:t>
      </w:r>
    </w:p>
    <w:p w14:paraId="5A809766" w14:textId="77777777" w:rsidR="0028786C" w:rsidRPr="005D7FE6" w:rsidRDefault="00E52924" w:rsidP="0028786C">
      <w:pPr>
        <w:pStyle w:val="BodyText22"/>
        <w:numPr>
          <w:ilvl w:val="0"/>
          <w:numId w:val="10"/>
        </w:numPr>
        <w:tabs>
          <w:tab w:val="clear" w:pos="720"/>
          <w:tab w:val="num" w:pos="426"/>
        </w:tabs>
        <w:spacing w:after="120" w:line="240" w:lineRule="atLeast"/>
        <w:ind w:left="426" w:hanging="426"/>
      </w:pPr>
      <w:r w:rsidRPr="005D7FE6">
        <w:t xml:space="preserve">The </w:t>
      </w:r>
      <w:r w:rsidR="00B95706" w:rsidRPr="005D7FE6">
        <w:t>Consultant</w:t>
      </w:r>
      <w:r w:rsidRPr="005D7FE6">
        <w:t xml:space="preserve"> and all supervisory / technical staff shall maintain a daily work diary recording site conditions, </w:t>
      </w:r>
      <w:r w:rsidR="0037522C" w:rsidRPr="005D7FE6">
        <w:t>C</w:t>
      </w:r>
      <w:r w:rsidRPr="005D7FE6">
        <w:t>ontractor’s activities and incidents / events that may occur</w:t>
      </w:r>
      <w:r w:rsidR="00C666BC" w:rsidRPr="005D7FE6">
        <w:t>;</w:t>
      </w:r>
    </w:p>
    <w:p w14:paraId="123D0C0F" w14:textId="77777777" w:rsidR="005F7097" w:rsidRPr="005D7FE6" w:rsidRDefault="000F69FF" w:rsidP="005F7097">
      <w:pPr>
        <w:pStyle w:val="BodyText22"/>
        <w:numPr>
          <w:ilvl w:val="0"/>
          <w:numId w:val="10"/>
        </w:numPr>
        <w:tabs>
          <w:tab w:val="clear" w:pos="720"/>
          <w:tab w:val="num" w:pos="426"/>
        </w:tabs>
        <w:spacing w:after="120" w:line="240" w:lineRule="atLeast"/>
        <w:ind w:left="426" w:hanging="426"/>
      </w:pPr>
      <w:r w:rsidRPr="005D7FE6">
        <w:rPr>
          <w:szCs w:val="20"/>
          <w:lang w:eastAsia="ar-SA"/>
        </w:rPr>
        <w:t>Day</w:t>
      </w:r>
      <w:r w:rsidR="006A5CE1" w:rsidRPr="005D7FE6">
        <w:rPr>
          <w:szCs w:val="20"/>
          <w:lang w:eastAsia="ar-SA"/>
        </w:rPr>
        <w:t xml:space="preserve">-to-day measurement, verification and recording of quantities of works carried out by </w:t>
      </w:r>
      <w:r w:rsidRPr="005D7FE6">
        <w:rPr>
          <w:szCs w:val="20"/>
          <w:lang w:eastAsia="ar-SA"/>
        </w:rPr>
        <w:t>Contractor/s</w:t>
      </w:r>
      <w:r w:rsidR="006A5CE1" w:rsidRPr="005D7FE6">
        <w:rPr>
          <w:szCs w:val="20"/>
          <w:lang w:eastAsia="ar-SA"/>
        </w:rPr>
        <w:t>;</w:t>
      </w:r>
    </w:p>
    <w:p w14:paraId="4B04536C" w14:textId="77777777" w:rsidR="005F7097" w:rsidRPr="005D7FE6" w:rsidRDefault="004813D8" w:rsidP="005F7097">
      <w:pPr>
        <w:pStyle w:val="BodyText22"/>
        <w:numPr>
          <w:ilvl w:val="0"/>
          <w:numId w:val="10"/>
        </w:numPr>
        <w:tabs>
          <w:tab w:val="clear" w:pos="720"/>
          <w:tab w:val="num" w:pos="426"/>
        </w:tabs>
        <w:spacing w:after="120" w:line="240" w:lineRule="atLeast"/>
        <w:ind w:left="426" w:hanging="426"/>
      </w:pPr>
      <w:r w:rsidRPr="005D7FE6">
        <w:rPr>
          <w:szCs w:val="20"/>
          <w:lang w:eastAsia="ar-SA"/>
        </w:rPr>
        <w:t xml:space="preserve">Recapitulation </w:t>
      </w:r>
      <w:r w:rsidR="006A5CE1" w:rsidRPr="005D7FE6">
        <w:rPr>
          <w:szCs w:val="20"/>
          <w:lang w:eastAsia="ar-SA"/>
        </w:rPr>
        <w:t xml:space="preserve">of </w:t>
      </w:r>
      <w:r w:rsidR="00154ACB" w:rsidRPr="005D7FE6">
        <w:rPr>
          <w:szCs w:val="20"/>
          <w:lang w:eastAsia="ar-SA"/>
        </w:rPr>
        <w:t>activities</w:t>
      </w:r>
      <w:r w:rsidR="006A5CE1" w:rsidRPr="005D7FE6">
        <w:rPr>
          <w:szCs w:val="20"/>
          <w:lang w:eastAsia="ar-SA"/>
        </w:rPr>
        <w:t xml:space="preserve"> carried out monthly;</w:t>
      </w:r>
    </w:p>
    <w:p w14:paraId="00012404" w14:textId="77777777" w:rsidR="005F7097" w:rsidRPr="005D7FE6" w:rsidRDefault="004813D8" w:rsidP="005F7097">
      <w:pPr>
        <w:pStyle w:val="BodyText22"/>
        <w:numPr>
          <w:ilvl w:val="0"/>
          <w:numId w:val="10"/>
        </w:numPr>
        <w:tabs>
          <w:tab w:val="clear" w:pos="720"/>
          <w:tab w:val="num" w:pos="426"/>
        </w:tabs>
        <w:spacing w:after="120" w:line="240" w:lineRule="atLeast"/>
        <w:ind w:left="426" w:hanging="426"/>
      </w:pPr>
      <w:r w:rsidRPr="005D7FE6">
        <w:rPr>
          <w:szCs w:val="20"/>
          <w:lang w:eastAsia="ar-SA"/>
        </w:rPr>
        <w:lastRenderedPageBreak/>
        <w:t xml:space="preserve">Monthly </w:t>
      </w:r>
      <w:r w:rsidR="006A5CE1" w:rsidRPr="005D7FE6">
        <w:rPr>
          <w:szCs w:val="20"/>
          <w:lang w:eastAsia="ar-SA"/>
        </w:rPr>
        <w:t>comparison of actual progress against progress as scheduled;</w:t>
      </w:r>
    </w:p>
    <w:p w14:paraId="46CF4F65" w14:textId="77777777" w:rsidR="005F7097" w:rsidRPr="005D7FE6" w:rsidRDefault="004813D8" w:rsidP="005F7097">
      <w:pPr>
        <w:pStyle w:val="BodyText22"/>
        <w:numPr>
          <w:ilvl w:val="0"/>
          <w:numId w:val="10"/>
        </w:numPr>
        <w:tabs>
          <w:tab w:val="clear" w:pos="720"/>
          <w:tab w:val="num" w:pos="426"/>
        </w:tabs>
        <w:spacing w:after="120" w:line="240" w:lineRule="atLeast"/>
        <w:ind w:left="426" w:hanging="426"/>
      </w:pPr>
      <w:r w:rsidRPr="005D7FE6">
        <w:rPr>
          <w:szCs w:val="20"/>
          <w:lang w:eastAsia="ar-SA"/>
        </w:rPr>
        <w:t xml:space="preserve">Review </w:t>
      </w:r>
      <w:r w:rsidR="006A5CE1" w:rsidRPr="005D7FE6">
        <w:rPr>
          <w:szCs w:val="20"/>
          <w:lang w:eastAsia="ar-SA"/>
        </w:rPr>
        <w:t>of Contractor</w:t>
      </w:r>
      <w:r w:rsidR="009F5653" w:rsidRPr="005D7FE6">
        <w:rPr>
          <w:szCs w:val="20"/>
          <w:lang w:eastAsia="ar-SA"/>
        </w:rPr>
        <w:t>/s</w:t>
      </w:r>
      <w:r w:rsidR="006A5CE1" w:rsidRPr="005D7FE6">
        <w:rPr>
          <w:szCs w:val="20"/>
          <w:lang w:eastAsia="ar-SA"/>
        </w:rPr>
        <w:t xml:space="preserve">’ Monthly Statements and Statement at Completion and </w:t>
      </w:r>
      <w:r w:rsidR="007C54BF" w:rsidRPr="005D7FE6">
        <w:rPr>
          <w:szCs w:val="20"/>
          <w:lang w:eastAsia="ar-SA"/>
        </w:rPr>
        <w:t>verify and approve</w:t>
      </w:r>
      <w:r w:rsidR="006A5CE1" w:rsidRPr="005D7FE6">
        <w:rPr>
          <w:szCs w:val="20"/>
          <w:lang w:eastAsia="ar-SA"/>
        </w:rPr>
        <w:t xml:space="preserve"> Interim Payment Certificates;</w:t>
      </w:r>
    </w:p>
    <w:p w14:paraId="1A25BA66" w14:textId="77777777" w:rsidR="003A5BC3" w:rsidRPr="005D7FE6" w:rsidRDefault="004813D8" w:rsidP="004A59DE">
      <w:pPr>
        <w:pStyle w:val="BodyText22"/>
        <w:numPr>
          <w:ilvl w:val="0"/>
          <w:numId w:val="10"/>
        </w:numPr>
        <w:tabs>
          <w:tab w:val="clear" w:pos="720"/>
          <w:tab w:val="num" w:pos="426"/>
        </w:tabs>
        <w:spacing w:after="120" w:line="240" w:lineRule="atLeast"/>
        <w:ind w:left="426" w:hanging="426"/>
        <w:rPr>
          <w:szCs w:val="20"/>
          <w:lang w:eastAsia="ar-SA"/>
        </w:rPr>
      </w:pPr>
      <w:r w:rsidRPr="005D7FE6">
        <w:rPr>
          <w:szCs w:val="20"/>
          <w:lang w:eastAsia="ar-SA"/>
        </w:rPr>
        <w:t xml:space="preserve">Attendance </w:t>
      </w:r>
      <w:r w:rsidR="006A5CE1" w:rsidRPr="005D7FE6">
        <w:rPr>
          <w:szCs w:val="20"/>
          <w:lang w:eastAsia="ar-SA"/>
        </w:rPr>
        <w:t>at periodic site meetings and monthly progress meetings and ensuring minutes signed by all parties are recorded.</w:t>
      </w:r>
      <w:r w:rsidR="003A5BC3" w:rsidRPr="005D7FE6">
        <w:rPr>
          <w:szCs w:val="20"/>
          <w:lang w:eastAsia="ar-SA"/>
        </w:rPr>
        <w:t xml:space="preserve"> Keep full and proper records of all meetings and discussions attended or conducted by the </w:t>
      </w:r>
      <w:r w:rsidR="009F5653" w:rsidRPr="005D7FE6">
        <w:rPr>
          <w:szCs w:val="20"/>
          <w:lang w:eastAsia="ar-SA"/>
        </w:rPr>
        <w:t>Consultant</w:t>
      </w:r>
      <w:r w:rsidR="003A5BC3" w:rsidRPr="005D7FE6">
        <w:rPr>
          <w:szCs w:val="20"/>
          <w:lang w:eastAsia="ar-SA"/>
        </w:rPr>
        <w:t xml:space="preserve"> and make the records available for inspection by the Employer/Beneficiary and the Bank forthwith on request;</w:t>
      </w:r>
    </w:p>
    <w:p w14:paraId="346CA130" w14:textId="77777777" w:rsidR="00D940C9" w:rsidRPr="005D7FE6" w:rsidRDefault="00D940C9" w:rsidP="004A59DE">
      <w:pPr>
        <w:pStyle w:val="BodyText22"/>
        <w:numPr>
          <w:ilvl w:val="0"/>
          <w:numId w:val="10"/>
        </w:numPr>
        <w:tabs>
          <w:tab w:val="clear" w:pos="720"/>
          <w:tab w:val="num" w:pos="426"/>
        </w:tabs>
        <w:spacing w:after="120" w:line="240" w:lineRule="atLeast"/>
        <w:ind w:left="426" w:hanging="426"/>
        <w:rPr>
          <w:spacing w:val="-2"/>
        </w:rPr>
      </w:pPr>
      <w:r w:rsidRPr="005D7FE6">
        <w:rPr>
          <w:spacing w:val="-2"/>
        </w:rPr>
        <w:t>Notify the Employer/Beneficiary and the Bank immediately if a/the Contractor</w:t>
      </w:r>
      <w:r w:rsidR="009F5653" w:rsidRPr="005D7FE6">
        <w:rPr>
          <w:spacing w:val="-2"/>
        </w:rPr>
        <w:t>/s</w:t>
      </w:r>
      <w:r w:rsidRPr="005D7FE6">
        <w:rPr>
          <w:spacing w:val="-2"/>
        </w:rPr>
        <w:t xml:space="preserve"> fails to complete </w:t>
      </w:r>
      <w:r w:rsidRPr="005D7FE6">
        <w:rPr>
          <w:szCs w:val="20"/>
          <w:lang w:eastAsia="ar-SA"/>
        </w:rPr>
        <w:t>any</w:t>
      </w:r>
      <w:r w:rsidRPr="005D7FE6">
        <w:rPr>
          <w:spacing w:val="-2"/>
        </w:rPr>
        <w:t xml:space="preserve"> section within the applicable Time for Completion or appears likely so to fail. If necessary, prepare a case for the application of liquidating damages for delays or a claim against the Performance Guarantee where a Contractor has failed to perform;</w:t>
      </w:r>
    </w:p>
    <w:p w14:paraId="467088E0" w14:textId="77777777" w:rsidR="003C4506" w:rsidRPr="005D7FE6" w:rsidRDefault="003C4506" w:rsidP="004A59DE">
      <w:pPr>
        <w:pStyle w:val="BodyText22"/>
        <w:numPr>
          <w:ilvl w:val="0"/>
          <w:numId w:val="10"/>
        </w:numPr>
        <w:tabs>
          <w:tab w:val="clear" w:pos="720"/>
          <w:tab w:val="num" w:pos="426"/>
        </w:tabs>
        <w:spacing w:after="120" w:line="240" w:lineRule="atLeast"/>
        <w:ind w:left="426" w:hanging="426"/>
        <w:rPr>
          <w:spacing w:val="-2"/>
        </w:rPr>
      </w:pPr>
      <w:r w:rsidRPr="005D7FE6">
        <w:rPr>
          <w:spacing w:val="-2"/>
        </w:rPr>
        <w:t xml:space="preserve">Suspend the </w:t>
      </w:r>
      <w:r w:rsidR="00154ACB" w:rsidRPr="005D7FE6">
        <w:rPr>
          <w:spacing w:val="-2"/>
        </w:rPr>
        <w:t>activities</w:t>
      </w:r>
      <w:r w:rsidRPr="005D7FE6">
        <w:rPr>
          <w:spacing w:val="-2"/>
        </w:rPr>
        <w:t xml:space="preserve"> (with the obligatory subsequent written notification from the Employer/Beneficiary and the Contractor</w:t>
      </w:r>
      <w:r w:rsidR="00D52C91" w:rsidRPr="005D7FE6">
        <w:rPr>
          <w:spacing w:val="-2"/>
        </w:rPr>
        <w:t>/</w:t>
      </w:r>
      <w:r w:rsidRPr="005D7FE6">
        <w:rPr>
          <w:spacing w:val="-2"/>
        </w:rPr>
        <w:t>s) in cases of threat of deformation and collapse of structures, danger to life and health of people and the environment, as well as failure to comply with technical supervision instructions for the elimination of defects and violations;</w:t>
      </w:r>
    </w:p>
    <w:p w14:paraId="663FDC6E" w14:textId="77777777" w:rsidR="005F7097" w:rsidRPr="005D7FE6" w:rsidRDefault="00C666BC" w:rsidP="005F7097">
      <w:pPr>
        <w:pStyle w:val="BodyText22"/>
        <w:numPr>
          <w:ilvl w:val="0"/>
          <w:numId w:val="10"/>
        </w:numPr>
        <w:tabs>
          <w:tab w:val="clear" w:pos="720"/>
          <w:tab w:val="num" w:pos="426"/>
        </w:tabs>
        <w:spacing w:after="120" w:line="240" w:lineRule="atLeast"/>
        <w:ind w:left="426" w:hanging="426"/>
      </w:pPr>
      <w:r w:rsidRPr="005D7FE6">
        <w:rPr>
          <w:szCs w:val="20"/>
          <w:lang w:eastAsia="ar-SA"/>
        </w:rPr>
        <w:t xml:space="preserve">Financial </w:t>
      </w:r>
      <w:r w:rsidR="00076CA4" w:rsidRPr="005D7FE6">
        <w:rPr>
          <w:szCs w:val="20"/>
          <w:lang w:eastAsia="ar-SA"/>
        </w:rPr>
        <w:t xml:space="preserve">management of the </w:t>
      </w:r>
      <w:r w:rsidR="00154ACB" w:rsidRPr="005D7FE6">
        <w:rPr>
          <w:szCs w:val="20"/>
          <w:lang w:eastAsia="ar-SA"/>
        </w:rPr>
        <w:t>Design, Supply and Installation C</w:t>
      </w:r>
      <w:r w:rsidR="00076CA4" w:rsidRPr="005D7FE6">
        <w:rPr>
          <w:szCs w:val="20"/>
          <w:lang w:eastAsia="ar-SA"/>
        </w:rPr>
        <w:t>ontract. Based on (</w:t>
      </w:r>
      <w:proofErr w:type="spellStart"/>
      <w:r w:rsidR="00076CA4" w:rsidRPr="005D7FE6">
        <w:rPr>
          <w:szCs w:val="20"/>
          <w:lang w:eastAsia="ar-SA"/>
        </w:rPr>
        <w:t>i</w:t>
      </w:r>
      <w:proofErr w:type="spellEnd"/>
      <w:r w:rsidR="00076CA4" w:rsidRPr="005D7FE6">
        <w:rPr>
          <w:szCs w:val="20"/>
          <w:lang w:eastAsia="ar-SA"/>
        </w:rPr>
        <w:t xml:space="preserve">) Contractor's programme of </w:t>
      </w:r>
      <w:r w:rsidR="00FB33B0" w:rsidRPr="005D7FE6">
        <w:rPr>
          <w:szCs w:val="20"/>
          <w:lang w:eastAsia="ar-SA"/>
        </w:rPr>
        <w:t>activities</w:t>
      </w:r>
      <w:r w:rsidR="00076CA4" w:rsidRPr="005D7FE6">
        <w:rPr>
          <w:szCs w:val="20"/>
          <w:lang w:eastAsia="ar-SA"/>
        </w:rPr>
        <w:t xml:space="preserve"> and cash-flow predictions which should be revised at required time intervals and, (ii) upon his own judgement, the </w:t>
      </w:r>
      <w:r w:rsidR="00B95706" w:rsidRPr="005D7FE6">
        <w:rPr>
          <w:szCs w:val="20"/>
          <w:lang w:eastAsia="ar-SA"/>
        </w:rPr>
        <w:t>Consultant</w:t>
      </w:r>
      <w:r w:rsidR="00076CA4" w:rsidRPr="005D7FE6">
        <w:rPr>
          <w:szCs w:val="20"/>
          <w:lang w:eastAsia="ar-SA"/>
        </w:rPr>
        <w:t xml:space="preserve"> shall prepare, as part of </w:t>
      </w:r>
      <w:r w:rsidR="00081BF3" w:rsidRPr="005D7FE6">
        <w:rPr>
          <w:szCs w:val="20"/>
          <w:lang w:eastAsia="ar-SA"/>
        </w:rPr>
        <w:t xml:space="preserve">its </w:t>
      </w:r>
      <w:r w:rsidR="00FB33B0" w:rsidRPr="005D7FE6">
        <w:rPr>
          <w:szCs w:val="20"/>
          <w:lang w:eastAsia="ar-SA"/>
        </w:rPr>
        <w:t>Monthly Reports</w:t>
      </w:r>
      <w:r w:rsidR="00076CA4" w:rsidRPr="005D7FE6">
        <w:rPr>
          <w:szCs w:val="20"/>
          <w:lang w:eastAsia="ar-SA"/>
        </w:rPr>
        <w:t xml:space="preserve">, </w:t>
      </w:r>
      <w:r w:rsidR="00081BF3" w:rsidRPr="005D7FE6">
        <w:rPr>
          <w:szCs w:val="20"/>
          <w:lang w:eastAsia="ar-SA"/>
        </w:rPr>
        <w:t xml:space="preserve">monthly </w:t>
      </w:r>
      <w:r w:rsidR="00076CA4" w:rsidRPr="005D7FE6">
        <w:rPr>
          <w:szCs w:val="20"/>
          <w:lang w:eastAsia="ar-SA"/>
        </w:rPr>
        <w:t>disbursement tables showing the status of previous disbursements and a tentative prediction of future disbursements on a monthly basis;</w:t>
      </w:r>
    </w:p>
    <w:p w14:paraId="3AF846BF" w14:textId="77777777" w:rsidR="003F2978" w:rsidRPr="005D7FE6" w:rsidRDefault="00076CA4" w:rsidP="001A088B">
      <w:pPr>
        <w:pStyle w:val="BodyText22"/>
        <w:numPr>
          <w:ilvl w:val="0"/>
          <w:numId w:val="10"/>
        </w:numPr>
        <w:tabs>
          <w:tab w:val="clear" w:pos="720"/>
          <w:tab w:val="num" w:pos="426"/>
        </w:tabs>
        <w:spacing w:after="120" w:line="240" w:lineRule="atLeast"/>
        <w:ind w:left="426" w:hanging="426"/>
      </w:pPr>
      <w:r w:rsidRPr="005D7FE6">
        <w:rPr>
          <w:szCs w:val="20"/>
          <w:lang w:eastAsia="ar-SA"/>
        </w:rPr>
        <w:t>For the purpose of confirmation of the Contractor’s applications for VAT</w:t>
      </w:r>
      <w:r w:rsidR="00C2104D" w:rsidRPr="005D7FE6">
        <w:rPr>
          <w:szCs w:val="20"/>
          <w:lang w:eastAsia="ar-SA"/>
        </w:rPr>
        <w:t xml:space="preserve"> with </w:t>
      </w:r>
      <w:r w:rsidR="00C2104D" w:rsidRPr="005D7FE6">
        <w:t>the right of deduction, in accordance to Article 104 (c1) of the Fiscal Code of the Republic of Moldova, and exemption from payment of Customs, Import Duties and taxes for goods that, in the process of use, cause environmental pollution, in accordance with Government Decision No. 246 of April 8, 2010 (including further modifications/additions)</w:t>
      </w:r>
      <w:r w:rsidRPr="005D7FE6">
        <w:rPr>
          <w:szCs w:val="20"/>
          <w:lang w:eastAsia="ar-SA"/>
        </w:rPr>
        <w:t xml:space="preserve">, the </w:t>
      </w:r>
      <w:r w:rsidR="00B95706" w:rsidRPr="005D7FE6">
        <w:rPr>
          <w:szCs w:val="20"/>
          <w:lang w:eastAsia="ar-SA"/>
        </w:rPr>
        <w:t>Consultant</w:t>
      </w:r>
      <w:r w:rsidRPr="005D7FE6">
        <w:rPr>
          <w:szCs w:val="20"/>
          <w:lang w:eastAsia="ar-SA"/>
        </w:rPr>
        <w:t xml:space="preserve"> shall confirm to the Employer that the </w:t>
      </w:r>
      <w:r w:rsidR="00C2104D" w:rsidRPr="005D7FE6">
        <w:rPr>
          <w:szCs w:val="20"/>
          <w:lang w:eastAsia="ar-SA"/>
        </w:rPr>
        <w:t xml:space="preserve">Plant and Equipment imported for use </w:t>
      </w:r>
      <w:r w:rsidRPr="005D7FE6">
        <w:rPr>
          <w:szCs w:val="20"/>
          <w:lang w:eastAsia="ar-SA"/>
        </w:rPr>
        <w:t>under the contracts signed between the Contractor and different suppliers, are intended for the implementation of th</w:t>
      </w:r>
      <w:r w:rsidR="00C2104D" w:rsidRPr="005D7FE6">
        <w:rPr>
          <w:szCs w:val="20"/>
          <w:lang w:eastAsia="ar-SA"/>
        </w:rPr>
        <w:t xml:space="preserve">is </w:t>
      </w:r>
      <w:r w:rsidRPr="005D7FE6">
        <w:rPr>
          <w:szCs w:val="20"/>
          <w:lang w:eastAsia="ar-SA"/>
        </w:rPr>
        <w:t>Contract;</w:t>
      </w:r>
    </w:p>
    <w:p w14:paraId="61BEDE9B" w14:textId="77777777" w:rsidR="001A088B" w:rsidRPr="005D7FE6" w:rsidRDefault="004813D8" w:rsidP="001A088B">
      <w:pPr>
        <w:pStyle w:val="BodyText22"/>
        <w:numPr>
          <w:ilvl w:val="0"/>
          <w:numId w:val="10"/>
        </w:numPr>
        <w:tabs>
          <w:tab w:val="clear" w:pos="720"/>
          <w:tab w:val="num" w:pos="426"/>
        </w:tabs>
        <w:spacing w:after="120" w:line="240" w:lineRule="atLeast"/>
        <w:ind w:left="426" w:hanging="426"/>
      </w:pPr>
      <w:r w:rsidRPr="005D7FE6">
        <w:t xml:space="preserve">Attend </w:t>
      </w:r>
      <w:r w:rsidR="00E52924" w:rsidRPr="005D7FE6">
        <w:t xml:space="preserve">to the inspections carried out </w:t>
      </w:r>
      <w:r w:rsidR="00FB33B0" w:rsidRPr="005D7FE6">
        <w:t xml:space="preserve">on sites </w:t>
      </w:r>
      <w:r w:rsidR="00E52924" w:rsidRPr="005D7FE6">
        <w:t xml:space="preserve">by the </w:t>
      </w:r>
      <w:r w:rsidR="00CA6F7D" w:rsidRPr="005D7FE6">
        <w:t>s</w:t>
      </w:r>
      <w:r w:rsidR="00E52924" w:rsidRPr="005D7FE6">
        <w:t xml:space="preserve">tate </w:t>
      </w:r>
      <w:r w:rsidR="00CA6F7D" w:rsidRPr="005D7FE6">
        <w:t>a</w:t>
      </w:r>
      <w:r w:rsidR="00E52924" w:rsidRPr="005D7FE6">
        <w:t xml:space="preserve">uthorities in accordance with the </w:t>
      </w:r>
      <w:r w:rsidR="00CA6F7D" w:rsidRPr="005D7FE6">
        <w:t>a</w:t>
      </w:r>
      <w:r w:rsidR="00081BF3" w:rsidRPr="005D7FE6">
        <w:t xml:space="preserve">pplicable </w:t>
      </w:r>
      <w:r w:rsidR="00CA6F7D" w:rsidRPr="005D7FE6">
        <w:t>l</w:t>
      </w:r>
      <w:r w:rsidR="00E52924" w:rsidRPr="005D7FE6">
        <w:t>aw;</w:t>
      </w:r>
    </w:p>
    <w:p w14:paraId="726EDC9D" w14:textId="77777777" w:rsidR="001A088B" w:rsidRPr="005D7FE6" w:rsidRDefault="004813D8" w:rsidP="001A088B">
      <w:pPr>
        <w:pStyle w:val="BodyText22"/>
        <w:numPr>
          <w:ilvl w:val="0"/>
          <w:numId w:val="10"/>
        </w:numPr>
        <w:tabs>
          <w:tab w:val="clear" w:pos="720"/>
          <w:tab w:val="num" w:pos="426"/>
        </w:tabs>
        <w:spacing w:after="120" w:line="240" w:lineRule="atLeast"/>
        <w:ind w:left="426" w:hanging="426"/>
      </w:pPr>
      <w:r w:rsidRPr="005D7FE6">
        <w:t xml:space="preserve">Organise </w:t>
      </w:r>
      <w:r w:rsidR="00E52924" w:rsidRPr="005D7FE6">
        <w:t xml:space="preserve">provisional technical acceptance of </w:t>
      </w:r>
      <w:r w:rsidR="00FB33B0" w:rsidRPr="005D7FE6">
        <w:t>facilities</w:t>
      </w:r>
      <w:r w:rsidR="00E52924" w:rsidRPr="005D7FE6">
        <w:t xml:space="preserve"> and submit all supervision documents to the taking-over committee according to the </w:t>
      </w:r>
      <w:r w:rsidR="00CA6F7D" w:rsidRPr="005D7FE6">
        <w:t>a</w:t>
      </w:r>
      <w:r w:rsidR="00E52924" w:rsidRPr="005D7FE6">
        <w:t xml:space="preserve">pplicable </w:t>
      </w:r>
      <w:r w:rsidR="00CA6F7D" w:rsidRPr="005D7FE6">
        <w:t>l</w:t>
      </w:r>
      <w:r w:rsidR="00E52924" w:rsidRPr="005D7FE6">
        <w:t xml:space="preserve">aw; </w:t>
      </w:r>
    </w:p>
    <w:p w14:paraId="5BF5DF19" w14:textId="56C51C63" w:rsidR="001333FA" w:rsidRDefault="004813D8" w:rsidP="00CB1C28">
      <w:pPr>
        <w:pStyle w:val="BodyText22"/>
        <w:numPr>
          <w:ilvl w:val="0"/>
          <w:numId w:val="10"/>
        </w:numPr>
        <w:tabs>
          <w:tab w:val="clear" w:pos="720"/>
          <w:tab w:val="num" w:pos="426"/>
        </w:tabs>
        <w:spacing w:before="120" w:line="240" w:lineRule="atLeast"/>
        <w:ind w:left="426" w:hanging="426"/>
        <w:rPr>
          <w:lang w:eastAsia="ar-SA"/>
        </w:rPr>
      </w:pPr>
      <w:r w:rsidRPr="005D7FE6">
        <w:t>Is</w:t>
      </w:r>
      <w:r w:rsidR="00E20799" w:rsidRPr="005D7FE6">
        <w:t xml:space="preserve">sue </w:t>
      </w:r>
      <w:r w:rsidR="0065578E" w:rsidRPr="005D7FE6">
        <w:t xml:space="preserve">the </w:t>
      </w:r>
      <w:r w:rsidR="00E20799" w:rsidRPr="005D7FE6">
        <w:t>Operational Acceptance</w:t>
      </w:r>
      <w:r w:rsidR="00E52924" w:rsidRPr="005D7FE6">
        <w:t xml:space="preserve"> Certificate</w:t>
      </w:r>
      <w:r w:rsidR="00BD38D2">
        <w:t>/s</w:t>
      </w:r>
      <w:r w:rsidR="00E52924" w:rsidRPr="005D7FE6">
        <w:t xml:space="preserve"> in accordance with the Conditions of the </w:t>
      </w:r>
      <w:r w:rsidR="00E20799" w:rsidRPr="005D7FE6">
        <w:rPr>
          <w:szCs w:val="20"/>
          <w:lang w:eastAsia="ar-SA"/>
        </w:rPr>
        <w:t>Design, Supply and Installation Contract</w:t>
      </w:r>
      <w:r w:rsidR="00BD38D2">
        <w:rPr>
          <w:szCs w:val="20"/>
          <w:lang w:eastAsia="ar-SA"/>
        </w:rPr>
        <w:t>/s</w:t>
      </w:r>
      <w:r w:rsidR="00E20799" w:rsidRPr="005D7FE6">
        <w:t xml:space="preserve"> noting that no outstanding </w:t>
      </w:r>
      <w:r w:rsidR="00BD38D2">
        <w:t>equipment</w:t>
      </w:r>
      <w:r w:rsidR="00BD38D2" w:rsidRPr="005D7FE6">
        <w:t xml:space="preserve"> </w:t>
      </w:r>
      <w:r w:rsidR="00E20799" w:rsidRPr="005D7FE6">
        <w:t>or installations shall be left for Defect Liability Period (DLP) and the Consultant shall take this into account before issuing the Operational Acceptance</w:t>
      </w:r>
      <w:r w:rsidR="00E52924" w:rsidRPr="005D7FE6">
        <w:t xml:space="preserve"> Certificate/s as well as that the As-Built Drawings and manuals will have to be completed also in advance. Finally, the </w:t>
      </w:r>
      <w:r w:rsidR="00081BF3" w:rsidRPr="005D7FE6">
        <w:t xml:space="preserve">requirements of the </w:t>
      </w:r>
      <w:r w:rsidR="000C67F6" w:rsidRPr="005D7FE6">
        <w:t>a</w:t>
      </w:r>
      <w:r w:rsidR="00081BF3" w:rsidRPr="005D7FE6">
        <w:t xml:space="preserve">pplicable </w:t>
      </w:r>
      <w:r w:rsidR="00E52924" w:rsidRPr="005D7FE6">
        <w:t xml:space="preserve">law on the works acceptance shall be taken into account by the </w:t>
      </w:r>
      <w:r w:rsidR="00B95706" w:rsidRPr="005D7FE6">
        <w:t>Consultant</w:t>
      </w:r>
      <w:r w:rsidR="00E52924" w:rsidRPr="005D7FE6">
        <w:t xml:space="preserve"> as the compliance with these procedures is a precondition to the </w:t>
      </w:r>
      <w:r w:rsidR="004E40B2" w:rsidRPr="005D7FE6">
        <w:t>Operational Acceptance</w:t>
      </w:r>
      <w:r w:rsidR="00E52924" w:rsidRPr="005D7FE6">
        <w:t xml:space="preserve"> </w:t>
      </w:r>
      <w:r w:rsidR="0065578E" w:rsidRPr="005D7FE6">
        <w:t>C</w:t>
      </w:r>
      <w:r w:rsidR="00E52924" w:rsidRPr="005D7FE6">
        <w:t xml:space="preserve">ertificate and thus advance notice will need to be given to the Employer, so that the required </w:t>
      </w:r>
      <w:r w:rsidR="0065578E" w:rsidRPr="005D7FE6">
        <w:t xml:space="preserve">Reception </w:t>
      </w:r>
      <w:r w:rsidR="00E52924" w:rsidRPr="005D7FE6">
        <w:t>commission can be timely formed;</w:t>
      </w:r>
      <w:r w:rsidR="001333FA">
        <w:t xml:space="preserve"> </w:t>
      </w:r>
      <w:r w:rsidRPr="005D7FE6">
        <w:t xml:space="preserve">Calculate </w:t>
      </w:r>
      <w:r w:rsidR="00E52924" w:rsidRPr="005D7FE6">
        <w:t>delay damages</w:t>
      </w:r>
      <w:r w:rsidR="005C17F4" w:rsidRPr="005D7FE6">
        <w:t xml:space="preserve"> according to the Particular Conditions of the Contract/s</w:t>
      </w:r>
      <w:r w:rsidR="00E52924" w:rsidRPr="005D7FE6">
        <w:t xml:space="preserve"> and issue Notice of Employer’s Claim for delay damages or any other claims, where applicable</w:t>
      </w:r>
      <w:r w:rsidR="001333FA">
        <w:t>.</w:t>
      </w:r>
    </w:p>
    <w:p w14:paraId="3E5CE3FD" w14:textId="77777777" w:rsidR="00CB1C28" w:rsidRDefault="00CB1C28" w:rsidP="00CB1C28">
      <w:pPr>
        <w:pStyle w:val="BodyText22"/>
        <w:spacing w:after="120" w:line="240" w:lineRule="atLeast"/>
        <w:ind w:left="0" w:firstLine="0"/>
        <w:rPr>
          <w:lang w:eastAsia="ar-SA"/>
        </w:rPr>
      </w:pPr>
    </w:p>
    <w:p w14:paraId="35130891" w14:textId="1D3CBE4A" w:rsidR="000F0D49" w:rsidRPr="005D7FE6" w:rsidRDefault="00A27FE5" w:rsidP="00CB1C28">
      <w:pPr>
        <w:pStyle w:val="BodyText22"/>
        <w:spacing w:after="120" w:line="240" w:lineRule="atLeast"/>
        <w:ind w:left="0" w:firstLine="0"/>
        <w:rPr>
          <w:lang w:eastAsia="ar-SA"/>
        </w:rPr>
      </w:pPr>
      <w:r w:rsidRPr="005D7FE6">
        <w:rPr>
          <w:lang w:eastAsia="ar-SA"/>
        </w:rPr>
        <w:t xml:space="preserve">The required procedures and formats to carry out these tasks shall be prepared by the </w:t>
      </w:r>
      <w:r w:rsidR="00B95706" w:rsidRPr="005D7FE6">
        <w:rPr>
          <w:lang w:eastAsia="ar-SA"/>
        </w:rPr>
        <w:t>Consultant</w:t>
      </w:r>
      <w:r w:rsidRPr="005D7FE6">
        <w:rPr>
          <w:lang w:eastAsia="ar-SA"/>
        </w:rPr>
        <w:t xml:space="preserve"> and submitted for the approval of the Employer in the Inception Report.</w:t>
      </w:r>
    </w:p>
    <w:p w14:paraId="363C6B5B" w14:textId="77777777" w:rsidR="000F0D49" w:rsidRPr="005D7FE6" w:rsidRDefault="000F0D49" w:rsidP="00EA243A">
      <w:pPr>
        <w:pStyle w:val="BodyTextIndent"/>
        <w:spacing w:before="120" w:after="120"/>
        <w:rPr>
          <w:lang w:val="en-GB" w:eastAsia="ar-SA"/>
        </w:rPr>
      </w:pPr>
      <w:r w:rsidRPr="005D7FE6">
        <w:rPr>
          <w:lang w:val="en-GB" w:eastAsia="ar-SA"/>
        </w:rPr>
        <w:t xml:space="preserve">The Consultant shall note that </w:t>
      </w:r>
      <w:r w:rsidR="00971DEA" w:rsidRPr="005D7FE6">
        <w:rPr>
          <w:lang w:val="en-GB" w:eastAsia="ar-SA"/>
        </w:rPr>
        <w:t>MEPIU</w:t>
      </w:r>
      <w:r w:rsidR="00C02166" w:rsidRPr="005D7FE6">
        <w:rPr>
          <w:lang w:val="en-GB" w:eastAsia="ar-SA"/>
        </w:rPr>
        <w:t>/Employer/Client</w:t>
      </w:r>
      <w:r w:rsidRPr="005D7FE6">
        <w:rPr>
          <w:lang w:val="en-GB" w:eastAsia="ar-SA"/>
        </w:rPr>
        <w:t xml:space="preserve"> is under obligation to seek the Bank’s </w:t>
      </w:r>
      <w:r w:rsidR="004E40B2" w:rsidRPr="005D7FE6">
        <w:rPr>
          <w:lang w:val="en-GB" w:eastAsia="ar-SA"/>
        </w:rPr>
        <w:t xml:space="preserve">approval </w:t>
      </w:r>
      <w:r w:rsidRPr="005D7FE6">
        <w:rPr>
          <w:lang w:val="en-GB" w:eastAsia="ar-SA"/>
        </w:rPr>
        <w:t xml:space="preserve">before agreeing to or implementing any modification or waiver of the terms and conditions of the Contract including granting an extension of the stipulated time for performance. </w:t>
      </w:r>
    </w:p>
    <w:p w14:paraId="46EF633E" w14:textId="77777777" w:rsidR="000F0D49" w:rsidRPr="005D7FE6" w:rsidRDefault="000F0D49" w:rsidP="00EA243A">
      <w:pPr>
        <w:pStyle w:val="BodyTextIndent"/>
        <w:spacing w:before="120" w:after="120"/>
        <w:rPr>
          <w:lang w:val="en-GB" w:eastAsia="ar-SA"/>
        </w:rPr>
      </w:pPr>
      <w:r w:rsidRPr="005D7FE6">
        <w:rPr>
          <w:lang w:val="en-GB" w:eastAsia="ar-SA"/>
        </w:rPr>
        <w:lastRenderedPageBreak/>
        <w:t xml:space="preserve">The Consultant will seek </w:t>
      </w:r>
      <w:r w:rsidRPr="005D7FE6">
        <w:rPr>
          <w:rFonts w:eastAsia="MS Mincho"/>
          <w:szCs w:val="24"/>
          <w:lang w:val="en-GB"/>
        </w:rPr>
        <w:t>prior</w:t>
      </w:r>
      <w:r w:rsidRPr="005D7FE6">
        <w:rPr>
          <w:lang w:val="en-GB" w:eastAsia="ar-SA"/>
        </w:rPr>
        <w:t xml:space="preserve"> written approval of the Employer for the following:</w:t>
      </w:r>
    </w:p>
    <w:p w14:paraId="68BF0B8D" w14:textId="77777777" w:rsidR="000F0D49" w:rsidRPr="005D7FE6" w:rsidRDefault="007C54BF" w:rsidP="000F0D49">
      <w:pPr>
        <w:widowControl w:val="0"/>
        <w:numPr>
          <w:ilvl w:val="0"/>
          <w:numId w:val="42"/>
        </w:numPr>
        <w:tabs>
          <w:tab w:val="clear" w:pos="0"/>
          <w:tab w:val="num" w:pos="567"/>
          <w:tab w:val="left" w:pos="709"/>
        </w:tabs>
        <w:suppressAutoHyphens/>
        <w:autoSpaceDE w:val="0"/>
        <w:ind w:left="1276" w:hanging="567"/>
        <w:jc w:val="both"/>
        <w:rPr>
          <w:lang w:val="en-GB" w:eastAsia="ar-SA"/>
        </w:rPr>
      </w:pPr>
      <w:r w:rsidRPr="005D7FE6">
        <w:rPr>
          <w:lang w:val="en-GB" w:eastAsia="ar-SA"/>
        </w:rPr>
        <w:t>verifying</w:t>
      </w:r>
      <w:r w:rsidR="000F0D49" w:rsidRPr="005D7FE6">
        <w:rPr>
          <w:lang w:val="en-GB" w:eastAsia="ar-SA"/>
        </w:rPr>
        <w:t xml:space="preserve"> </w:t>
      </w:r>
      <w:r w:rsidRPr="005D7FE6">
        <w:rPr>
          <w:lang w:val="en-GB" w:eastAsia="ar-SA"/>
        </w:rPr>
        <w:t>and</w:t>
      </w:r>
      <w:r w:rsidR="000F0D49" w:rsidRPr="005D7FE6">
        <w:rPr>
          <w:lang w:val="en-GB" w:eastAsia="ar-SA"/>
        </w:rPr>
        <w:t xml:space="preserve"> approving any payment or I</w:t>
      </w:r>
      <w:r w:rsidR="002278FD" w:rsidRPr="005D7FE6">
        <w:rPr>
          <w:lang w:val="en-GB" w:eastAsia="ar-SA"/>
        </w:rPr>
        <w:t xml:space="preserve">nterim </w:t>
      </w:r>
      <w:r w:rsidR="000F0D49" w:rsidRPr="005D7FE6">
        <w:rPr>
          <w:lang w:val="en-GB" w:eastAsia="ar-SA"/>
        </w:rPr>
        <w:t>P</w:t>
      </w:r>
      <w:r w:rsidR="002278FD" w:rsidRPr="005D7FE6">
        <w:rPr>
          <w:lang w:val="en-GB" w:eastAsia="ar-SA"/>
        </w:rPr>
        <w:t xml:space="preserve">ayment </w:t>
      </w:r>
      <w:r w:rsidR="000F0D49" w:rsidRPr="005D7FE6">
        <w:rPr>
          <w:lang w:val="en-GB" w:eastAsia="ar-SA"/>
        </w:rPr>
        <w:t>C</w:t>
      </w:r>
      <w:r w:rsidR="002278FD" w:rsidRPr="005D7FE6">
        <w:rPr>
          <w:lang w:val="en-GB" w:eastAsia="ar-SA"/>
        </w:rPr>
        <w:t>ertificate</w:t>
      </w:r>
      <w:r w:rsidR="000F0D49" w:rsidRPr="005D7FE6">
        <w:rPr>
          <w:lang w:val="en-GB" w:eastAsia="ar-SA"/>
        </w:rPr>
        <w:t>;</w:t>
      </w:r>
    </w:p>
    <w:p w14:paraId="042B0BC0" w14:textId="77777777" w:rsidR="000F0D49" w:rsidRPr="005D7FE6" w:rsidRDefault="000F0D49" w:rsidP="000F0D49">
      <w:pPr>
        <w:widowControl w:val="0"/>
        <w:numPr>
          <w:ilvl w:val="0"/>
          <w:numId w:val="42"/>
        </w:numPr>
        <w:tabs>
          <w:tab w:val="clear" w:pos="0"/>
          <w:tab w:val="num" w:pos="567"/>
          <w:tab w:val="left" w:pos="709"/>
        </w:tabs>
        <w:suppressAutoHyphens/>
        <w:autoSpaceDE w:val="0"/>
        <w:ind w:left="1276" w:hanging="567"/>
        <w:jc w:val="both"/>
        <w:rPr>
          <w:lang w:val="en-GB" w:eastAsia="ar-SA"/>
        </w:rPr>
      </w:pPr>
      <w:r w:rsidRPr="005D7FE6">
        <w:rPr>
          <w:lang w:val="en-GB" w:eastAsia="ar-SA"/>
        </w:rPr>
        <w:t>agreeing / instructing any changes in the project design;</w:t>
      </w:r>
    </w:p>
    <w:p w14:paraId="026E6AF8" w14:textId="77777777" w:rsidR="000F0D49" w:rsidRPr="005D7FE6" w:rsidRDefault="000F0D49" w:rsidP="000F0D49">
      <w:pPr>
        <w:widowControl w:val="0"/>
        <w:numPr>
          <w:ilvl w:val="0"/>
          <w:numId w:val="42"/>
        </w:numPr>
        <w:tabs>
          <w:tab w:val="clear" w:pos="0"/>
          <w:tab w:val="num" w:pos="567"/>
          <w:tab w:val="left" w:pos="709"/>
        </w:tabs>
        <w:suppressAutoHyphens/>
        <w:autoSpaceDE w:val="0"/>
        <w:ind w:left="1276" w:hanging="567"/>
        <w:jc w:val="both"/>
        <w:rPr>
          <w:lang w:val="en-GB" w:eastAsia="ar-SA"/>
        </w:rPr>
      </w:pPr>
      <w:r w:rsidRPr="005D7FE6">
        <w:rPr>
          <w:lang w:val="en-GB" w:eastAsia="ar-SA"/>
        </w:rPr>
        <w:t xml:space="preserve">approving or issuing of any </w:t>
      </w:r>
      <w:r w:rsidR="00FB0F0F" w:rsidRPr="005D7FE6">
        <w:rPr>
          <w:lang w:val="en-GB" w:eastAsia="ar-SA"/>
        </w:rPr>
        <w:t>Change Order</w:t>
      </w:r>
      <w:r w:rsidR="00DF6850" w:rsidRPr="005D7FE6">
        <w:rPr>
          <w:lang w:val="en-GB" w:eastAsia="ar-SA"/>
        </w:rPr>
        <w:t xml:space="preserve">. </w:t>
      </w:r>
    </w:p>
    <w:p w14:paraId="610A51A2" w14:textId="77777777" w:rsidR="000F0D49" w:rsidRPr="005D7FE6" w:rsidRDefault="000F0D49" w:rsidP="000F0D49">
      <w:pPr>
        <w:widowControl w:val="0"/>
        <w:numPr>
          <w:ilvl w:val="0"/>
          <w:numId w:val="42"/>
        </w:numPr>
        <w:tabs>
          <w:tab w:val="clear" w:pos="0"/>
          <w:tab w:val="num" w:pos="567"/>
          <w:tab w:val="left" w:pos="709"/>
        </w:tabs>
        <w:suppressAutoHyphens/>
        <w:autoSpaceDE w:val="0"/>
        <w:ind w:left="1276" w:hanging="567"/>
        <w:jc w:val="both"/>
        <w:rPr>
          <w:lang w:val="en-GB" w:eastAsia="ar-SA"/>
        </w:rPr>
      </w:pPr>
      <w:r w:rsidRPr="005D7FE6">
        <w:rPr>
          <w:lang w:val="en-GB" w:eastAsia="ar-SA"/>
        </w:rPr>
        <w:t xml:space="preserve">in the event of additional </w:t>
      </w:r>
      <w:r w:rsidR="00250E62" w:rsidRPr="005D7FE6">
        <w:rPr>
          <w:lang w:val="en-GB" w:eastAsia="ar-SA"/>
        </w:rPr>
        <w:t>activities</w:t>
      </w:r>
      <w:r w:rsidRPr="005D7FE6">
        <w:rPr>
          <w:lang w:val="en-GB" w:eastAsia="ar-SA"/>
        </w:rPr>
        <w:t xml:space="preserve">, the </w:t>
      </w:r>
      <w:r w:rsidR="00B95706" w:rsidRPr="005D7FE6">
        <w:rPr>
          <w:lang w:val="en-GB" w:eastAsia="ar-SA"/>
        </w:rPr>
        <w:t>Consultant</w:t>
      </w:r>
      <w:r w:rsidRPr="005D7FE6">
        <w:rPr>
          <w:lang w:val="en-GB" w:eastAsia="ar-SA"/>
        </w:rPr>
        <w:t xml:space="preserve"> shall report on the relative merits of tendering vis-a-vis issuing a </w:t>
      </w:r>
      <w:r w:rsidR="00FB0F0F" w:rsidRPr="005D7FE6">
        <w:rPr>
          <w:lang w:val="en-GB" w:eastAsia="ar-SA"/>
        </w:rPr>
        <w:t>Change Order</w:t>
      </w:r>
      <w:r w:rsidRPr="005D7FE6">
        <w:rPr>
          <w:lang w:val="en-GB" w:eastAsia="ar-SA"/>
        </w:rPr>
        <w:t xml:space="preserve"> for such additional </w:t>
      </w:r>
      <w:r w:rsidR="00250E62" w:rsidRPr="005D7FE6">
        <w:rPr>
          <w:lang w:val="en-GB" w:eastAsia="ar-SA"/>
        </w:rPr>
        <w:t>activities</w:t>
      </w:r>
      <w:r w:rsidRPr="005D7FE6">
        <w:rPr>
          <w:lang w:val="en-GB" w:eastAsia="ar-SA"/>
        </w:rPr>
        <w:t>;</w:t>
      </w:r>
    </w:p>
    <w:p w14:paraId="63EA8DC4" w14:textId="77777777" w:rsidR="000F0D49" w:rsidRPr="005D7FE6" w:rsidRDefault="000F0D49" w:rsidP="000F0D49">
      <w:pPr>
        <w:widowControl w:val="0"/>
        <w:numPr>
          <w:ilvl w:val="0"/>
          <w:numId w:val="42"/>
        </w:numPr>
        <w:tabs>
          <w:tab w:val="clear" w:pos="0"/>
          <w:tab w:val="num" w:pos="567"/>
          <w:tab w:val="left" w:pos="709"/>
        </w:tabs>
        <w:suppressAutoHyphens/>
        <w:autoSpaceDE w:val="0"/>
        <w:ind w:left="1276" w:hanging="567"/>
        <w:jc w:val="both"/>
        <w:rPr>
          <w:lang w:val="en-GB" w:eastAsia="ar-SA"/>
        </w:rPr>
      </w:pPr>
      <w:r w:rsidRPr="005D7FE6">
        <w:rPr>
          <w:lang w:val="en-GB" w:eastAsia="ar-SA"/>
        </w:rPr>
        <w:t>agreeing / approval of Price Adjustment Indices and base values</w:t>
      </w:r>
      <w:r w:rsidR="00287D02" w:rsidRPr="005D7FE6">
        <w:rPr>
          <w:lang w:val="en-GB" w:eastAsia="ar-SA"/>
        </w:rPr>
        <w:t>;</w:t>
      </w:r>
    </w:p>
    <w:p w14:paraId="384D87D9" w14:textId="77777777" w:rsidR="000F0D49" w:rsidRPr="005D7FE6" w:rsidRDefault="000F0D49" w:rsidP="000F0D49">
      <w:pPr>
        <w:widowControl w:val="0"/>
        <w:numPr>
          <w:ilvl w:val="0"/>
          <w:numId w:val="42"/>
        </w:numPr>
        <w:tabs>
          <w:tab w:val="clear" w:pos="0"/>
          <w:tab w:val="num" w:pos="567"/>
          <w:tab w:val="left" w:pos="709"/>
        </w:tabs>
        <w:suppressAutoHyphens/>
        <w:autoSpaceDE w:val="0"/>
        <w:ind w:left="1276" w:hanging="567"/>
        <w:jc w:val="both"/>
        <w:rPr>
          <w:lang w:val="en-GB" w:eastAsia="ar-SA"/>
        </w:rPr>
      </w:pPr>
      <w:r w:rsidRPr="005D7FE6">
        <w:rPr>
          <w:lang w:val="en-GB" w:eastAsia="ar-SA"/>
        </w:rPr>
        <w:t xml:space="preserve">approving a proposal for </w:t>
      </w:r>
      <w:r w:rsidR="00FB0F0F" w:rsidRPr="005D7FE6">
        <w:rPr>
          <w:lang w:val="en-GB" w:eastAsia="ar-SA"/>
        </w:rPr>
        <w:t>Change</w:t>
      </w:r>
      <w:r w:rsidRPr="005D7FE6">
        <w:rPr>
          <w:lang w:val="en-GB" w:eastAsia="ar-SA"/>
        </w:rPr>
        <w:t xml:space="preserve"> submitted by the Contractor</w:t>
      </w:r>
      <w:r w:rsidR="00CD653D" w:rsidRPr="005D7FE6">
        <w:rPr>
          <w:lang w:val="en-GB" w:eastAsia="ar-SA"/>
        </w:rPr>
        <w:t>/s</w:t>
      </w:r>
      <w:r w:rsidRPr="005D7FE6">
        <w:rPr>
          <w:lang w:val="en-GB" w:eastAsia="ar-SA"/>
        </w:rPr>
        <w:t>;</w:t>
      </w:r>
    </w:p>
    <w:p w14:paraId="11615C0A" w14:textId="77777777" w:rsidR="000F0D49" w:rsidRPr="005D7FE6" w:rsidRDefault="000F0D49" w:rsidP="000F0D49">
      <w:pPr>
        <w:widowControl w:val="0"/>
        <w:numPr>
          <w:ilvl w:val="0"/>
          <w:numId w:val="42"/>
        </w:numPr>
        <w:tabs>
          <w:tab w:val="clear" w:pos="0"/>
          <w:tab w:val="num" w:pos="567"/>
          <w:tab w:val="left" w:pos="709"/>
        </w:tabs>
        <w:suppressAutoHyphens/>
        <w:autoSpaceDE w:val="0"/>
        <w:ind w:left="1276" w:hanging="567"/>
        <w:jc w:val="both"/>
        <w:rPr>
          <w:lang w:val="en-GB" w:eastAsia="ar-SA"/>
        </w:rPr>
      </w:pPr>
      <w:r w:rsidRPr="005D7FE6">
        <w:rPr>
          <w:lang w:val="en-GB" w:eastAsia="ar-SA"/>
        </w:rPr>
        <w:t xml:space="preserve">determining any new rate or price with respect to any </w:t>
      </w:r>
      <w:r w:rsidR="00FB0F0F" w:rsidRPr="005D7FE6">
        <w:rPr>
          <w:lang w:val="en-GB" w:eastAsia="ar-SA"/>
        </w:rPr>
        <w:t>Change</w:t>
      </w:r>
      <w:r w:rsidRPr="005D7FE6">
        <w:rPr>
          <w:lang w:val="en-GB" w:eastAsia="ar-SA"/>
        </w:rPr>
        <w:t>;</w:t>
      </w:r>
    </w:p>
    <w:p w14:paraId="5F1494B1" w14:textId="77777777" w:rsidR="000F0D49" w:rsidRPr="005D7FE6" w:rsidRDefault="000F0D49" w:rsidP="000F0D49">
      <w:pPr>
        <w:widowControl w:val="0"/>
        <w:numPr>
          <w:ilvl w:val="0"/>
          <w:numId w:val="42"/>
        </w:numPr>
        <w:tabs>
          <w:tab w:val="clear" w:pos="0"/>
          <w:tab w:val="num" w:pos="567"/>
          <w:tab w:val="left" w:pos="709"/>
        </w:tabs>
        <w:suppressAutoHyphens/>
        <w:autoSpaceDE w:val="0"/>
        <w:ind w:left="1276" w:hanging="567"/>
        <w:jc w:val="both"/>
        <w:rPr>
          <w:lang w:val="en-GB" w:eastAsia="ar-SA"/>
        </w:rPr>
      </w:pPr>
      <w:r w:rsidRPr="005D7FE6">
        <w:rPr>
          <w:lang w:val="en-GB" w:eastAsia="ar-SA"/>
        </w:rPr>
        <w:t>approving</w:t>
      </w:r>
      <w:r w:rsidR="004E40B2" w:rsidRPr="005D7FE6">
        <w:rPr>
          <w:lang w:val="en-GB" w:eastAsia="ar-SA"/>
        </w:rPr>
        <w:t xml:space="preserve"> (after </w:t>
      </w:r>
      <w:r w:rsidR="0065578E" w:rsidRPr="005D7FE6">
        <w:rPr>
          <w:lang w:val="en-GB" w:eastAsia="ar-SA"/>
        </w:rPr>
        <w:t>Bank’s No-</w:t>
      </w:r>
      <w:r w:rsidR="00F65EAD" w:rsidRPr="005D7FE6">
        <w:rPr>
          <w:lang w:val="en-GB" w:eastAsia="ar-SA"/>
        </w:rPr>
        <w:t>objection</w:t>
      </w:r>
      <w:r w:rsidR="004E40B2" w:rsidRPr="005D7FE6">
        <w:rPr>
          <w:lang w:val="en-GB" w:eastAsia="ar-SA"/>
        </w:rPr>
        <w:t>)</w:t>
      </w:r>
      <w:r w:rsidRPr="005D7FE6">
        <w:rPr>
          <w:lang w:val="en-GB" w:eastAsia="ar-SA"/>
        </w:rPr>
        <w:t xml:space="preserve"> any extension of the Time for Completion;</w:t>
      </w:r>
    </w:p>
    <w:p w14:paraId="339938D2" w14:textId="77777777" w:rsidR="000F0D49" w:rsidRPr="005D7FE6" w:rsidRDefault="000F0D49" w:rsidP="000F0D49">
      <w:pPr>
        <w:widowControl w:val="0"/>
        <w:numPr>
          <w:ilvl w:val="0"/>
          <w:numId w:val="42"/>
        </w:numPr>
        <w:tabs>
          <w:tab w:val="clear" w:pos="0"/>
          <w:tab w:val="num" w:pos="567"/>
          <w:tab w:val="left" w:pos="709"/>
        </w:tabs>
        <w:suppressAutoHyphens/>
        <w:autoSpaceDE w:val="0"/>
        <w:ind w:left="1276" w:hanging="567"/>
        <w:jc w:val="both"/>
        <w:rPr>
          <w:lang w:val="en-GB" w:eastAsia="ar-SA"/>
        </w:rPr>
      </w:pPr>
      <w:r w:rsidRPr="005D7FE6">
        <w:rPr>
          <w:lang w:val="en-GB" w:eastAsia="ar-SA"/>
        </w:rPr>
        <w:t>granting any claim for any additional cost including any cost associated with extension of Time for Completion;</w:t>
      </w:r>
    </w:p>
    <w:p w14:paraId="1825A70F" w14:textId="77777777" w:rsidR="000F0D49" w:rsidRPr="005D7FE6" w:rsidRDefault="000F0D49" w:rsidP="000F0D49">
      <w:pPr>
        <w:widowControl w:val="0"/>
        <w:numPr>
          <w:ilvl w:val="0"/>
          <w:numId w:val="42"/>
        </w:numPr>
        <w:tabs>
          <w:tab w:val="clear" w:pos="0"/>
          <w:tab w:val="num" w:pos="567"/>
          <w:tab w:val="left" w:pos="709"/>
        </w:tabs>
        <w:suppressAutoHyphens/>
        <w:autoSpaceDE w:val="0"/>
        <w:ind w:left="1276" w:hanging="567"/>
        <w:jc w:val="both"/>
        <w:rPr>
          <w:lang w:val="en-GB" w:eastAsia="ar-SA"/>
        </w:rPr>
      </w:pPr>
      <w:r w:rsidRPr="005D7FE6">
        <w:rPr>
          <w:lang w:val="en-GB" w:eastAsia="ar-SA"/>
        </w:rPr>
        <w:t xml:space="preserve">suspending the </w:t>
      </w:r>
      <w:r w:rsidR="00627463" w:rsidRPr="005D7FE6">
        <w:rPr>
          <w:lang w:val="en-GB" w:eastAsia="ar-SA"/>
        </w:rPr>
        <w:t>performance of any or all Contractor’s obligations</w:t>
      </w:r>
      <w:r w:rsidRPr="005D7FE6">
        <w:rPr>
          <w:lang w:val="en-GB" w:eastAsia="ar-SA"/>
        </w:rPr>
        <w:t xml:space="preserve"> in accordance with GCC </w:t>
      </w:r>
      <w:r w:rsidR="00017E16" w:rsidRPr="005D7FE6">
        <w:rPr>
          <w:lang w:val="en-GB" w:eastAsia="ar-SA"/>
        </w:rPr>
        <w:t>41</w:t>
      </w:r>
      <w:r w:rsidRPr="005D7FE6">
        <w:rPr>
          <w:lang w:val="en-GB" w:eastAsia="ar-SA"/>
        </w:rPr>
        <w:t>.</w:t>
      </w:r>
    </w:p>
    <w:p w14:paraId="7786AAF6" w14:textId="77777777" w:rsidR="000F0D49" w:rsidRPr="005D7FE6" w:rsidRDefault="000F0D49" w:rsidP="00EA243A">
      <w:pPr>
        <w:pStyle w:val="BodyTextIndent"/>
        <w:spacing w:before="120" w:after="120"/>
        <w:rPr>
          <w:lang w:val="en-GB" w:eastAsia="ar-SA"/>
        </w:rPr>
      </w:pPr>
      <w:r w:rsidRPr="005D7FE6">
        <w:rPr>
          <w:lang w:val="en-GB" w:eastAsia="ar-SA"/>
        </w:rPr>
        <w:t xml:space="preserve">Any response by the </w:t>
      </w:r>
      <w:r w:rsidR="00B95706" w:rsidRPr="005D7FE6">
        <w:rPr>
          <w:lang w:val="en-GB" w:eastAsia="ar-SA"/>
        </w:rPr>
        <w:t>Consultant</w:t>
      </w:r>
      <w:r w:rsidRPr="005D7FE6">
        <w:rPr>
          <w:lang w:val="en-GB" w:eastAsia="ar-SA"/>
        </w:rPr>
        <w:t xml:space="preserve"> which requires Client’s approval, except as otherwise expressly specified, shall be </w:t>
      </w:r>
      <w:r w:rsidRPr="005D7FE6">
        <w:rPr>
          <w:rFonts w:eastAsia="MS Mincho"/>
          <w:szCs w:val="24"/>
          <w:lang w:val="en-GB"/>
        </w:rPr>
        <w:t>notified</w:t>
      </w:r>
      <w:r w:rsidRPr="005D7FE6">
        <w:rPr>
          <w:lang w:val="en-GB" w:eastAsia="ar-SA"/>
        </w:rPr>
        <w:t xml:space="preserve"> in writing to the </w:t>
      </w:r>
      <w:r w:rsidR="00627463" w:rsidRPr="005D7FE6">
        <w:rPr>
          <w:lang w:val="en-GB" w:eastAsia="ar-SA"/>
        </w:rPr>
        <w:t xml:space="preserve">Contractor </w:t>
      </w:r>
      <w:r w:rsidRPr="005D7FE6">
        <w:rPr>
          <w:lang w:val="en-GB" w:eastAsia="ar-SA"/>
        </w:rPr>
        <w:t xml:space="preserve">within </w:t>
      </w:r>
      <w:r w:rsidR="00416DFE" w:rsidRPr="005D7FE6">
        <w:rPr>
          <w:lang w:val="en-GB" w:eastAsia="ar-SA"/>
        </w:rPr>
        <w:t>30</w:t>
      </w:r>
      <w:r w:rsidRPr="005D7FE6">
        <w:rPr>
          <w:lang w:val="en-GB" w:eastAsia="ar-SA"/>
        </w:rPr>
        <w:t xml:space="preserve"> days of receipt (14 days for the </w:t>
      </w:r>
      <w:r w:rsidR="00B95706" w:rsidRPr="005D7FE6">
        <w:rPr>
          <w:lang w:val="en-GB" w:eastAsia="ar-SA"/>
        </w:rPr>
        <w:t>Consultant</w:t>
      </w:r>
      <w:r w:rsidRPr="005D7FE6">
        <w:rPr>
          <w:lang w:val="en-GB" w:eastAsia="ar-SA"/>
        </w:rPr>
        <w:t xml:space="preserve">, </w:t>
      </w:r>
      <w:r w:rsidR="007B64BB" w:rsidRPr="005D7FE6">
        <w:rPr>
          <w:lang w:val="en-GB" w:eastAsia="ar-SA"/>
        </w:rPr>
        <w:t xml:space="preserve">10 </w:t>
      </w:r>
      <w:r w:rsidRPr="005D7FE6">
        <w:rPr>
          <w:lang w:val="en-GB" w:eastAsia="ar-SA"/>
        </w:rPr>
        <w:t xml:space="preserve">days for the Employer, </w:t>
      </w:r>
      <w:r w:rsidR="00287D02" w:rsidRPr="005D7FE6">
        <w:rPr>
          <w:lang w:val="en-GB" w:eastAsia="ar-SA"/>
        </w:rPr>
        <w:t xml:space="preserve">and </w:t>
      </w:r>
      <w:r w:rsidR="00416DFE" w:rsidRPr="005D7FE6">
        <w:rPr>
          <w:lang w:val="en-GB" w:eastAsia="ar-SA"/>
        </w:rPr>
        <w:t>6</w:t>
      </w:r>
      <w:r w:rsidRPr="005D7FE6">
        <w:rPr>
          <w:lang w:val="en-GB" w:eastAsia="ar-SA"/>
        </w:rPr>
        <w:t xml:space="preserve"> days for the </w:t>
      </w:r>
      <w:r w:rsidR="00B95706" w:rsidRPr="005D7FE6">
        <w:rPr>
          <w:lang w:val="en-GB" w:eastAsia="ar-SA"/>
        </w:rPr>
        <w:t>Consultant</w:t>
      </w:r>
      <w:r w:rsidRPr="005D7FE6">
        <w:rPr>
          <w:lang w:val="en-GB" w:eastAsia="ar-SA"/>
        </w:rPr>
        <w:t xml:space="preserve"> to consider Employer’s comments).</w:t>
      </w:r>
    </w:p>
    <w:p w14:paraId="04598845" w14:textId="77777777" w:rsidR="000F0D49" w:rsidRPr="005D7FE6" w:rsidRDefault="000F0D49" w:rsidP="00EA243A">
      <w:pPr>
        <w:pStyle w:val="BodyTextIndent"/>
        <w:spacing w:before="120" w:after="120"/>
        <w:rPr>
          <w:lang w:eastAsia="ar-SA"/>
        </w:rPr>
      </w:pPr>
      <w:r w:rsidRPr="005D7FE6">
        <w:rPr>
          <w:lang w:eastAsia="ar-SA"/>
        </w:rPr>
        <w:t xml:space="preserve">In case any delay in </w:t>
      </w:r>
      <w:r w:rsidR="008207A5" w:rsidRPr="005D7FE6">
        <w:rPr>
          <w:lang w:eastAsia="ar-SA"/>
        </w:rPr>
        <w:t>activities</w:t>
      </w:r>
      <w:r w:rsidRPr="005D7FE6">
        <w:rPr>
          <w:lang w:eastAsia="ar-SA"/>
        </w:rPr>
        <w:t xml:space="preserve"> will be caused by slow response / initiative / determination or any other actions required and /or expected of the </w:t>
      </w:r>
      <w:r w:rsidR="00B95706" w:rsidRPr="005D7FE6">
        <w:rPr>
          <w:lang w:eastAsia="ar-SA"/>
        </w:rPr>
        <w:t>Consultant</w:t>
      </w:r>
      <w:r w:rsidRPr="005D7FE6">
        <w:rPr>
          <w:lang w:eastAsia="ar-SA"/>
        </w:rPr>
        <w:t xml:space="preserve">, the </w:t>
      </w:r>
      <w:r w:rsidR="00B95706" w:rsidRPr="005D7FE6">
        <w:rPr>
          <w:lang w:eastAsia="ar-SA"/>
        </w:rPr>
        <w:t>Consultant</w:t>
      </w:r>
      <w:r w:rsidRPr="005D7FE6">
        <w:rPr>
          <w:lang w:eastAsia="ar-SA"/>
        </w:rPr>
        <w:t xml:space="preserve"> will have to then extend their services for the </w:t>
      </w:r>
      <w:r w:rsidRPr="005D7FE6">
        <w:rPr>
          <w:rFonts w:eastAsia="MS Mincho"/>
          <w:szCs w:val="24"/>
          <w:lang w:val="en-GB"/>
        </w:rPr>
        <w:t>respective</w:t>
      </w:r>
      <w:r w:rsidRPr="005D7FE6">
        <w:rPr>
          <w:lang w:eastAsia="ar-SA"/>
        </w:rPr>
        <w:t xml:space="preserve"> period without extra payment, unless the delay was outside his reasonable control and cannot be envisaged by the professional consultant experienced in the Services.</w:t>
      </w:r>
    </w:p>
    <w:p w14:paraId="79CD7DEE" w14:textId="77777777" w:rsidR="006C6D6D" w:rsidRPr="005D7FE6" w:rsidRDefault="005767C0" w:rsidP="00906CAA">
      <w:pPr>
        <w:pStyle w:val="ListParagraph"/>
        <w:keepNext/>
        <w:keepLines/>
        <w:numPr>
          <w:ilvl w:val="0"/>
          <w:numId w:val="38"/>
        </w:numPr>
        <w:spacing w:before="360" w:after="240"/>
        <w:jc w:val="both"/>
        <w:rPr>
          <w:i/>
          <w:iCs/>
          <w:u w:val="single"/>
          <w:lang w:val="en-GB" w:eastAsia="en-GB"/>
        </w:rPr>
      </w:pPr>
      <w:r w:rsidRPr="005D7FE6">
        <w:rPr>
          <w:i/>
          <w:iCs/>
          <w:u w:val="single"/>
          <w:lang w:val="en-GB" w:eastAsia="en-GB"/>
        </w:rPr>
        <w:t>Quality Control</w:t>
      </w:r>
    </w:p>
    <w:p w14:paraId="5B64FC82" w14:textId="77777777" w:rsidR="006C6D6D" w:rsidRPr="005D7FE6" w:rsidRDefault="006C6D6D" w:rsidP="006C6D6D">
      <w:pPr>
        <w:pStyle w:val="BodyText22"/>
        <w:numPr>
          <w:ilvl w:val="0"/>
          <w:numId w:val="10"/>
        </w:numPr>
        <w:tabs>
          <w:tab w:val="clear" w:pos="720"/>
          <w:tab w:val="num" w:pos="426"/>
        </w:tabs>
        <w:spacing w:after="120" w:line="240" w:lineRule="atLeast"/>
        <w:ind w:left="426" w:hanging="426"/>
      </w:pPr>
      <w:r w:rsidRPr="005D7FE6">
        <w:t>Develop a Quality Management Plan (QMP) for all aspects of the Project</w:t>
      </w:r>
      <w:r w:rsidR="00E20799" w:rsidRPr="005D7FE6">
        <w:t>;</w:t>
      </w:r>
    </w:p>
    <w:p w14:paraId="4C37FA8A" w14:textId="77777777" w:rsidR="004072EB" w:rsidRPr="005D7FE6" w:rsidRDefault="004072EB" w:rsidP="004072EB">
      <w:pPr>
        <w:pStyle w:val="BodyText22"/>
        <w:numPr>
          <w:ilvl w:val="0"/>
          <w:numId w:val="10"/>
        </w:numPr>
        <w:tabs>
          <w:tab w:val="clear" w:pos="720"/>
          <w:tab w:val="num" w:pos="426"/>
        </w:tabs>
        <w:spacing w:after="120" w:line="240" w:lineRule="atLeast"/>
        <w:ind w:left="426" w:hanging="426"/>
      </w:pPr>
      <w:r w:rsidRPr="005D7FE6">
        <w:rPr>
          <w:szCs w:val="20"/>
          <w:lang w:eastAsia="ar-SA"/>
        </w:rPr>
        <w:t>Receive</w:t>
      </w:r>
      <w:r w:rsidRPr="005D7FE6">
        <w:t xml:space="preserve"> from the Contractor/s the full particularised version of their Quality Assurance Manual in English and local language; as soon as possible check and comment upon the same and, if necessary, request the Contractor/ to amend the same;</w:t>
      </w:r>
    </w:p>
    <w:p w14:paraId="1A936EE1" w14:textId="09DA3B22" w:rsidR="006C6D6D" w:rsidRPr="005D7FE6" w:rsidRDefault="006C6D6D" w:rsidP="006C6D6D">
      <w:pPr>
        <w:pStyle w:val="BodyText22"/>
        <w:numPr>
          <w:ilvl w:val="0"/>
          <w:numId w:val="10"/>
        </w:numPr>
        <w:tabs>
          <w:tab w:val="clear" w:pos="720"/>
          <w:tab w:val="num" w:pos="426"/>
        </w:tabs>
        <w:spacing w:after="120" w:line="240" w:lineRule="atLeast"/>
        <w:ind w:left="426" w:hanging="426"/>
        <w:rPr>
          <w:spacing w:val="-2"/>
        </w:rPr>
      </w:pPr>
      <w:r w:rsidRPr="005D7FE6">
        <w:rPr>
          <w:spacing w:val="-2"/>
        </w:rPr>
        <w:t>Participate, document and ensure that Factory Acceptance Tests (FAT) and Site Acceptance Tests (SAT), covered by the Contractor</w:t>
      </w:r>
      <w:r w:rsidR="004072EB" w:rsidRPr="005D7FE6">
        <w:rPr>
          <w:spacing w:val="-2"/>
        </w:rPr>
        <w:t>/</w:t>
      </w:r>
      <w:r w:rsidRPr="005D7FE6">
        <w:rPr>
          <w:spacing w:val="-2"/>
        </w:rPr>
        <w:t xml:space="preserve">s, are executed according to the technical specifications </w:t>
      </w:r>
      <w:r w:rsidR="00494555" w:rsidRPr="005D7FE6">
        <w:rPr>
          <w:spacing w:val="-2"/>
        </w:rPr>
        <w:t xml:space="preserve">for </w:t>
      </w:r>
      <w:r w:rsidRPr="005D7FE6">
        <w:rPr>
          <w:spacing w:val="-2"/>
        </w:rPr>
        <w:t xml:space="preserve">the OHTL and Substations. </w:t>
      </w:r>
      <w:r w:rsidR="006B7D53" w:rsidRPr="005D7FE6">
        <w:rPr>
          <w:spacing w:val="-2"/>
        </w:rPr>
        <w:t>The respective costs shall be covered by the Contractor/s</w:t>
      </w:r>
      <w:r w:rsidR="006B7D53">
        <w:rPr>
          <w:spacing w:val="-2"/>
        </w:rPr>
        <w:t>. Issue and sign minutes on the compliance of the tests with the technical requirements of the Contract/s</w:t>
      </w:r>
      <w:r w:rsidRPr="005D7FE6">
        <w:rPr>
          <w:spacing w:val="-2"/>
        </w:rPr>
        <w:t>;</w:t>
      </w:r>
    </w:p>
    <w:p w14:paraId="2511730D" w14:textId="77777777" w:rsidR="006C6D6D" w:rsidRPr="005D7FE6" w:rsidRDefault="006C6D6D" w:rsidP="006C6D6D">
      <w:pPr>
        <w:pStyle w:val="BodyText22"/>
        <w:numPr>
          <w:ilvl w:val="0"/>
          <w:numId w:val="10"/>
        </w:numPr>
        <w:tabs>
          <w:tab w:val="clear" w:pos="720"/>
          <w:tab w:val="num" w:pos="426"/>
        </w:tabs>
        <w:spacing w:after="120" w:line="240" w:lineRule="atLeast"/>
        <w:ind w:left="426" w:hanging="426"/>
        <w:rPr>
          <w:spacing w:val="-2"/>
        </w:rPr>
      </w:pPr>
      <w:r w:rsidRPr="005D7FE6">
        <w:rPr>
          <w:spacing w:val="-2"/>
        </w:rPr>
        <w:t xml:space="preserve">Monitor and participate in all commissioning, testing and acceptance procedures, as well as other testing procedures required by </w:t>
      </w:r>
      <w:r w:rsidRPr="005D7FE6">
        <w:rPr>
          <w:lang w:val="en-US" w:eastAsia="en-US"/>
        </w:rPr>
        <w:t>Employer</w:t>
      </w:r>
      <w:r w:rsidRPr="005D7FE6">
        <w:rPr>
          <w:spacing w:val="-2"/>
        </w:rPr>
        <w:t>;</w:t>
      </w:r>
    </w:p>
    <w:p w14:paraId="29776DE0" w14:textId="77777777" w:rsidR="006C6D6D" w:rsidRPr="005D7FE6" w:rsidRDefault="00453366" w:rsidP="006C6D6D">
      <w:pPr>
        <w:pStyle w:val="BodyText22"/>
        <w:numPr>
          <w:ilvl w:val="0"/>
          <w:numId w:val="10"/>
        </w:numPr>
        <w:tabs>
          <w:tab w:val="clear" w:pos="720"/>
          <w:tab w:val="num" w:pos="426"/>
        </w:tabs>
        <w:spacing w:after="120" w:line="240" w:lineRule="atLeast"/>
        <w:ind w:left="426" w:hanging="426"/>
      </w:pPr>
      <w:r w:rsidRPr="005D7FE6">
        <w:t>M</w:t>
      </w:r>
      <w:r w:rsidR="006C6D6D" w:rsidRPr="005D7FE6">
        <w:t xml:space="preserve">ake Audit of the Contractor/s’ and Sub-Consultants' QA </w:t>
      </w:r>
      <w:r w:rsidR="006C6D6D" w:rsidRPr="005D7FE6">
        <w:rPr>
          <w:szCs w:val="20"/>
          <w:lang w:eastAsia="ar-SA"/>
        </w:rPr>
        <w:t>implementation</w:t>
      </w:r>
      <w:r w:rsidR="006C6D6D" w:rsidRPr="005D7FE6">
        <w:t>;</w:t>
      </w:r>
    </w:p>
    <w:p w14:paraId="65BEEE09" w14:textId="77777777" w:rsidR="006C6D6D" w:rsidRPr="005D7FE6" w:rsidRDefault="006C6D6D" w:rsidP="006C6D6D">
      <w:pPr>
        <w:pStyle w:val="BodyText22"/>
        <w:numPr>
          <w:ilvl w:val="0"/>
          <w:numId w:val="10"/>
        </w:numPr>
        <w:tabs>
          <w:tab w:val="clear" w:pos="720"/>
          <w:tab w:val="num" w:pos="426"/>
        </w:tabs>
        <w:spacing w:after="120" w:line="240" w:lineRule="atLeast"/>
        <w:ind w:left="426" w:hanging="426"/>
      </w:pPr>
      <w:r w:rsidRPr="005D7FE6">
        <w:t>Notify the Client if there is any failure of tests or inspection and if such failure is anticipated to cause delay to any Completion Date or other material adverse consequence; advi</w:t>
      </w:r>
      <w:r w:rsidR="005873AC" w:rsidRPr="005D7FE6">
        <w:t>s</w:t>
      </w:r>
      <w:r w:rsidRPr="005D7FE6">
        <w:t>e on further tests required and arrange that the Contractor/s carry out necessary rectification;</w:t>
      </w:r>
    </w:p>
    <w:p w14:paraId="68BEA9EE" w14:textId="68C5AC5A" w:rsidR="006C6D6D" w:rsidRPr="005D7FE6" w:rsidRDefault="006C6D6D" w:rsidP="006C6D6D">
      <w:pPr>
        <w:pStyle w:val="BodyText22"/>
        <w:numPr>
          <w:ilvl w:val="0"/>
          <w:numId w:val="10"/>
        </w:numPr>
        <w:tabs>
          <w:tab w:val="clear" w:pos="720"/>
          <w:tab w:val="num" w:pos="426"/>
        </w:tabs>
        <w:spacing w:after="120" w:line="240" w:lineRule="atLeast"/>
        <w:ind w:left="426" w:hanging="426"/>
      </w:pPr>
      <w:r w:rsidRPr="005D7FE6">
        <w:t xml:space="preserve">Carry out oversight inspection of the work being executed by the Contractor/s to provide assurance as to the quality and standards of the materials and workmanship, and compliance with the specifications and drawings as included in the </w:t>
      </w:r>
      <w:r w:rsidR="006B7D53" w:rsidRPr="005D7FE6">
        <w:t>Contracts</w:t>
      </w:r>
      <w:r w:rsidRPr="005D7FE6">
        <w:t>, the Approved Design, the Detailed Drawings, the Method Statements, the Quality Assurance Manual and any agreed amendment thereto;</w:t>
      </w:r>
    </w:p>
    <w:p w14:paraId="758A076B" w14:textId="77777777" w:rsidR="006C6D6D" w:rsidRPr="005D7FE6" w:rsidRDefault="006C6D6D" w:rsidP="006C6D6D">
      <w:pPr>
        <w:pStyle w:val="BodyText22"/>
        <w:numPr>
          <w:ilvl w:val="0"/>
          <w:numId w:val="10"/>
        </w:numPr>
        <w:tabs>
          <w:tab w:val="clear" w:pos="720"/>
          <w:tab w:val="num" w:pos="426"/>
        </w:tabs>
        <w:spacing w:after="120" w:line="240" w:lineRule="atLeast"/>
        <w:ind w:left="426" w:hanging="426"/>
      </w:pPr>
      <w:r w:rsidRPr="005D7FE6">
        <w:t>Request the Contractor to make available for review copies of all test results within a reasonable time of the test being carried out;</w:t>
      </w:r>
    </w:p>
    <w:p w14:paraId="4B4B8CA8" w14:textId="77777777" w:rsidR="00203625" w:rsidRPr="005D7FE6" w:rsidRDefault="00203625" w:rsidP="00906CAA">
      <w:pPr>
        <w:pStyle w:val="ListParagraph"/>
        <w:keepNext/>
        <w:keepLines/>
        <w:numPr>
          <w:ilvl w:val="0"/>
          <w:numId w:val="38"/>
        </w:numPr>
        <w:spacing w:before="360" w:after="240"/>
        <w:jc w:val="both"/>
        <w:rPr>
          <w:i/>
          <w:iCs/>
          <w:u w:val="single"/>
          <w:lang w:val="en-GB" w:eastAsia="en-GB"/>
        </w:rPr>
      </w:pPr>
      <w:r w:rsidRPr="005D7FE6">
        <w:rPr>
          <w:i/>
          <w:iCs/>
          <w:u w:val="single"/>
          <w:lang w:val="en-GB" w:eastAsia="en-GB"/>
        </w:rPr>
        <w:lastRenderedPageBreak/>
        <w:t>Construction Risk Assessment</w:t>
      </w:r>
    </w:p>
    <w:p w14:paraId="2C5FDB61" w14:textId="77777777" w:rsidR="00203625" w:rsidRPr="005D7FE6" w:rsidRDefault="00203625" w:rsidP="00EA243A">
      <w:pPr>
        <w:pStyle w:val="BodyTextIndent"/>
        <w:spacing w:before="120" w:after="120"/>
        <w:rPr>
          <w:b/>
          <w:lang w:val="en-GB"/>
        </w:rPr>
      </w:pPr>
      <w:r w:rsidRPr="005D7FE6">
        <w:rPr>
          <w:lang w:val="en-GB"/>
        </w:rPr>
        <w:t xml:space="preserve">The </w:t>
      </w:r>
      <w:r w:rsidR="008263EB" w:rsidRPr="005D7FE6">
        <w:rPr>
          <w:lang w:val="en-GB"/>
        </w:rPr>
        <w:t>Consultant</w:t>
      </w:r>
      <w:r w:rsidRPr="005D7FE6">
        <w:rPr>
          <w:lang w:val="en-GB"/>
        </w:rPr>
        <w:t xml:space="preserve"> will have the following obligations:</w:t>
      </w:r>
    </w:p>
    <w:p w14:paraId="746FE39D" w14:textId="77777777" w:rsidR="00203625" w:rsidRPr="005D7FE6" w:rsidRDefault="00995A69" w:rsidP="00A9065A">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Identify the</w:t>
      </w:r>
      <w:r w:rsidR="00203625" w:rsidRPr="005D7FE6">
        <w:rPr>
          <w:lang w:val="en-GB"/>
        </w:rPr>
        <w:t xml:space="preserve"> hazards for </w:t>
      </w:r>
      <w:r w:rsidR="00682FE5" w:rsidRPr="005D7FE6">
        <w:rPr>
          <w:lang w:val="en-GB"/>
        </w:rPr>
        <w:t>the</w:t>
      </w:r>
      <w:r w:rsidR="00203625" w:rsidRPr="005D7FE6">
        <w:rPr>
          <w:lang w:val="en-GB"/>
        </w:rPr>
        <w:t xml:space="preserve"> </w:t>
      </w:r>
      <w:r w:rsidR="00084A96" w:rsidRPr="005D7FE6">
        <w:rPr>
          <w:lang w:val="en-GB"/>
        </w:rPr>
        <w:t>construction</w:t>
      </w:r>
      <w:r w:rsidR="00203625" w:rsidRPr="005D7FE6">
        <w:rPr>
          <w:lang w:val="en-GB"/>
        </w:rPr>
        <w:t xml:space="preserve"> stage. This must comprise procedural risks, environmental </w:t>
      </w:r>
      <w:r w:rsidR="001B648D" w:rsidRPr="005D7FE6">
        <w:rPr>
          <w:lang w:val="en-GB"/>
        </w:rPr>
        <w:t xml:space="preserve">and social </w:t>
      </w:r>
      <w:r w:rsidR="00203625" w:rsidRPr="005D7FE6">
        <w:rPr>
          <w:lang w:val="en-GB"/>
        </w:rPr>
        <w:t>risks, technical and quality risks, risk of cost overrun, risk of delays, risk to third parties, etc.</w:t>
      </w:r>
    </w:p>
    <w:p w14:paraId="037BF3E7" w14:textId="77777777" w:rsidR="00203625" w:rsidRPr="005D7FE6" w:rsidRDefault="00203625" w:rsidP="00A9065A">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Assess the likelihood of these risks and the potential consequences</w:t>
      </w:r>
      <w:r w:rsidR="00995A69" w:rsidRPr="005D7FE6">
        <w:rPr>
          <w:lang w:val="en-GB"/>
        </w:rPr>
        <w:t>;</w:t>
      </w:r>
    </w:p>
    <w:p w14:paraId="45488DC1" w14:textId="77777777" w:rsidR="00203625" w:rsidRPr="005D7FE6" w:rsidRDefault="00203625" w:rsidP="00A9065A">
      <w:pPr>
        <w:widowControl w:val="0"/>
        <w:numPr>
          <w:ilvl w:val="0"/>
          <w:numId w:val="13"/>
        </w:numPr>
        <w:tabs>
          <w:tab w:val="clear" w:pos="720"/>
          <w:tab w:val="num" w:pos="540"/>
          <w:tab w:val="left" w:pos="1418"/>
          <w:tab w:val="right" w:pos="9282"/>
        </w:tabs>
        <w:spacing w:after="120" w:line="240" w:lineRule="atLeast"/>
        <w:ind w:left="540" w:hanging="540"/>
        <w:jc w:val="both"/>
        <w:rPr>
          <w:lang w:val="en-GB"/>
        </w:rPr>
      </w:pPr>
      <w:r w:rsidRPr="005D7FE6">
        <w:rPr>
          <w:lang w:val="en-GB"/>
        </w:rPr>
        <w:t>Identify possible mitigation measures</w:t>
      </w:r>
      <w:r w:rsidR="00995A69" w:rsidRPr="005D7FE6">
        <w:rPr>
          <w:lang w:val="en-GB"/>
        </w:rPr>
        <w:t>;</w:t>
      </w:r>
      <w:r w:rsidRPr="005D7FE6">
        <w:rPr>
          <w:lang w:val="en-GB"/>
        </w:rPr>
        <w:t xml:space="preserve"> and </w:t>
      </w:r>
    </w:p>
    <w:p w14:paraId="0B72FEBB" w14:textId="77777777" w:rsidR="00203625" w:rsidRPr="005D7FE6" w:rsidRDefault="00203625" w:rsidP="00A9065A">
      <w:pPr>
        <w:widowControl w:val="0"/>
        <w:numPr>
          <w:ilvl w:val="0"/>
          <w:numId w:val="13"/>
        </w:numPr>
        <w:tabs>
          <w:tab w:val="clear" w:pos="720"/>
          <w:tab w:val="num" w:pos="540"/>
          <w:tab w:val="left" w:pos="1418"/>
          <w:tab w:val="right" w:pos="9282"/>
        </w:tabs>
        <w:spacing w:after="240" w:line="240" w:lineRule="atLeast"/>
        <w:ind w:left="540" w:hanging="540"/>
        <w:jc w:val="both"/>
        <w:rPr>
          <w:lang w:val="en-GB"/>
        </w:rPr>
      </w:pPr>
      <w:r w:rsidRPr="005D7FE6">
        <w:rPr>
          <w:lang w:val="en-GB"/>
        </w:rPr>
        <w:t>Proactively and continuously seek to manage and reduce/eliminate hazards/risks.</w:t>
      </w:r>
    </w:p>
    <w:p w14:paraId="55A308B3" w14:textId="77777777" w:rsidR="00622A81" w:rsidRPr="005D7FE6" w:rsidRDefault="00622A81" w:rsidP="00906CAA">
      <w:pPr>
        <w:pStyle w:val="ListParagraph"/>
        <w:keepNext/>
        <w:keepLines/>
        <w:numPr>
          <w:ilvl w:val="0"/>
          <w:numId w:val="38"/>
        </w:numPr>
        <w:spacing w:before="360" w:after="240"/>
        <w:jc w:val="both"/>
        <w:rPr>
          <w:i/>
          <w:iCs/>
          <w:u w:val="single"/>
          <w:lang w:val="en-GB" w:eastAsia="en-GB"/>
        </w:rPr>
      </w:pPr>
      <w:r w:rsidRPr="005D7FE6">
        <w:rPr>
          <w:i/>
          <w:iCs/>
          <w:u w:val="single"/>
          <w:lang w:val="en-GB" w:eastAsia="en-GB"/>
        </w:rPr>
        <w:t xml:space="preserve">Archaeological Remains </w:t>
      </w:r>
    </w:p>
    <w:p w14:paraId="6A91A0C7" w14:textId="77777777" w:rsidR="00622A81" w:rsidRPr="005D7FE6" w:rsidRDefault="00622A81" w:rsidP="00EA243A">
      <w:pPr>
        <w:pStyle w:val="BodyTextIndent"/>
        <w:spacing w:before="120" w:after="120"/>
        <w:rPr>
          <w:b/>
          <w:lang w:val="en-GB"/>
        </w:rPr>
      </w:pPr>
      <w:r w:rsidRPr="005D7FE6">
        <w:rPr>
          <w:lang w:val="en-GB"/>
        </w:rPr>
        <w:t xml:space="preserve">The </w:t>
      </w:r>
      <w:r w:rsidRPr="005D7FE6">
        <w:rPr>
          <w:rFonts w:eastAsia="MS Mincho"/>
          <w:szCs w:val="24"/>
          <w:lang w:val="en-GB"/>
        </w:rPr>
        <w:t>Consultant</w:t>
      </w:r>
      <w:r w:rsidRPr="005D7FE6">
        <w:rPr>
          <w:lang w:val="en-GB"/>
        </w:rPr>
        <w:t xml:space="preserve"> will have the following obligations:</w:t>
      </w:r>
    </w:p>
    <w:p w14:paraId="6FD1E5C1" w14:textId="77777777" w:rsidR="00622A81" w:rsidRPr="005D7FE6" w:rsidRDefault="00622A81" w:rsidP="00CB1C28">
      <w:pPr>
        <w:widowControl w:val="0"/>
        <w:numPr>
          <w:ilvl w:val="0"/>
          <w:numId w:val="13"/>
        </w:numPr>
        <w:tabs>
          <w:tab w:val="clear" w:pos="720"/>
          <w:tab w:val="left" w:pos="1418"/>
          <w:tab w:val="right" w:pos="9282"/>
        </w:tabs>
        <w:spacing w:after="120" w:line="240" w:lineRule="atLeast"/>
        <w:jc w:val="both"/>
        <w:rPr>
          <w:lang w:val="en-GB"/>
        </w:rPr>
      </w:pPr>
      <w:r w:rsidRPr="005D7FE6">
        <w:rPr>
          <w:lang w:val="en-GB"/>
        </w:rPr>
        <w:t>Receive and approve the procedure of archaeological remains and find chance procedure developed by the Contractor</w:t>
      </w:r>
      <w:r w:rsidR="009339F8" w:rsidRPr="005D7FE6">
        <w:rPr>
          <w:lang w:val="en-GB"/>
        </w:rPr>
        <w:t>/s</w:t>
      </w:r>
      <w:r w:rsidRPr="005D7FE6">
        <w:rPr>
          <w:lang w:val="en-GB"/>
        </w:rPr>
        <w:t>. The procedure shall establish, inter alia, the communication channel to the Consultant and State Archaeology Authority in the event of the discovery of any fossils, coins, articles of value or antiquity or other similar remains, dangerous dumpsites, hazardous contamination or munitions within the Site and advise the Client in relation to the steps to be taken in consequence thereof and the time and cost implications of such steps;</w:t>
      </w:r>
    </w:p>
    <w:p w14:paraId="626819CB" w14:textId="77777777" w:rsidR="00622A81" w:rsidRPr="005D7FE6" w:rsidRDefault="00622A81" w:rsidP="00CB1C28">
      <w:pPr>
        <w:widowControl w:val="0"/>
        <w:numPr>
          <w:ilvl w:val="0"/>
          <w:numId w:val="13"/>
        </w:numPr>
        <w:tabs>
          <w:tab w:val="clear" w:pos="720"/>
          <w:tab w:val="left" w:pos="1418"/>
          <w:tab w:val="right" w:pos="9282"/>
        </w:tabs>
        <w:spacing w:after="120" w:line="240" w:lineRule="atLeast"/>
        <w:jc w:val="both"/>
        <w:rPr>
          <w:lang w:val="en-GB"/>
        </w:rPr>
      </w:pPr>
      <w:r w:rsidRPr="005D7FE6">
        <w:rPr>
          <w:lang w:val="en-GB"/>
        </w:rPr>
        <w:t>Decide any extension of time and any additional payment to which the Contractor</w:t>
      </w:r>
      <w:r w:rsidR="009339F8" w:rsidRPr="005D7FE6">
        <w:rPr>
          <w:lang w:val="en-GB"/>
        </w:rPr>
        <w:t>/s</w:t>
      </w:r>
      <w:r w:rsidRPr="005D7FE6">
        <w:rPr>
          <w:lang w:val="en-GB"/>
        </w:rPr>
        <w:t xml:space="preserve"> is entitled in accordance with the terms of the Contract</w:t>
      </w:r>
      <w:r w:rsidR="009339F8" w:rsidRPr="005D7FE6">
        <w:rPr>
          <w:lang w:val="en-GB"/>
        </w:rPr>
        <w:t>/s</w:t>
      </w:r>
      <w:r w:rsidRPr="005D7FE6">
        <w:rPr>
          <w:lang w:val="en-GB"/>
        </w:rPr>
        <w:t xml:space="preserve"> as a result of discovery of any archaeological remains or dangerous dumpsites;</w:t>
      </w:r>
    </w:p>
    <w:p w14:paraId="4EB2642D" w14:textId="77777777" w:rsidR="00622A81" w:rsidRPr="005D7FE6" w:rsidRDefault="00622A81" w:rsidP="00622A81">
      <w:pPr>
        <w:widowControl w:val="0"/>
        <w:numPr>
          <w:ilvl w:val="0"/>
          <w:numId w:val="13"/>
        </w:numPr>
        <w:tabs>
          <w:tab w:val="clear" w:pos="720"/>
          <w:tab w:val="left" w:pos="1418"/>
          <w:tab w:val="right" w:pos="9282"/>
        </w:tabs>
        <w:spacing w:after="240" w:line="240" w:lineRule="atLeast"/>
        <w:jc w:val="both"/>
        <w:rPr>
          <w:lang w:val="en-GB"/>
        </w:rPr>
      </w:pPr>
      <w:r w:rsidRPr="005D7FE6">
        <w:rPr>
          <w:lang w:val="en-GB"/>
        </w:rPr>
        <w:t>Where necessary, require the Contractor</w:t>
      </w:r>
      <w:r w:rsidR="000B12F4" w:rsidRPr="005D7FE6">
        <w:rPr>
          <w:lang w:val="en-GB"/>
        </w:rPr>
        <w:t>/s</w:t>
      </w:r>
      <w:r w:rsidRPr="005D7FE6">
        <w:rPr>
          <w:lang w:val="en-GB"/>
        </w:rPr>
        <w:t xml:space="preserve"> to provide and maintain at their own cost all lights, guards, fencing, warning signs and watching, for the protection of the </w:t>
      </w:r>
      <w:r w:rsidR="00893DD7" w:rsidRPr="005D7FE6">
        <w:rPr>
          <w:lang w:val="en-GB"/>
        </w:rPr>
        <w:t>facilities</w:t>
      </w:r>
      <w:r w:rsidRPr="005D7FE6">
        <w:rPr>
          <w:lang w:val="en-GB"/>
        </w:rPr>
        <w:t xml:space="preserve"> or for the safety and convenience of the public or others.</w:t>
      </w:r>
    </w:p>
    <w:p w14:paraId="2CB9ED9D" w14:textId="77777777" w:rsidR="00203625" w:rsidRPr="005D7FE6" w:rsidRDefault="00A97A1B" w:rsidP="00906CAA">
      <w:pPr>
        <w:pStyle w:val="ListParagraph"/>
        <w:keepNext/>
        <w:keepLines/>
        <w:numPr>
          <w:ilvl w:val="0"/>
          <w:numId w:val="38"/>
        </w:numPr>
        <w:spacing w:before="360" w:after="240"/>
        <w:jc w:val="both"/>
        <w:rPr>
          <w:i/>
          <w:iCs/>
          <w:u w:val="single"/>
          <w:lang w:val="en-GB" w:eastAsia="en-GB"/>
        </w:rPr>
      </w:pPr>
      <w:r w:rsidRPr="005D7FE6">
        <w:rPr>
          <w:i/>
          <w:iCs/>
          <w:u w:val="single"/>
          <w:lang w:val="en-GB" w:eastAsia="en-GB"/>
        </w:rPr>
        <w:t xml:space="preserve"> </w:t>
      </w:r>
      <w:r w:rsidR="00203625" w:rsidRPr="005D7FE6">
        <w:rPr>
          <w:i/>
          <w:iCs/>
          <w:u w:val="single"/>
          <w:lang w:val="en-GB" w:eastAsia="en-GB"/>
        </w:rPr>
        <w:t>As-Built Drawings and Documentation</w:t>
      </w:r>
    </w:p>
    <w:p w14:paraId="73DD5CA6" w14:textId="77777777" w:rsidR="00203625" w:rsidRPr="005D7FE6" w:rsidRDefault="00BE429D" w:rsidP="00203625">
      <w:pPr>
        <w:tabs>
          <w:tab w:val="left" w:pos="1219"/>
          <w:tab w:val="left" w:pos="3830"/>
          <w:tab w:val="right" w:pos="4977"/>
        </w:tabs>
        <w:spacing w:after="120" w:line="240" w:lineRule="atLeast"/>
        <w:rPr>
          <w:b/>
          <w:lang w:val="en-GB"/>
        </w:rPr>
      </w:pPr>
      <w:r w:rsidRPr="005D7FE6">
        <w:rPr>
          <w:lang w:val="en-GB"/>
        </w:rPr>
        <w:t>T</w:t>
      </w:r>
      <w:r w:rsidR="00203625" w:rsidRPr="005D7FE6">
        <w:rPr>
          <w:lang w:val="en-GB"/>
        </w:rPr>
        <w:t xml:space="preserve">he </w:t>
      </w:r>
      <w:r w:rsidR="008263EB" w:rsidRPr="005D7FE6">
        <w:rPr>
          <w:lang w:val="en-GB"/>
        </w:rPr>
        <w:t xml:space="preserve">Consultant </w:t>
      </w:r>
      <w:r w:rsidR="00203625" w:rsidRPr="005D7FE6">
        <w:rPr>
          <w:lang w:val="en-GB"/>
        </w:rPr>
        <w:t>will have the following obligation:</w:t>
      </w:r>
    </w:p>
    <w:p w14:paraId="0E384A7D" w14:textId="0CA34937" w:rsidR="00BE429D" w:rsidRDefault="00BE429D" w:rsidP="00CB1C28">
      <w:pPr>
        <w:widowControl w:val="0"/>
        <w:numPr>
          <w:ilvl w:val="0"/>
          <w:numId w:val="13"/>
        </w:numPr>
        <w:tabs>
          <w:tab w:val="clear" w:pos="720"/>
          <w:tab w:val="num" w:pos="540"/>
          <w:tab w:val="left" w:pos="1418"/>
          <w:tab w:val="right" w:pos="9282"/>
        </w:tabs>
        <w:spacing w:line="240" w:lineRule="atLeast"/>
        <w:ind w:left="540" w:hanging="540"/>
        <w:jc w:val="both"/>
        <w:rPr>
          <w:lang w:val="en-GB"/>
        </w:rPr>
      </w:pPr>
      <w:r w:rsidRPr="005D7FE6">
        <w:rPr>
          <w:lang w:val="en-GB"/>
        </w:rPr>
        <w:t>supervise, verify and approve the Contractor’s “as-built” drawings.</w:t>
      </w:r>
    </w:p>
    <w:p w14:paraId="6F3C7076" w14:textId="77777777" w:rsidR="00CB1C28" w:rsidRPr="005D7FE6" w:rsidRDefault="00CB1C28" w:rsidP="00CB1C28">
      <w:pPr>
        <w:widowControl w:val="0"/>
        <w:tabs>
          <w:tab w:val="left" w:pos="1418"/>
          <w:tab w:val="right" w:pos="9282"/>
        </w:tabs>
        <w:spacing w:line="240" w:lineRule="atLeast"/>
        <w:ind w:left="540"/>
        <w:jc w:val="both"/>
        <w:rPr>
          <w:lang w:val="en-GB"/>
        </w:rPr>
      </w:pPr>
    </w:p>
    <w:p w14:paraId="208E4C64" w14:textId="77777777" w:rsidR="00203625" w:rsidRPr="005D7FE6" w:rsidRDefault="003C4506" w:rsidP="00906CAA">
      <w:pPr>
        <w:pStyle w:val="ListParagraph"/>
        <w:keepNext/>
        <w:keepLines/>
        <w:numPr>
          <w:ilvl w:val="0"/>
          <w:numId w:val="38"/>
        </w:numPr>
        <w:spacing w:before="120" w:after="240"/>
        <w:jc w:val="both"/>
        <w:rPr>
          <w:i/>
          <w:iCs/>
          <w:u w:val="single"/>
          <w:lang w:val="en-GB" w:eastAsia="en-GB"/>
        </w:rPr>
      </w:pPr>
      <w:r w:rsidRPr="005D7FE6">
        <w:rPr>
          <w:i/>
          <w:iCs/>
          <w:u w:val="single"/>
          <w:lang w:eastAsia="en-GB"/>
        </w:rPr>
        <w:t xml:space="preserve"> </w:t>
      </w:r>
      <w:r w:rsidR="00260721" w:rsidRPr="005D7FE6">
        <w:rPr>
          <w:i/>
          <w:iCs/>
          <w:u w:val="single"/>
          <w:lang w:val="en-GB" w:eastAsia="en-GB"/>
        </w:rPr>
        <w:t xml:space="preserve">Site Management </w:t>
      </w:r>
      <w:r w:rsidR="00203625" w:rsidRPr="005D7FE6">
        <w:rPr>
          <w:i/>
          <w:iCs/>
          <w:u w:val="single"/>
          <w:lang w:val="en-GB" w:eastAsia="en-GB"/>
        </w:rPr>
        <w:t>and Monitoring Progress</w:t>
      </w:r>
    </w:p>
    <w:p w14:paraId="0E156DE6" w14:textId="77777777" w:rsidR="00974330" w:rsidRPr="005D7FE6" w:rsidRDefault="00974330" w:rsidP="00EA243A">
      <w:pPr>
        <w:pStyle w:val="BodyTextIndent"/>
        <w:spacing w:before="120" w:after="120"/>
        <w:rPr>
          <w:b/>
          <w:lang w:val="en-GB"/>
        </w:rPr>
      </w:pPr>
      <w:r w:rsidRPr="005D7FE6">
        <w:rPr>
          <w:lang w:val="en-GB"/>
        </w:rPr>
        <w:t xml:space="preserve">The </w:t>
      </w:r>
      <w:r w:rsidRPr="005D7FE6">
        <w:rPr>
          <w:rFonts w:eastAsia="MS Mincho"/>
          <w:szCs w:val="24"/>
          <w:lang w:val="en-GB"/>
        </w:rPr>
        <w:t>Consultant</w:t>
      </w:r>
      <w:r w:rsidRPr="005D7FE6">
        <w:rPr>
          <w:lang w:val="en-GB"/>
        </w:rPr>
        <w:t xml:space="preserve"> will have the following obligations:</w:t>
      </w:r>
    </w:p>
    <w:p w14:paraId="6725D4AA" w14:textId="2C7BC23C" w:rsidR="00260721" w:rsidRPr="005D7FE6" w:rsidRDefault="00260721" w:rsidP="00260721">
      <w:pPr>
        <w:widowControl w:val="0"/>
        <w:numPr>
          <w:ilvl w:val="0"/>
          <w:numId w:val="20"/>
        </w:numPr>
        <w:tabs>
          <w:tab w:val="clear" w:pos="720"/>
          <w:tab w:val="num" w:pos="540"/>
          <w:tab w:val="left" w:pos="1418"/>
          <w:tab w:val="right" w:pos="8931"/>
        </w:tabs>
        <w:spacing w:after="120" w:line="240" w:lineRule="atLeast"/>
        <w:ind w:left="540" w:hanging="540"/>
        <w:jc w:val="both"/>
        <w:rPr>
          <w:lang w:val="en-GB"/>
        </w:rPr>
      </w:pPr>
      <w:r w:rsidRPr="005D7FE6">
        <w:rPr>
          <w:lang w:val="en-GB"/>
        </w:rPr>
        <w:t>Attend site meetings and endeavour to ensure that at all times outstanding problems are settled in order to avoid any delay or extra expenditure (having regard, however, to the terms of the Contract</w:t>
      </w:r>
      <w:r w:rsidR="000B12F4" w:rsidRPr="005D7FE6">
        <w:rPr>
          <w:lang w:val="en-GB"/>
        </w:rPr>
        <w:t>/</w:t>
      </w:r>
      <w:r w:rsidRPr="005D7FE6">
        <w:rPr>
          <w:lang w:val="en-GB"/>
        </w:rPr>
        <w:t xml:space="preserve">s and the limitations on the authority of the </w:t>
      </w:r>
      <w:r w:rsidR="00B95706" w:rsidRPr="005D7FE6">
        <w:rPr>
          <w:lang w:val="en-GB"/>
        </w:rPr>
        <w:t>Consultant</w:t>
      </w:r>
      <w:r w:rsidR="000B12F4" w:rsidRPr="005D7FE6">
        <w:rPr>
          <w:lang w:val="en-GB"/>
        </w:rPr>
        <w:t>/s</w:t>
      </w:r>
      <w:r w:rsidRPr="005D7FE6">
        <w:rPr>
          <w:lang w:val="en-GB"/>
        </w:rPr>
        <w:t xml:space="preserve"> referred to under these </w:t>
      </w:r>
      <w:proofErr w:type="spellStart"/>
      <w:r w:rsidRPr="005D7FE6">
        <w:rPr>
          <w:lang w:val="en-GB"/>
        </w:rPr>
        <w:t>ToR</w:t>
      </w:r>
      <w:r w:rsidR="00AD588F">
        <w:rPr>
          <w:lang w:val="en-GB"/>
        </w:rPr>
        <w:t>s</w:t>
      </w:r>
      <w:proofErr w:type="spellEnd"/>
      <w:r w:rsidRPr="005D7FE6">
        <w:rPr>
          <w:lang w:val="en-GB"/>
        </w:rPr>
        <w:t>).</w:t>
      </w:r>
    </w:p>
    <w:p w14:paraId="315C5BDE" w14:textId="77777777" w:rsidR="00260721" w:rsidRPr="005D7FE6" w:rsidRDefault="00260721" w:rsidP="00260721">
      <w:pPr>
        <w:widowControl w:val="0"/>
        <w:numPr>
          <w:ilvl w:val="0"/>
          <w:numId w:val="20"/>
        </w:numPr>
        <w:tabs>
          <w:tab w:val="clear" w:pos="720"/>
          <w:tab w:val="num" w:pos="540"/>
          <w:tab w:val="left" w:pos="1418"/>
          <w:tab w:val="right" w:pos="9281"/>
        </w:tabs>
        <w:spacing w:after="120" w:line="240" w:lineRule="atLeast"/>
        <w:ind w:left="540" w:hanging="540"/>
        <w:jc w:val="both"/>
        <w:rPr>
          <w:lang w:val="en-GB"/>
        </w:rPr>
      </w:pPr>
      <w:r w:rsidRPr="005D7FE6">
        <w:rPr>
          <w:lang w:val="en-GB"/>
        </w:rPr>
        <w:t xml:space="preserve">Keep full and proper records of all meetings and discussions attended or conducted by the </w:t>
      </w:r>
      <w:r w:rsidR="00B95706" w:rsidRPr="005D7FE6">
        <w:rPr>
          <w:lang w:val="en-GB"/>
        </w:rPr>
        <w:t>Consultant</w:t>
      </w:r>
      <w:r w:rsidRPr="005D7FE6">
        <w:rPr>
          <w:lang w:val="en-GB"/>
        </w:rPr>
        <w:t xml:space="preserve"> and make the same available for inspection by the Client forthwith on request.</w:t>
      </w:r>
    </w:p>
    <w:p w14:paraId="3F3D32E2" w14:textId="77777777" w:rsidR="00260721" w:rsidRPr="005D7FE6" w:rsidRDefault="00260721" w:rsidP="00260721">
      <w:pPr>
        <w:widowControl w:val="0"/>
        <w:numPr>
          <w:ilvl w:val="0"/>
          <w:numId w:val="20"/>
        </w:numPr>
        <w:tabs>
          <w:tab w:val="clear" w:pos="720"/>
          <w:tab w:val="num" w:pos="540"/>
          <w:tab w:val="left" w:pos="1418"/>
          <w:tab w:val="right" w:pos="9285"/>
        </w:tabs>
        <w:spacing w:after="120" w:line="240" w:lineRule="atLeast"/>
        <w:ind w:left="540" w:hanging="540"/>
        <w:jc w:val="both"/>
        <w:rPr>
          <w:lang w:val="en-GB"/>
        </w:rPr>
      </w:pPr>
      <w:r w:rsidRPr="005D7FE6">
        <w:rPr>
          <w:lang w:val="en-GB"/>
        </w:rPr>
        <w:t xml:space="preserve">On request of the </w:t>
      </w:r>
      <w:r w:rsidR="00974330" w:rsidRPr="005D7FE6">
        <w:rPr>
          <w:lang w:val="en-GB"/>
        </w:rPr>
        <w:t>Client</w:t>
      </w:r>
      <w:r w:rsidRPr="005D7FE6">
        <w:rPr>
          <w:lang w:val="en-GB"/>
        </w:rPr>
        <w:t>, attend meetings to resolve differences of opinion on general or technical matters.</w:t>
      </w:r>
    </w:p>
    <w:p w14:paraId="29D5DCC6" w14:textId="3C37AC48" w:rsidR="00260721" w:rsidRDefault="00260721" w:rsidP="00260721">
      <w:pPr>
        <w:widowControl w:val="0"/>
        <w:numPr>
          <w:ilvl w:val="0"/>
          <w:numId w:val="20"/>
        </w:numPr>
        <w:tabs>
          <w:tab w:val="clear" w:pos="720"/>
          <w:tab w:val="num" w:pos="540"/>
          <w:tab w:val="left" w:pos="1418"/>
          <w:tab w:val="right" w:pos="9300"/>
        </w:tabs>
        <w:spacing w:after="120" w:line="240" w:lineRule="atLeast"/>
        <w:ind w:left="540" w:hanging="540"/>
        <w:jc w:val="both"/>
        <w:rPr>
          <w:lang w:val="en-GB"/>
        </w:rPr>
      </w:pPr>
      <w:r w:rsidRPr="005D7FE6">
        <w:rPr>
          <w:lang w:val="en-GB"/>
        </w:rPr>
        <w:t>Ensure that the Client receives timely notice of and is permitted to attend all site meetings and other meetings with the Contractor</w:t>
      </w:r>
      <w:r w:rsidR="004B17E5" w:rsidRPr="005D7FE6">
        <w:rPr>
          <w:lang w:val="en-GB"/>
        </w:rPr>
        <w:t>/s</w:t>
      </w:r>
      <w:r w:rsidRPr="005D7FE6">
        <w:rPr>
          <w:lang w:val="en-GB"/>
        </w:rPr>
        <w:t>.</w:t>
      </w:r>
    </w:p>
    <w:p w14:paraId="0C835526" w14:textId="77777777" w:rsidR="00260721" w:rsidRPr="005D7FE6" w:rsidRDefault="00260721" w:rsidP="00260721">
      <w:pPr>
        <w:widowControl w:val="0"/>
        <w:numPr>
          <w:ilvl w:val="0"/>
          <w:numId w:val="20"/>
        </w:numPr>
        <w:tabs>
          <w:tab w:val="clear" w:pos="720"/>
          <w:tab w:val="num" w:pos="540"/>
          <w:tab w:val="left" w:pos="1418"/>
          <w:tab w:val="right" w:pos="9282"/>
        </w:tabs>
        <w:spacing w:after="120" w:line="240" w:lineRule="atLeast"/>
        <w:ind w:left="540" w:hanging="540"/>
        <w:jc w:val="both"/>
        <w:rPr>
          <w:lang w:val="en-GB"/>
        </w:rPr>
      </w:pPr>
      <w:r w:rsidRPr="005D7FE6">
        <w:rPr>
          <w:lang w:val="en-GB"/>
        </w:rPr>
        <w:t>Notify the Contractor</w:t>
      </w:r>
      <w:r w:rsidR="004B17E5" w:rsidRPr="005D7FE6">
        <w:rPr>
          <w:lang w:val="en-GB"/>
        </w:rPr>
        <w:t>/s</w:t>
      </w:r>
      <w:r w:rsidRPr="005D7FE6">
        <w:rPr>
          <w:lang w:val="en-GB"/>
        </w:rPr>
        <w:t xml:space="preserve"> if the </w:t>
      </w:r>
      <w:r w:rsidR="00B95706" w:rsidRPr="005D7FE6">
        <w:rPr>
          <w:lang w:val="en-GB"/>
        </w:rPr>
        <w:t>Consultant</w:t>
      </w:r>
      <w:r w:rsidRPr="005D7FE6">
        <w:rPr>
          <w:lang w:val="en-GB"/>
        </w:rPr>
        <w:t xml:space="preserve"> objects to any person who has conducted himself as incompetent or negligent; notify and advise the Client if this is the case and agree on any action to be taken.</w:t>
      </w:r>
    </w:p>
    <w:p w14:paraId="256655A5" w14:textId="77777777" w:rsidR="00260721" w:rsidRPr="005D7FE6" w:rsidRDefault="00260721" w:rsidP="00CB1C28">
      <w:pPr>
        <w:widowControl w:val="0"/>
        <w:numPr>
          <w:ilvl w:val="0"/>
          <w:numId w:val="20"/>
        </w:numPr>
        <w:tabs>
          <w:tab w:val="clear" w:pos="720"/>
          <w:tab w:val="num" w:pos="540"/>
          <w:tab w:val="left" w:pos="1418"/>
          <w:tab w:val="right" w:pos="9263"/>
        </w:tabs>
        <w:spacing w:after="120" w:line="240" w:lineRule="atLeast"/>
        <w:ind w:left="540" w:hanging="540"/>
        <w:jc w:val="both"/>
        <w:rPr>
          <w:lang w:val="en-GB"/>
        </w:rPr>
      </w:pPr>
      <w:r w:rsidRPr="005D7FE6">
        <w:rPr>
          <w:lang w:val="en-GB"/>
        </w:rPr>
        <w:t xml:space="preserve">Advise the Client on the general organisation of the Contractor’s resources at the Site, including </w:t>
      </w:r>
      <w:r w:rsidRPr="005D7FE6">
        <w:rPr>
          <w:lang w:val="en-GB"/>
        </w:rPr>
        <w:lastRenderedPageBreak/>
        <w:t>management and programming systems, manpower, plant and equipment.</w:t>
      </w:r>
    </w:p>
    <w:p w14:paraId="61F04F51" w14:textId="77777777" w:rsidR="00203625" w:rsidRPr="005D7FE6" w:rsidRDefault="00203625" w:rsidP="004A59DE">
      <w:pPr>
        <w:widowControl w:val="0"/>
        <w:numPr>
          <w:ilvl w:val="0"/>
          <w:numId w:val="16"/>
        </w:numPr>
        <w:tabs>
          <w:tab w:val="clear" w:pos="720"/>
          <w:tab w:val="num" w:pos="540"/>
          <w:tab w:val="left" w:pos="1418"/>
          <w:tab w:val="right" w:pos="9284"/>
        </w:tabs>
        <w:spacing w:after="120" w:line="240" w:lineRule="atLeast"/>
        <w:ind w:left="540" w:hanging="540"/>
        <w:jc w:val="both"/>
        <w:rPr>
          <w:lang w:val="en-GB"/>
        </w:rPr>
      </w:pPr>
      <w:r w:rsidRPr="005D7FE6">
        <w:rPr>
          <w:lang w:val="en-GB"/>
        </w:rPr>
        <w:t xml:space="preserve">Advise the </w:t>
      </w:r>
      <w:r w:rsidR="00346F4D" w:rsidRPr="005D7FE6">
        <w:rPr>
          <w:lang w:val="en-GB"/>
        </w:rPr>
        <w:t>Client</w:t>
      </w:r>
      <w:r w:rsidRPr="005D7FE6">
        <w:rPr>
          <w:lang w:val="en-GB"/>
        </w:rPr>
        <w:t xml:space="preserve"> on compliance by the Contractor</w:t>
      </w:r>
      <w:r w:rsidR="004B17E5" w:rsidRPr="005D7FE6">
        <w:rPr>
          <w:lang w:val="en-GB"/>
        </w:rPr>
        <w:t>/s</w:t>
      </w:r>
      <w:r w:rsidRPr="005D7FE6">
        <w:rPr>
          <w:lang w:val="en-GB"/>
        </w:rPr>
        <w:t xml:space="preserve"> with respect to sub-contracting</w:t>
      </w:r>
      <w:r w:rsidR="008D2807" w:rsidRPr="005D7FE6">
        <w:rPr>
          <w:lang w:val="en-GB"/>
        </w:rPr>
        <w:t xml:space="preserve"> (if the case)</w:t>
      </w:r>
      <w:r w:rsidRPr="005D7FE6">
        <w:rPr>
          <w:lang w:val="en-GB"/>
        </w:rPr>
        <w:t>, as specified in the</w:t>
      </w:r>
      <w:r w:rsidR="008D2807" w:rsidRPr="005D7FE6">
        <w:rPr>
          <w:lang w:val="en-GB"/>
        </w:rPr>
        <w:t xml:space="preserve"> </w:t>
      </w:r>
      <w:r w:rsidR="00C15C38" w:rsidRPr="005D7FE6">
        <w:rPr>
          <w:lang w:val="en-GB"/>
        </w:rPr>
        <w:t>Design, Supply and Installation</w:t>
      </w:r>
      <w:r w:rsidRPr="005D7FE6">
        <w:rPr>
          <w:lang w:val="en-GB"/>
        </w:rPr>
        <w:t xml:space="preserve"> </w:t>
      </w:r>
      <w:r w:rsidR="00B3047B" w:rsidRPr="005D7FE6">
        <w:rPr>
          <w:lang w:val="en-GB"/>
        </w:rPr>
        <w:t xml:space="preserve">type of </w:t>
      </w:r>
      <w:r w:rsidRPr="005D7FE6">
        <w:rPr>
          <w:lang w:val="en-GB"/>
        </w:rPr>
        <w:t>Contract.</w:t>
      </w:r>
    </w:p>
    <w:p w14:paraId="5B1FAEFD" w14:textId="77777777" w:rsidR="00E9516A" w:rsidRPr="005D7FE6" w:rsidRDefault="00E9516A" w:rsidP="004A59DE">
      <w:pPr>
        <w:widowControl w:val="0"/>
        <w:numPr>
          <w:ilvl w:val="0"/>
          <w:numId w:val="16"/>
        </w:numPr>
        <w:tabs>
          <w:tab w:val="clear" w:pos="720"/>
          <w:tab w:val="num" w:pos="540"/>
          <w:tab w:val="left" w:pos="1418"/>
          <w:tab w:val="right" w:pos="9284"/>
        </w:tabs>
        <w:spacing w:after="120" w:line="240" w:lineRule="atLeast"/>
        <w:ind w:left="540" w:hanging="540"/>
        <w:jc w:val="both"/>
        <w:rPr>
          <w:lang w:val="en-GB"/>
        </w:rPr>
      </w:pPr>
      <w:r w:rsidRPr="005D7FE6">
        <w:rPr>
          <w:lang w:val="en-GB"/>
        </w:rPr>
        <w:t xml:space="preserve">Report on the progress of the </w:t>
      </w:r>
      <w:r w:rsidR="00C15C38" w:rsidRPr="005D7FE6">
        <w:rPr>
          <w:lang w:val="en-GB"/>
        </w:rPr>
        <w:t>activities</w:t>
      </w:r>
      <w:r w:rsidRPr="005D7FE6">
        <w:rPr>
          <w:lang w:val="en-GB"/>
        </w:rPr>
        <w:t xml:space="preserve"> to ensure completion within the time established in accordance with the Contract;</w:t>
      </w:r>
    </w:p>
    <w:p w14:paraId="69891492" w14:textId="77777777" w:rsidR="00E9516A" w:rsidRPr="005D7FE6" w:rsidRDefault="00E9516A" w:rsidP="004A59DE">
      <w:pPr>
        <w:widowControl w:val="0"/>
        <w:numPr>
          <w:ilvl w:val="0"/>
          <w:numId w:val="16"/>
        </w:numPr>
        <w:tabs>
          <w:tab w:val="clear" w:pos="720"/>
          <w:tab w:val="num" w:pos="540"/>
          <w:tab w:val="left" w:pos="1418"/>
          <w:tab w:val="right" w:pos="9284"/>
        </w:tabs>
        <w:spacing w:after="120" w:line="240" w:lineRule="atLeast"/>
        <w:ind w:left="540" w:hanging="540"/>
        <w:jc w:val="both"/>
        <w:rPr>
          <w:lang w:val="en-GB"/>
        </w:rPr>
      </w:pPr>
      <w:r w:rsidRPr="005D7FE6">
        <w:rPr>
          <w:lang w:val="en-GB"/>
        </w:rPr>
        <w:t>If for any cause other than those listed in the Contract</w:t>
      </w:r>
      <w:r w:rsidR="00C8337D" w:rsidRPr="005D7FE6">
        <w:rPr>
          <w:lang w:val="en-GB"/>
        </w:rPr>
        <w:t>/s</w:t>
      </w:r>
      <w:r w:rsidRPr="005D7FE6">
        <w:rPr>
          <w:lang w:val="en-GB"/>
        </w:rPr>
        <w:t xml:space="preserve">, the rate of progress of the </w:t>
      </w:r>
      <w:r w:rsidR="00C15C38" w:rsidRPr="005D7FE6">
        <w:rPr>
          <w:lang w:val="en-GB"/>
        </w:rPr>
        <w:t xml:space="preserve">activities </w:t>
      </w:r>
      <w:r w:rsidRPr="005D7FE6">
        <w:rPr>
          <w:lang w:val="en-GB"/>
        </w:rPr>
        <w:t xml:space="preserve">or any Section is at any time, in the Consultant’s opinion, too slow to ensure the completion of the </w:t>
      </w:r>
      <w:r w:rsidR="00C15C38" w:rsidRPr="005D7FE6">
        <w:rPr>
          <w:lang w:val="en-GB"/>
        </w:rPr>
        <w:t xml:space="preserve">activities </w:t>
      </w:r>
      <w:r w:rsidRPr="005D7FE6">
        <w:rPr>
          <w:lang w:val="en-GB"/>
        </w:rPr>
        <w:t>or any Section by the Completion Date, instruct the Contractor</w:t>
      </w:r>
      <w:r w:rsidR="00C8337D" w:rsidRPr="005D7FE6">
        <w:rPr>
          <w:lang w:val="en-GB"/>
        </w:rPr>
        <w:t>/</w:t>
      </w:r>
      <w:r w:rsidRPr="005D7FE6">
        <w:rPr>
          <w:lang w:val="en-GB"/>
        </w:rPr>
        <w:t>s in accordance with the conditions of Contract</w:t>
      </w:r>
      <w:r w:rsidR="00C8337D" w:rsidRPr="005D7FE6">
        <w:rPr>
          <w:lang w:val="en-GB"/>
        </w:rPr>
        <w:t>/s</w:t>
      </w:r>
      <w:r w:rsidRPr="005D7FE6">
        <w:rPr>
          <w:lang w:val="en-GB"/>
        </w:rPr>
        <w:t xml:space="preserve"> in writing with a copy to the Client;</w:t>
      </w:r>
    </w:p>
    <w:p w14:paraId="4AE71E1F" w14:textId="77777777" w:rsidR="00E9516A" w:rsidRPr="005D7FE6" w:rsidRDefault="00E9516A" w:rsidP="004A59DE">
      <w:pPr>
        <w:widowControl w:val="0"/>
        <w:numPr>
          <w:ilvl w:val="0"/>
          <w:numId w:val="16"/>
        </w:numPr>
        <w:tabs>
          <w:tab w:val="clear" w:pos="720"/>
          <w:tab w:val="num" w:pos="540"/>
          <w:tab w:val="left" w:pos="1418"/>
          <w:tab w:val="right" w:pos="9284"/>
        </w:tabs>
        <w:spacing w:after="120" w:line="240" w:lineRule="atLeast"/>
        <w:ind w:left="540" w:hanging="540"/>
        <w:jc w:val="both"/>
        <w:rPr>
          <w:lang w:val="en-GB"/>
        </w:rPr>
      </w:pPr>
      <w:r w:rsidRPr="005D7FE6">
        <w:rPr>
          <w:lang w:val="en-GB"/>
        </w:rPr>
        <w:t>Receive from the Contractor</w:t>
      </w:r>
      <w:r w:rsidR="00DE720C" w:rsidRPr="005D7FE6">
        <w:rPr>
          <w:lang w:val="en-GB"/>
        </w:rPr>
        <w:t>/s</w:t>
      </w:r>
      <w:r w:rsidRPr="005D7FE6">
        <w:rPr>
          <w:lang w:val="en-GB"/>
        </w:rPr>
        <w:t xml:space="preserve"> due copies of formal quarterly and monthly Progress Reports, in accordance with the Contract</w:t>
      </w:r>
      <w:r w:rsidR="00DE720C" w:rsidRPr="005D7FE6">
        <w:rPr>
          <w:lang w:val="en-GB"/>
        </w:rPr>
        <w:t>/s</w:t>
      </w:r>
      <w:r w:rsidRPr="005D7FE6">
        <w:rPr>
          <w:lang w:val="en-GB"/>
        </w:rPr>
        <w:t>, checking the same to ensure that they cover all relevant aspects of the Design, Supply and Installation Works, and highlight actual or potential departures from the Programme or the Milestone, Payment or Design Submission Schedules and stating the proposed or necessary measures to be taken by the Contractor</w:t>
      </w:r>
      <w:r w:rsidR="00B32462" w:rsidRPr="005D7FE6">
        <w:rPr>
          <w:lang w:val="en-GB"/>
        </w:rPr>
        <w:t>/s</w:t>
      </w:r>
      <w:r w:rsidRPr="005D7FE6">
        <w:rPr>
          <w:lang w:val="en-GB"/>
        </w:rPr>
        <w:t xml:space="preserve"> to overcome such departures; commenting on and supplementing as necessary such Progress Reports before forwarding them to the Client, and advising of any necessary measures to be taken to achieve completion of each Section within the applicable Time for Completion;</w:t>
      </w:r>
    </w:p>
    <w:p w14:paraId="1F7B797C" w14:textId="77777777" w:rsidR="00E9516A" w:rsidRPr="005D7FE6" w:rsidRDefault="00E9516A" w:rsidP="004A59DE">
      <w:pPr>
        <w:widowControl w:val="0"/>
        <w:numPr>
          <w:ilvl w:val="0"/>
          <w:numId w:val="16"/>
        </w:numPr>
        <w:tabs>
          <w:tab w:val="clear" w:pos="720"/>
          <w:tab w:val="num" w:pos="540"/>
          <w:tab w:val="left" w:pos="1418"/>
          <w:tab w:val="right" w:pos="9284"/>
        </w:tabs>
        <w:spacing w:after="120" w:line="240" w:lineRule="atLeast"/>
        <w:ind w:left="540" w:hanging="540"/>
        <w:jc w:val="both"/>
        <w:rPr>
          <w:lang w:val="en-GB"/>
        </w:rPr>
      </w:pPr>
      <w:r w:rsidRPr="005D7FE6">
        <w:rPr>
          <w:lang w:val="en-GB"/>
        </w:rPr>
        <w:t>Convene formal monthly meetings (“Project Team Meetings”) and ad-hoc meetings, upon necessity, with Project stakeholders and other relevant parties. These meetings must have a formal agenda and minutes;</w:t>
      </w:r>
    </w:p>
    <w:p w14:paraId="5EF044F0" w14:textId="77777777" w:rsidR="00203625" w:rsidRPr="005D7FE6" w:rsidRDefault="00203625" w:rsidP="00A9065A">
      <w:pPr>
        <w:widowControl w:val="0"/>
        <w:numPr>
          <w:ilvl w:val="0"/>
          <w:numId w:val="16"/>
        </w:numPr>
        <w:tabs>
          <w:tab w:val="clear" w:pos="720"/>
          <w:tab w:val="num" w:pos="540"/>
          <w:tab w:val="left" w:pos="1418"/>
          <w:tab w:val="right" w:pos="8931"/>
        </w:tabs>
        <w:spacing w:after="120" w:line="240" w:lineRule="atLeast"/>
        <w:ind w:left="540" w:hanging="540"/>
        <w:jc w:val="both"/>
        <w:rPr>
          <w:lang w:val="en-GB"/>
        </w:rPr>
      </w:pPr>
      <w:r w:rsidRPr="005D7FE6">
        <w:rPr>
          <w:lang w:val="en-GB"/>
        </w:rPr>
        <w:t xml:space="preserve">Request the </w:t>
      </w:r>
      <w:r w:rsidR="00DE720C" w:rsidRPr="005D7FE6">
        <w:rPr>
          <w:lang w:val="en-GB"/>
        </w:rPr>
        <w:t xml:space="preserve">Contractor/s </w:t>
      </w:r>
      <w:r w:rsidRPr="005D7FE6">
        <w:rPr>
          <w:lang w:val="en-GB"/>
        </w:rPr>
        <w:t>to provide an expected monthly cash flow requirement.</w:t>
      </w:r>
    </w:p>
    <w:p w14:paraId="4291A28C" w14:textId="77777777" w:rsidR="00203625" w:rsidRPr="005D7FE6" w:rsidRDefault="00203625" w:rsidP="00A9065A">
      <w:pPr>
        <w:widowControl w:val="0"/>
        <w:numPr>
          <w:ilvl w:val="0"/>
          <w:numId w:val="16"/>
        </w:numPr>
        <w:tabs>
          <w:tab w:val="clear" w:pos="720"/>
          <w:tab w:val="num" w:pos="540"/>
          <w:tab w:val="left" w:pos="1418"/>
          <w:tab w:val="right" w:pos="9284"/>
        </w:tabs>
        <w:spacing w:after="120" w:line="240" w:lineRule="atLeast"/>
        <w:ind w:left="540" w:hanging="540"/>
        <w:jc w:val="both"/>
        <w:rPr>
          <w:lang w:val="en-GB"/>
        </w:rPr>
      </w:pPr>
      <w:r w:rsidRPr="005D7FE6">
        <w:rPr>
          <w:lang w:val="en-GB"/>
        </w:rPr>
        <w:t>Verify that the progress is in compliance with the Programme Schedule approved under the Contract</w:t>
      </w:r>
      <w:r w:rsidR="00DE720C" w:rsidRPr="005D7FE6">
        <w:rPr>
          <w:lang w:val="en-GB"/>
        </w:rPr>
        <w:t>/s</w:t>
      </w:r>
      <w:r w:rsidRPr="005D7FE6">
        <w:rPr>
          <w:lang w:val="en-GB"/>
        </w:rPr>
        <w:t xml:space="preserve"> on behalf of the </w:t>
      </w:r>
      <w:r w:rsidR="00A97A1B" w:rsidRPr="005D7FE6">
        <w:rPr>
          <w:lang w:val="en-GB"/>
        </w:rPr>
        <w:t>Client</w:t>
      </w:r>
      <w:r w:rsidRPr="005D7FE6">
        <w:rPr>
          <w:lang w:val="en-GB"/>
        </w:rPr>
        <w:t xml:space="preserve">. Notify the </w:t>
      </w:r>
      <w:r w:rsidR="00346F4D" w:rsidRPr="005D7FE6">
        <w:rPr>
          <w:lang w:val="en-GB"/>
        </w:rPr>
        <w:t>Client</w:t>
      </w:r>
      <w:r w:rsidRPr="005D7FE6">
        <w:rPr>
          <w:lang w:val="en-GB"/>
        </w:rPr>
        <w:t xml:space="preserve"> as far as possible in advance of any possible failure to attain </w:t>
      </w:r>
      <w:r w:rsidR="00DA7671" w:rsidRPr="005D7FE6">
        <w:rPr>
          <w:lang w:val="en-GB"/>
        </w:rPr>
        <w:t>the</w:t>
      </w:r>
      <w:r w:rsidR="000F1AC4" w:rsidRPr="005D7FE6">
        <w:rPr>
          <w:lang w:val="en-GB"/>
        </w:rPr>
        <w:t xml:space="preserve"> </w:t>
      </w:r>
      <w:r w:rsidR="007868EA" w:rsidRPr="005D7FE6">
        <w:rPr>
          <w:lang w:val="en-GB"/>
        </w:rPr>
        <w:t xml:space="preserve">Design, Supply and Installation </w:t>
      </w:r>
      <w:r w:rsidR="00DA7671" w:rsidRPr="005D7FE6">
        <w:rPr>
          <w:lang w:val="en-GB"/>
        </w:rPr>
        <w:t>Programme</w:t>
      </w:r>
      <w:r w:rsidR="00DA7671" w:rsidRPr="005D7FE6" w:rsidDel="00DA7671">
        <w:rPr>
          <w:lang w:val="en-GB"/>
        </w:rPr>
        <w:t xml:space="preserve"> </w:t>
      </w:r>
      <w:r w:rsidRPr="005D7FE6">
        <w:rPr>
          <w:lang w:val="en-GB"/>
        </w:rPr>
        <w:t>by the applicable date or non-compliance with the Programme.</w:t>
      </w:r>
    </w:p>
    <w:p w14:paraId="6815BC42" w14:textId="77777777" w:rsidR="00203625" w:rsidRPr="005D7FE6" w:rsidRDefault="00203625" w:rsidP="00A9065A">
      <w:pPr>
        <w:widowControl w:val="0"/>
        <w:numPr>
          <w:ilvl w:val="0"/>
          <w:numId w:val="16"/>
        </w:numPr>
        <w:tabs>
          <w:tab w:val="clear" w:pos="720"/>
          <w:tab w:val="num" w:pos="540"/>
          <w:tab w:val="left" w:pos="1418"/>
          <w:tab w:val="right" w:pos="8931"/>
        </w:tabs>
        <w:spacing w:after="120" w:line="240" w:lineRule="atLeast"/>
        <w:ind w:left="540" w:hanging="540"/>
        <w:jc w:val="both"/>
        <w:rPr>
          <w:lang w:val="en-GB"/>
        </w:rPr>
      </w:pPr>
      <w:r w:rsidRPr="005D7FE6">
        <w:rPr>
          <w:lang w:val="en-GB"/>
        </w:rPr>
        <w:t>Authorise</w:t>
      </w:r>
      <w:r w:rsidR="009D6BFC" w:rsidRPr="005D7FE6">
        <w:rPr>
          <w:lang w:val="en-GB"/>
        </w:rPr>
        <w:t>, with Client’s prior approval,</w:t>
      </w:r>
      <w:r w:rsidRPr="005D7FE6">
        <w:rPr>
          <w:lang w:val="en-GB"/>
        </w:rPr>
        <w:t xml:space="preserve"> any reasonable request by the Contractor</w:t>
      </w:r>
      <w:r w:rsidR="00B32462" w:rsidRPr="005D7FE6">
        <w:rPr>
          <w:lang w:val="en-GB"/>
        </w:rPr>
        <w:t>’s</w:t>
      </w:r>
      <w:r w:rsidRPr="005D7FE6">
        <w:rPr>
          <w:lang w:val="en-GB"/>
        </w:rPr>
        <w:t xml:space="preserve"> to work outside agreed time windows (e.g. at night or on locally recognised holidays) to expedite progress so as to comply with the Completion Date for the </w:t>
      </w:r>
      <w:r w:rsidR="007868EA" w:rsidRPr="005D7FE6">
        <w:rPr>
          <w:lang w:val="en-GB"/>
        </w:rPr>
        <w:t xml:space="preserve">Design, Supply and Installation </w:t>
      </w:r>
      <w:r w:rsidRPr="005D7FE6">
        <w:rPr>
          <w:lang w:val="en-GB"/>
        </w:rPr>
        <w:t xml:space="preserve">or any Section. </w:t>
      </w:r>
    </w:p>
    <w:p w14:paraId="24E4234B" w14:textId="3FAECACE" w:rsidR="00203625" w:rsidRDefault="00203625" w:rsidP="00CB1C28">
      <w:pPr>
        <w:widowControl w:val="0"/>
        <w:numPr>
          <w:ilvl w:val="0"/>
          <w:numId w:val="16"/>
        </w:numPr>
        <w:tabs>
          <w:tab w:val="clear" w:pos="720"/>
          <w:tab w:val="num" w:pos="540"/>
        </w:tabs>
        <w:spacing w:after="120" w:line="240" w:lineRule="atLeast"/>
        <w:ind w:left="540" w:hanging="540"/>
        <w:jc w:val="both"/>
        <w:rPr>
          <w:lang w:val="en-GB"/>
        </w:rPr>
      </w:pPr>
      <w:r w:rsidRPr="005D7FE6">
        <w:rPr>
          <w:lang w:val="en-GB"/>
        </w:rPr>
        <w:t>Check the provision of all necessary insurance, performance securities and warranties and other relevant contract documentation.</w:t>
      </w:r>
    </w:p>
    <w:p w14:paraId="2FA72551" w14:textId="409D0693" w:rsidR="00E93436" w:rsidRDefault="00E93436" w:rsidP="00CB1C28">
      <w:pPr>
        <w:widowControl w:val="0"/>
        <w:numPr>
          <w:ilvl w:val="0"/>
          <w:numId w:val="16"/>
        </w:numPr>
        <w:tabs>
          <w:tab w:val="clear" w:pos="720"/>
          <w:tab w:val="num" w:pos="540"/>
        </w:tabs>
        <w:spacing w:after="120" w:line="240" w:lineRule="atLeast"/>
        <w:ind w:left="540" w:hanging="540"/>
        <w:jc w:val="both"/>
        <w:rPr>
          <w:lang w:val="en-GB"/>
        </w:rPr>
      </w:pPr>
      <w:r>
        <w:rPr>
          <w:lang w:val="en-GB"/>
        </w:rPr>
        <w:t>Report immediately any environmental and social incidents and accidents occurred on construction sites, indifferent of complexity and gravity and take actions by stopping construction activities and keep situations under control by communication with hospitals, firefighting authority and other state authorities.</w:t>
      </w:r>
    </w:p>
    <w:p w14:paraId="040BD8A3" w14:textId="6238EF65" w:rsidR="00CB1C28" w:rsidRPr="00CB1C28" w:rsidRDefault="00E93436" w:rsidP="00CB1C28">
      <w:pPr>
        <w:widowControl w:val="0"/>
        <w:numPr>
          <w:ilvl w:val="0"/>
          <w:numId w:val="16"/>
        </w:numPr>
        <w:tabs>
          <w:tab w:val="clear" w:pos="720"/>
          <w:tab w:val="num" w:pos="540"/>
        </w:tabs>
        <w:spacing w:after="240" w:line="240" w:lineRule="atLeast"/>
        <w:ind w:left="540" w:hanging="540"/>
        <w:jc w:val="both"/>
        <w:rPr>
          <w:lang w:val="en-GB"/>
        </w:rPr>
      </w:pPr>
      <w:r>
        <w:rPr>
          <w:lang w:val="en-GB"/>
        </w:rPr>
        <w:t xml:space="preserve">Ensure that occurred incidents/accidents are investigated properly and assist contractor to investigate incidents/accidents and report investigation results to the Client and State Authority for </w:t>
      </w:r>
      <w:r w:rsidR="002518AF">
        <w:rPr>
          <w:lang w:val="en-GB"/>
        </w:rPr>
        <w:t>labour</w:t>
      </w:r>
      <w:r>
        <w:rPr>
          <w:lang w:val="en-GB"/>
        </w:rPr>
        <w:t xml:space="preserve"> management.</w:t>
      </w:r>
    </w:p>
    <w:p w14:paraId="5F2ABCA0" w14:textId="77777777" w:rsidR="0056759B" w:rsidRPr="005D7FE6" w:rsidRDefault="00556C55" w:rsidP="00906CAA">
      <w:pPr>
        <w:pStyle w:val="ListParagraph"/>
        <w:keepNext/>
        <w:keepLines/>
        <w:numPr>
          <w:ilvl w:val="0"/>
          <w:numId w:val="38"/>
        </w:numPr>
        <w:spacing w:before="360" w:after="240"/>
        <w:jc w:val="both"/>
        <w:rPr>
          <w:i/>
          <w:iCs/>
          <w:u w:val="single"/>
          <w:lang w:val="en-GB" w:eastAsia="en-GB"/>
        </w:rPr>
      </w:pPr>
      <w:r w:rsidRPr="005D7FE6">
        <w:rPr>
          <w:i/>
          <w:iCs/>
          <w:u w:val="single"/>
          <w:lang w:val="en-GB" w:eastAsia="en-GB"/>
        </w:rPr>
        <w:t>Defect Liability Period</w:t>
      </w:r>
    </w:p>
    <w:p w14:paraId="059331CD" w14:textId="16C81601" w:rsidR="0056759B" w:rsidRPr="005D7FE6" w:rsidRDefault="00AB11A1" w:rsidP="00EA243A">
      <w:pPr>
        <w:pStyle w:val="BodyTextIndent"/>
        <w:spacing w:before="120" w:after="120"/>
        <w:rPr>
          <w:lang w:val="en-GB" w:eastAsia="ar-SA"/>
        </w:rPr>
      </w:pPr>
      <w:r>
        <w:rPr>
          <w:lang w:val="en-GB" w:eastAsia="ar-SA"/>
        </w:rPr>
        <w:t xml:space="preserve">During the second Stage (II) of the </w:t>
      </w:r>
      <w:r w:rsidR="00AD588F">
        <w:rPr>
          <w:lang w:val="en-GB" w:eastAsia="ar-SA"/>
        </w:rPr>
        <w:t xml:space="preserve">assignment, </w:t>
      </w:r>
      <w:r w:rsidR="00AD588F" w:rsidRPr="005D7FE6">
        <w:rPr>
          <w:lang w:val="en-GB" w:eastAsia="ar-SA"/>
        </w:rPr>
        <w:t>subject</w:t>
      </w:r>
      <w:r>
        <w:rPr>
          <w:lang w:val="en-GB" w:eastAsia="ar-SA"/>
        </w:rPr>
        <w:t xml:space="preserve"> to the successful performance of the Consultant in Stage I, the</w:t>
      </w:r>
      <w:r w:rsidRPr="005D7FE6">
        <w:rPr>
          <w:lang w:val="en-GB" w:eastAsia="ar-SA"/>
        </w:rPr>
        <w:t xml:space="preserve"> </w:t>
      </w:r>
      <w:r w:rsidR="00556C55" w:rsidRPr="005D7FE6">
        <w:rPr>
          <w:lang w:val="en-GB" w:eastAsia="ar-SA"/>
        </w:rPr>
        <w:t xml:space="preserve">Consultant shall provide sufficient on-site supervision of the Contractor/s’ operations during the </w:t>
      </w:r>
      <w:r>
        <w:rPr>
          <w:rFonts w:eastAsia="MS Mincho"/>
          <w:szCs w:val="24"/>
          <w:lang w:val="en-GB"/>
        </w:rPr>
        <w:t xml:space="preserve">whole </w:t>
      </w:r>
      <w:r w:rsidR="00556C55" w:rsidRPr="005D7FE6">
        <w:rPr>
          <w:lang w:val="en-GB" w:eastAsia="ar-SA"/>
        </w:rPr>
        <w:t>Defect Liability Period</w:t>
      </w:r>
      <w:r>
        <w:rPr>
          <w:lang w:val="en-GB" w:eastAsia="ar-SA"/>
        </w:rPr>
        <w:t xml:space="preserve"> of 12 months </w:t>
      </w:r>
      <w:r w:rsidR="00AD588F">
        <w:rPr>
          <w:lang w:val="en-GB" w:eastAsia="ar-SA"/>
        </w:rPr>
        <w:t>(</w:t>
      </w:r>
      <w:r w:rsidR="00AD588F" w:rsidRPr="005D7FE6">
        <w:rPr>
          <w:lang w:val="en-GB" w:eastAsia="ar-SA"/>
        </w:rPr>
        <w:t>if</w:t>
      </w:r>
      <w:r w:rsidR="00556C55" w:rsidRPr="005D7FE6">
        <w:rPr>
          <w:lang w:val="en-GB" w:eastAsia="ar-SA"/>
        </w:rPr>
        <w:t xml:space="preserve"> any</w:t>
      </w:r>
      <w:r>
        <w:rPr>
          <w:lang w:val="en-GB" w:eastAsia="ar-SA"/>
        </w:rPr>
        <w:t>)</w:t>
      </w:r>
      <w:r w:rsidR="00556C55" w:rsidRPr="005D7FE6">
        <w:rPr>
          <w:lang w:val="en-GB" w:eastAsia="ar-SA"/>
        </w:rPr>
        <w:t>, corresponding to the last section of the Project accepted as completed.</w:t>
      </w:r>
      <w:r w:rsidR="0092246D" w:rsidRPr="005D7FE6">
        <w:rPr>
          <w:lang w:val="en-GB" w:eastAsia="ar-SA"/>
        </w:rPr>
        <w:t xml:space="preserve"> </w:t>
      </w:r>
    </w:p>
    <w:p w14:paraId="7AEA399F" w14:textId="7B654EFD" w:rsidR="0092246D" w:rsidRPr="005D7FE6" w:rsidRDefault="00556C55" w:rsidP="00EA243A">
      <w:pPr>
        <w:pStyle w:val="BodyTextIndent"/>
        <w:spacing w:before="120" w:after="120"/>
        <w:rPr>
          <w:highlight w:val="yellow"/>
          <w:lang w:val="en-GB" w:eastAsia="ar-SA"/>
        </w:rPr>
      </w:pPr>
      <w:r w:rsidRPr="005D7FE6">
        <w:rPr>
          <w:lang w:val="en-GB" w:eastAsia="ar-SA"/>
        </w:rPr>
        <w:t xml:space="preserve">During the </w:t>
      </w:r>
      <w:r w:rsidR="0092246D" w:rsidRPr="005D7FE6">
        <w:rPr>
          <w:lang w:val="en-GB" w:eastAsia="ar-SA"/>
        </w:rPr>
        <w:t>entire</w:t>
      </w:r>
      <w:r w:rsidRPr="005D7FE6">
        <w:rPr>
          <w:lang w:val="en-GB" w:eastAsia="ar-SA"/>
        </w:rPr>
        <w:t xml:space="preserve"> Defect Liability Period</w:t>
      </w:r>
      <w:r w:rsidR="001333FA">
        <w:rPr>
          <w:lang w:val="en-GB" w:eastAsia="ar-SA"/>
        </w:rPr>
        <w:t>,</w:t>
      </w:r>
      <w:r w:rsidRPr="005D7FE6">
        <w:rPr>
          <w:lang w:val="en-GB" w:eastAsia="ar-SA"/>
        </w:rPr>
        <w:t xml:space="preserve"> t</w:t>
      </w:r>
      <w:r w:rsidR="0092246D" w:rsidRPr="005D7FE6">
        <w:rPr>
          <w:lang w:val="en-GB" w:eastAsia="ar-SA"/>
        </w:rPr>
        <w:t xml:space="preserve">he </w:t>
      </w:r>
      <w:r w:rsidR="00DA1059">
        <w:rPr>
          <w:lang w:val="en-GB" w:eastAsia="ar-SA"/>
        </w:rPr>
        <w:t>Consultant</w:t>
      </w:r>
      <w:r w:rsidR="00DA1059" w:rsidRPr="005D7FE6">
        <w:rPr>
          <w:lang w:val="en-GB" w:eastAsia="ar-SA"/>
        </w:rPr>
        <w:t xml:space="preserve"> </w:t>
      </w:r>
      <w:r w:rsidRPr="005D7FE6">
        <w:rPr>
          <w:lang w:val="en-GB" w:eastAsia="ar-SA"/>
        </w:rPr>
        <w:t xml:space="preserve">will be responsible for </w:t>
      </w:r>
      <w:r w:rsidR="0092246D" w:rsidRPr="005D7FE6">
        <w:rPr>
          <w:lang w:val="en-GB" w:eastAsia="ar-SA"/>
        </w:rPr>
        <w:t xml:space="preserve">supervision and </w:t>
      </w:r>
      <w:r w:rsidRPr="005D7FE6">
        <w:rPr>
          <w:lang w:val="en-GB" w:eastAsia="ar-SA"/>
        </w:rPr>
        <w:t xml:space="preserve">monitoring </w:t>
      </w:r>
      <w:r w:rsidR="0092246D" w:rsidRPr="005D7FE6">
        <w:rPr>
          <w:lang w:val="en-GB" w:eastAsia="ar-SA"/>
        </w:rPr>
        <w:t>the Plant and facilities.</w:t>
      </w:r>
      <w:r w:rsidR="0092246D" w:rsidRPr="005D7FE6">
        <w:rPr>
          <w:rFonts w:ascii="TimesNewRomanPSMT" w:hAnsi="TimesNewRomanPSMT"/>
          <w:lang w:eastAsia="ru-RU"/>
        </w:rPr>
        <w:t xml:space="preserve"> If during the Defect Liability Period any defect should be found in</w:t>
      </w:r>
      <w:r w:rsidR="00765FF0" w:rsidRPr="005D7FE6">
        <w:rPr>
          <w:rFonts w:ascii="TimesNewRomanPSMT" w:hAnsi="TimesNewRomanPSMT"/>
          <w:lang w:eastAsia="ru-RU"/>
        </w:rPr>
        <w:t xml:space="preserve"> </w:t>
      </w:r>
      <w:r w:rsidR="0092246D" w:rsidRPr="005D7FE6">
        <w:rPr>
          <w:rFonts w:ascii="TimesNewRomanPSMT" w:hAnsi="TimesNewRomanPSMT"/>
          <w:lang w:eastAsia="ru-RU"/>
        </w:rPr>
        <w:t xml:space="preserve">the design, engineering, materials and workmanship of the Plant supplied </w:t>
      </w:r>
      <w:r w:rsidR="0092246D" w:rsidRPr="005D7FE6">
        <w:rPr>
          <w:rFonts w:ascii="TimesNewRomanPSMT" w:hAnsi="TimesNewRomanPSMT"/>
          <w:lang w:eastAsia="ru-RU"/>
        </w:rPr>
        <w:lastRenderedPageBreak/>
        <w:t xml:space="preserve">or of the work executed by the Contractor, the Contractor shall promptly, in consultation and agreement with the </w:t>
      </w:r>
      <w:r w:rsidR="00306770">
        <w:rPr>
          <w:rFonts w:ascii="TimesNewRomanPSMT" w:hAnsi="TimesNewRomanPSMT"/>
          <w:lang w:eastAsia="ru-RU"/>
        </w:rPr>
        <w:t>Consultant/</w:t>
      </w:r>
      <w:r w:rsidR="00306770" w:rsidRPr="005D7FE6">
        <w:rPr>
          <w:rFonts w:ascii="TimesNewRomanPSMT" w:hAnsi="TimesNewRomanPSMT"/>
          <w:lang w:eastAsia="ru-RU"/>
        </w:rPr>
        <w:t xml:space="preserve"> </w:t>
      </w:r>
      <w:r w:rsidR="0092246D" w:rsidRPr="005D7FE6">
        <w:rPr>
          <w:rFonts w:ascii="TimesNewRomanPSMT" w:hAnsi="TimesNewRomanPSMT"/>
          <w:lang w:eastAsia="ru-RU"/>
        </w:rPr>
        <w:t>Beneficiary/Employer</w:t>
      </w:r>
      <w:r w:rsidR="00AB11A1">
        <w:rPr>
          <w:rFonts w:ascii="TimesNewRomanPSMT" w:hAnsi="TimesNewRomanPSMT"/>
          <w:lang w:eastAsia="ru-RU"/>
        </w:rPr>
        <w:t>/</w:t>
      </w:r>
      <w:r w:rsidR="0092246D" w:rsidRPr="005D7FE6">
        <w:rPr>
          <w:rFonts w:ascii="TimesNewRomanPSMT" w:hAnsi="TimesNewRomanPSMT"/>
          <w:lang w:eastAsia="ru-RU"/>
        </w:rPr>
        <w:t xml:space="preserve"> regarding appropriate remedying of the defects, and at its cost, repair, replace or otherwise make good as the Contractor shall determine at its discretion, such defect as well as any damage to the Facilities caused by such defect in accordance with the Clause 27 of the Contract Co</w:t>
      </w:r>
      <w:r w:rsidR="00D40363" w:rsidRPr="005D7FE6">
        <w:rPr>
          <w:rFonts w:ascii="TimesNewRomanPSMT" w:hAnsi="TimesNewRomanPSMT"/>
          <w:lang w:eastAsia="ru-RU"/>
        </w:rPr>
        <w:t>nditions</w:t>
      </w:r>
      <w:r w:rsidR="0092246D" w:rsidRPr="005D7FE6">
        <w:rPr>
          <w:rFonts w:ascii="TimesNewRomanPSMT" w:hAnsi="TimesNewRomanPSMT"/>
          <w:lang w:eastAsia="ru-RU"/>
        </w:rPr>
        <w:t xml:space="preserve">. </w:t>
      </w:r>
    </w:p>
    <w:p w14:paraId="06B172CA" w14:textId="77777777" w:rsidR="006B47C1" w:rsidRPr="005D7FE6" w:rsidRDefault="00C32A9E" w:rsidP="00906CAA">
      <w:pPr>
        <w:pStyle w:val="ListParagraph"/>
        <w:keepNext/>
        <w:keepLines/>
        <w:numPr>
          <w:ilvl w:val="0"/>
          <w:numId w:val="38"/>
        </w:numPr>
        <w:spacing w:before="360" w:after="240"/>
        <w:jc w:val="both"/>
        <w:rPr>
          <w:i/>
          <w:iCs/>
          <w:u w:val="single"/>
          <w:lang w:eastAsia="en-GB"/>
        </w:rPr>
      </w:pPr>
      <w:r w:rsidRPr="005D7FE6">
        <w:rPr>
          <w:i/>
          <w:iCs/>
          <w:u w:val="single"/>
          <w:lang w:val="en-GB" w:eastAsia="en-GB"/>
        </w:rPr>
        <w:t>Default</w:t>
      </w:r>
      <w:r w:rsidRPr="005D7FE6">
        <w:rPr>
          <w:i/>
          <w:iCs/>
          <w:u w:val="single"/>
          <w:lang w:eastAsia="en-GB"/>
        </w:rPr>
        <w:t xml:space="preserve">, </w:t>
      </w:r>
      <w:r w:rsidR="006B47C1" w:rsidRPr="005D7FE6">
        <w:rPr>
          <w:i/>
          <w:iCs/>
          <w:u w:val="single"/>
          <w:lang w:eastAsia="en-GB"/>
        </w:rPr>
        <w:t xml:space="preserve">Delays, Claims and </w:t>
      </w:r>
      <w:r w:rsidR="006B47C1" w:rsidRPr="005D7FE6">
        <w:rPr>
          <w:i/>
          <w:iCs/>
          <w:u w:val="single"/>
          <w:lang w:val="en-GB" w:eastAsia="en-GB"/>
        </w:rPr>
        <w:t>Disputes</w:t>
      </w:r>
      <w:r w:rsidR="006B47C1" w:rsidRPr="005D7FE6">
        <w:rPr>
          <w:i/>
          <w:iCs/>
          <w:u w:val="single"/>
          <w:lang w:eastAsia="en-GB"/>
        </w:rPr>
        <w:t xml:space="preserve"> resolution</w:t>
      </w:r>
    </w:p>
    <w:p w14:paraId="608D63C2" w14:textId="77777777" w:rsidR="007C076E" w:rsidRPr="005D7FE6" w:rsidRDefault="007C076E" w:rsidP="00EA243A">
      <w:pPr>
        <w:pStyle w:val="BodyTextIndent"/>
        <w:spacing w:before="120" w:after="120"/>
        <w:rPr>
          <w:spacing w:val="-3"/>
          <w:lang w:val="en-GB"/>
        </w:rPr>
      </w:pPr>
      <w:r w:rsidRPr="005D7FE6">
        <w:rPr>
          <w:spacing w:val="-3"/>
          <w:lang w:val="en-GB"/>
        </w:rPr>
        <w:t xml:space="preserve">Prior to </w:t>
      </w:r>
      <w:r w:rsidRPr="005D7FE6">
        <w:rPr>
          <w:lang w:val="en-GB" w:eastAsia="ar-SA"/>
        </w:rPr>
        <w:t>certification</w:t>
      </w:r>
      <w:r w:rsidRPr="005D7FE6">
        <w:rPr>
          <w:spacing w:val="-3"/>
          <w:lang w:val="en-GB"/>
        </w:rPr>
        <w:t xml:space="preserve"> of any payment to a Contractor</w:t>
      </w:r>
      <w:r w:rsidR="000E148D" w:rsidRPr="005D7FE6">
        <w:rPr>
          <w:spacing w:val="-3"/>
          <w:lang w:val="en-GB"/>
        </w:rPr>
        <w:t>/s</w:t>
      </w:r>
      <w:r w:rsidRPr="005D7FE6">
        <w:rPr>
          <w:spacing w:val="-3"/>
          <w:lang w:val="en-GB"/>
        </w:rPr>
        <w:t xml:space="preserve"> in relation to a Contractor</w:t>
      </w:r>
      <w:r w:rsidR="000E148D" w:rsidRPr="005D7FE6">
        <w:rPr>
          <w:spacing w:val="-3"/>
          <w:lang w:val="en-GB"/>
        </w:rPr>
        <w:t>/s</w:t>
      </w:r>
      <w:r w:rsidRPr="005D7FE6">
        <w:rPr>
          <w:spacing w:val="-3"/>
          <w:lang w:val="en-GB"/>
        </w:rPr>
        <w:t xml:space="preserve">’ claim, the </w:t>
      </w:r>
      <w:r w:rsidR="000E148D" w:rsidRPr="005D7FE6">
        <w:rPr>
          <w:spacing w:val="-3"/>
          <w:lang w:val="en-GB"/>
        </w:rPr>
        <w:t xml:space="preserve">Consultant </w:t>
      </w:r>
      <w:r w:rsidRPr="005D7FE6">
        <w:rPr>
          <w:spacing w:val="-3"/>
          <w:lang w:val="en-GB"/>
        </w:rPr>
        <w:t xml:space="preserve">will have consulted with the Client on the grounds on which the </w:t>
      </w:r>
      <w:r w:rsidR="000E148D" w:rsidRPr="005D7FE6">
        <w:rPr>
          <w:spacing w:val="-3"/>
          <w:lang w:val="en-GB"/>
        </w:rPr>
        <w:t xml:space="preserve">Consultant </w:t>
      </w:r>
      <w:r w:rsidRPr="005D7FE6">
        <w:rPr>
          <w:spacing w:val="-3"/>
          <w:lang w:val="en-GB"/>
        </w:rPr>
        <w:t xml:space="preserve">intends to certify the payment. The Consultant will provide the Client with any particulars to enable the Client to establish its position with regard to the </w:t>
      </w:r>
      <w:r w:rsidR="00B95706" w:rsidRPr="005D7FE6">
        <w:rPr>
          <w:spacing w:val="-3"/>
          <w:lang w:val="en-GB"/>
        </w:rPr>
        <w:t>Consultant</w:t>
      </w:r>
      <w:r w:rsidRPr="005D7FE6">
        <w:rPr>
          <w:spacing w:val="-3"/>
          <w:lang w:val="en-GB"/>
        </w:rPr>
        <w:t>’s certificate.</w:t>
      </w:r>
    </w:p>
    <w:p w14:paraId="2B38E20B" w14:textId="77777777" w:rsidR="006B47C1" w:rsidRPr="005D7FE6" w:rsidRDefault="006B47C1" w:rsidP="0070026D">
      <w:pPr>
        <w:widowControl w:val="0"/>
        <w:numPr>
          <w:ilvl w:val="0"/>
          <w:numId w:val="16"/>
        </w:numPr>
        <w:tabs>
          <w:tab w:val="clear" w:pos="720"/>
          <w:tab w:val="num" w:pos="540"/>
        </w:tabs>
        <w:spacing w:after="120" w:line="240" w:lineRule="atLeast"/>
        <w:ind w:left="540" w:hanging="540"/>
        <w:jc w:val="both"/>
        <w:rPr>
          <w:spacing w:val="-2"/>
          <w:lang w:val="en-GB"/>
        </w:rPr>
      </w:pPr>
      <w:r w:rsidRPr="005D7FE6">
        <w:rPr>
          <w:lang w:val="en-GB"/>
        </w:rPr>
        <w:t>Check</w:t>
      </w:r>
      <w:r w:rsidRPr="005D7FE6">
        <w:rPr>
          <w:spacing w:val="-2"/>
          <w:lang w:val="en-GB"/>
        </w:rPr>
        <w:t xml:space="preserve"> that the Contractor</w:t>
      </w:r>
      <w:r w:rsidR="000E148D" w:rsidRPr="005D7FE6">
        <w:rPr>
          <w:spacing w:val="-2"/>
          <w:lang w:val="en-GB"/>
        </w:rPr>
        <w:t>/s</w:t>
      </w:r>
      <w:r w:rsidRPr="005D7FE6">
        <w:rPr>
          <w:spacing w:val="-2"/>
          <w:lang w:val="en-GB"/>
        </w:rPr>
        <w:t xml:space="preserve"> continue to give the details and notices that are required under the Contract</w:t>
      </w:r>
      <w:r w:rsidR="000E148D" w:rsidRPr="005D7FE6">
        <w:rPr>
          <w:spacing w:val="-2"/>
          <w:lang w:val="en-GB"/>
        </w:rPr>
        <w:t>/s</w:t>
      </w:r>
      <w:r w:rsidRPr="005D7FE6">
        <w:rPr>
          <w:spacing w:val="-2"/>
          <w:lang w:val="en-GB"/>
        </w:rPr>
        <w:t xml:space="preserve"> relating to any delay, and forward such details and notices to the Client;</w:t>
      </w:r>
    </w:p>
    <w:p w14:paraId="40448E4C" w14:textId="77777777" w:rsidR="006B47C1" w:rsidRPr="005D7FE6" w:rsidRDefault="006B47C1" w:rsidP="0070026D">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Notify the Client immediately if a Contractor fails to complete any Section within the applicable Time for Completion or appears likely so to fail;</w:t>
      </w:r>
    </w:p>
    <w:p w14:paraId="2113CC55" w14:textId="77777777" w:rsidR="006B47C1" w:rsidRPr="005D7FE6" w:rsidRDefault="006B47C1" w:rsidP="0070026D">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Assist the Employer with analysis of circumstances and issue of </w:t>
      </w:r>
      <w:r w:rsidRPr="005D7FE6">
        <w:rPr>
          <w:lang w:val="en-GB"/>
        </w:rPr>
        <w:t>recommendations</w:t>
      </w:r>
      <w:r w:rsidRPr="005D7FE6">
        <w:rPr>
          <w:spacing w:val="-2"/>
          <w:lang w:val="en-GB"/>
        </w:rPr>
        <w:t xml:space="preserve"> when/if the Contractor</w:t>
      </w:r>
      <w:r w:rsidR="005441CE" w:rsidRPr="005D7FE6">
        <w:rPr>
          <w:spacing w:val="-2"/>
          <w:lang w:val="en-GB"/>
        </w:rPr>
        <w:t>/s</w:t>
      </w:r>
      <w:r w:rsidRPr="005D7FE6">
        <w:rPr>
          <w:spacing w:val="-2"/>
          <w:lang w:val="en-GB"/>
        </w:rPr>
        <w:t xml:space="preserve"> considers himself to be entitled to any extension of the Time for Completion and/or any additional payment, under any Contract</w:t>
      </w:r>
      <w:r w:rsidR="0070026D" w:rsidRPr="005D7FE6">
        <w:rPr>
          <w:spacing w:val="-2"/>
          <w:lang w:val="en-GB"/>
        </w:rPr>
        <w:t>/s</w:t>
      </w:r>
      <w:r w:rsidRPr="005D7FE6">
        <w:rPr>
          <w:spacing w:val="-2"/>
          <w:lang w:val="en-GB"/>
        </w:rPr>
        <w:t xml:space="preserve"> Clause or otherwise in connection with the Contract</w:t>
      </w:r>
      <w:r w:rsidR="0070026D" w:rsidRPr="005D7FE6">
        <w:rPr>
          <w:spacing w:val="-2"/>
          <w:lang w:val="en-GB"/>
        </w:rPr>
        <w:t>/s</w:t>
      </w:r>
      <w:r w:rsidRPr="005D7FE6">
        <w:rPr>
          <w:spacing w:val="-2"/>
          <w:lang w:val="en-GB"/>
        </w:rPr>
        <w:t>;</w:t>
      </w:r>
    </w:p>
    <w:p w14:paraId="0F92A0BD" w14:textId="77777777" w:rsidR="006B47C1" w:rsidRPr="005D7FE6" w:rsidRDefault="006B47C1" w:rsidP="0070026D">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Advise the Client on any difficulties that may arise generally in connection with the </w:t>
      </w:r>
      <w:r w:rsidR="00CB3E5F" w:rsidRPr="005D7FE6">
        <w:rPr>
          <w:lang w:val="en-GB"/>
        </w:rPr>
        <w:t>Design, Supply and Installation of the facilities</w:t>
      </w:r>
      <w:r w:rsidRPr="005D7FE6">
        <w:rPr>
          <w:spacing w:val="-2"/>
          <w:lang w:val="en-GB"/>
        </w:rPr>
        <w:t>;</w:t>
      </w:r>
    </w:p>
    <w:p w14:paraId="072D2D8F" w14:textId="77777777" w:rsidR="006B47C1" w:rsidRPr="005D7FE6" w:rsidRDefault="006B47C1" w:rsidP="0070026D">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Assist the Client in the process of receiving and dealing with notice of the intention of a </w:t>
      </w:r>
      <w:r w:rsidRPr="005D7FE6">
        <w:rPr>
          <w:lang w:val="en-GB"/>
        </w:rPr>
        <w:t>Contractor</w:t>
      </w:r>
      <w:r w:rsidR="005441CE" w:rsidRPr="005D7FE6">
        <w:rPr>
          <w:lang w:val="en-GB"/>
        </w:rPr>
        <w:t>/s</w:t>
      </w:r>
      <w:r w:rsidRPr="005D7FE6">
        <w:rPr>
          <w:spacing w:val="-2"/>
          <w:lang w:val="en-GB"/>
        </w:rPr>
        <w:t xml:space="preserve"> to claim any additional payment within the times stipulated in the conditions of Contract</w:t>
      </w:r>
      <w:r w:rsidR="005441CE" w:rsidRPr="005D7FE6">
        <w:rPr>
          <w:spacing w:val="-2"/>
          <w:lang w:val="en-GB"/>
        </w:rPr>
        <w:t>/s</w:t>
      </w:r>
      <w:r w:rsidRPr="005D7FE6">
        <w:rPr>
          <w:spacing w:val="-2"/>
          <w:lang w:val="en-GB"/>
        </w:rPr>
        <w:t xml:space="preserve"> and adopt the stipulated process for claim resolution, notifying the Client thereof;</w:t>
      </w:r>
    </w:p>
    <w:p w14:paraId="6B397195" w14:textId="77777777" w:rsidR="006B47C1" w:rsidRPr="005D7FE6" w:rsidRDefault="006B47C1" w:rsidP="0070026D">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Upon the request of the Contractor</w:t>
      </w:r>
      <w:r w:rsidR="005441CE" w:rsidRPr="005D7FE6">
        <w:rPr>
          <w:spacing w:val="-2"/>
          <w:lang w:val="en-GB"/>
        </w:rPr>
        <w:t>/s</w:t>
      </w:r>
      <w:r w:rsidRPr="005D7FE6">
        <w:rPr>
          <w:spacing w:val="-2"/>
          <w:lang w:val="en-GB"/>
        </w:rPr>
        <w:t xml:space="preserve">/Employer, discuss the delay, the reasons therefore, </w:t>
      </w:r>
      <w:r w:rsidRPr="005D7FE6">
        <w:rPr>
          <w:lang w:val="en-GB"/>
        </w:rPr>
        <w:t>determine</w:t>
      </w:r>
      <w:r w:rsidRPr="005D7FE6">
        <w:rPr>
          <w:spacing w:val="-2"/>
          <w:lang w:val="en-GB"/>
        </w:rPr>
        <w:t xml:space="preserve"> and notify the Contractor</w:t>
      </w:r>
      <w:r w:rsidR="005441CE" w:rsidRPr="005D7FE6">
        <w:rPr>
          <w:spacing w:val="-2"/>
          <w:lang w:val="en-GB"/>
        </w:rPr>
        <w:t>/s</w:t>
      </w:r>
      <w:r w:rsidRPr="005D7FE6">
        <w:rPr>
          <w:spacing w:val="-2"/>
          <w:lang w:val="en-GB"/>
        </w:rPr>
        <w:t xml:space="preserve"> of any extension of time and any amendments to any of the Milestone, Payment and Design Submission Schedules. Where the delay is the result of any of the causes referred to in the Contract</w:t>
      </w:r>
      <w:r w:rsidR="005441CE" w:rsidRPr="005D7FE6">
        <w:rPr>
          <w:spacing w:val="-2"/>
          <w:lang w:val="en-GB"/>
        </w:rPr>
        <w:t>/s</w:t>
      </w:r>
      <w:r w:rsidRPr="005D7FE6">
        <w:rPr>
          <w:spacing w:val="-2"/>
          <w:lang w:val="en-GB"/>
        </w:rPr>
        <w:t xml:space="preserve"> or where an extension of time has been granted, consult with the Contractor</w:t>
      </w:r>
      <w:r w:rsidR="005441CE" w:rsidRPr="005D7FE6">
        <w:rPr>
          <w:spacing w:val="-2"/>
          <w:lang w:val="en-GB"/>
        </w:rPr>
        <w:t>/s</w:t>
      </w:r>
      <w:r w:rsidRPr="005D7FE6">
        <w:rPr>
          <w:spacing w:val="-2"/>
          <w:lang w:val="en-GB"/>
        </w:rPr>
        <w:t xml:space="preserve"> on behalf of the Client, and send to the Client for its review, such revisions to the Programme, Milestone, Payment and Design Submission Schedules which the Contractor considers necessary in consequence of any such delay or extension of time;</w:t>
      </w:r>
    </w:p>
    <w:p w14:paraId="15C74888" w14:textId="77777777" w:rsidR="00A57936" w:rsidRPr="005D7FE6" w:rsidRDefault="00A57936" w:rsidP="0070026D">
      <w:pPr>
        <w:widowControl w:val="0"/>
        <w:numPr>
          <w:ilvl w:val="0"/>
          <w:numId w:val="16"/>
        </w:numPr>
        <w:tabs>
          <w:tab w:val="clear" w:pos="720"/>
          <w:tab w:val="num" w:pos="540"/>
        </w:tabs>
        <w:spacing w:after="120" w:line="240" w:lineRule="atLeast"/>
        <w:ind w:left="540" w:hanging="540"/>
        <w:jc w:val="both"/>
        <w:rPr>
          <w:lang w:val="en-GB"/>
        </w:rPr>
      </w:pPr>
      <w:r w:rsidRPr="005D7FE6">
        <w:rPr>
          <w:lang w:val="en-GB"/>
        </w:rPr>
        <w:t xml:space="preserve">If any urgent remedial </w:t>
      </w:r>
      <w:r w:rsidR="00A133B4" w:rsidRPr="005D7FE6">
        <w:rPr>
          <w:spacing w:val="-2"/>
          <w:lang w:val="en-GB"/>
        </w:rPr>
        <w:t>activities are</w:t>
      </w:r>
      <w:r w:rsidRPr="005D7FE6">
        <w:rPr>
          <w:lang w:val="en-GB"/>
        </w:rPr>
        <w:t xml:space="preserve"> necessary, act in accordance with the Contract</w:t>
      </w:r>
      <w:r w:rsidR="005441CE" w:rsidRPr="005D7FE6">
        <w:rPr>
          <w:lang w:val="en-GB"/>
        </w:rPr>
        <w:t>/s</w:t>
      </w:r>
      <w:r w:rsidRPr="005D7FE6">
        <w:rPr>
          <w:lang w:val="en-GB"/>
        </w:rPr>
        <w:t>, and otherwise advise the Client on carrying out the same by the Contractor</w:t>
      </w:r>
      <w:r w:rsidR="005441CE" w:rsidRPr="005D7FE6">
        <w:rPr>
          <w:lang w:val="en-GB"/>
        </w:rPr>
        <w:t>/s</w:t>
      </w:r>
      <w:r w:rsidRPr="005D7FE6">
        <w:rPr>
          <w:lang w:val="en-GB"/>
        </w:rPr>
        <w:t xml:space="preserve"> or, if impossible to do so, discuss such failure with the Client.</w:t>
      </w:r>
    </w:p>
    <w:p w14:paraId="1936565C" w14:textId="77777777" w:rsidR="007C076E" w:rsidRPr="005D7FE6" w:rsidRDefault="007C076E" w:rsidP="0070026D">
      <w:pPr>
        <w:widowControl w:val="0"/>
        <w:numPr>
          <w:ilvl w:val="0"/>
          <w:numId w:val="16"/>
        </w:numPr>
        <w:tabs>
          <w:tab w:val="clear" w:pos="720"/>
          <w:tab w:val="num" w:pos="540"/>
        </w:tabs>
        <w:spacing w:after="120" w:line="240" w:lineRule="atLeast"/>
        <w:ind w:left="540" w:hanging="540"/>
        <w:jc w:val="both"/>
        <w:rPr>
          <w:lang w:val="en-GB"/>
        </w:rPr>
      </w:pPr>
      <w:r w:rsidRPr="005D7FE6">
        <w:rPr>
          <w:lang w:val="en-GB"/>
        </w:rPr>
        <w:t xml:space="preserve">Work with the </w:t>
      </w:r>
      <w:r w:rsidRPr="005D7FE6">
        <w:rPr>
          <w:spacing w:val="-2"/>
          <w:lang w:val="en-GB"/>
        </w:rPr>
        <w:t>Client</w:t>
      </w:r>
      <w:r w:rsidRPr="005D7FE6">
        <w:rPr>
          <w:lang w:val="en-GB"/>
        </w:rPr>
        <w:t xml:space="preserve"> and the Contractor</w:t>
      </w:r>
      <w:r w:rsidR="00B31E23" w:rsidRPr="005D7FE6">
        <w:rPr>
          <w:lang w:val="en-GB"/>
        </w:rPr>
        <w:t>/s</w:t>
      </w:r>
      <w:r w:rsidRPr="005D7FE6">
        <w:rPr>
          <w:lang w:val="en-GB"/>
        </w:rPr>
        <w:t xml:space="preserve"> to set up the Dispute Board, as required under Conditions of Contract</w:t>
      </w:r>
      <w:r w:rsidR="00B31E23" w:rsidRPr="005D7FE6">
        <w:rPr>
          <w:lang w:val="en-GB"/>
        </w:rPr>
        <w:t>/s</w:t>
      </w:r>
      <w:r w:rsidRPr="005D7FE6">
        <w:rPr>
          <w:lang w:val="en-GB"/>
        </w:rPr>
        <w:t>, and follow up all requisite processes in addressing the Contractor</w:t>
      </w:r>
      <w:r w:rsidR="00B31E23" w:rsidRPr="005D7FE6">
        <w:rPr>
          <w:lang w:val="en-GB"/>
        </w:rPr>
        <w:t>/s</w:t>
      </w:r>
      <w:r w:rsidRPr="005D7FE6">
        <w:rPr>
          <w:lang w:val="en-GB"/>
        </w:rPr>
        <w:t>’ or Client’s claims.</w:t>
      </w:r>
    </w:p>
    <w:p w14:paraId="549BCFCD" w14:textId="77777777" w:rsidR="006B47C1" w:rsidRPr="005D7FE6" w:rsidRDefault="006B47C1" w:rsidP="0070026D">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If necessary, prepare a case for the application of Liquidated damages for delays or a claim </w:t>
      </w:r>
      <w:r w:rsidRPr="005D7FE6">
        <w:rPr>
          <w:lang w:val="en-GB"/>
        </w:rPr>
        <w:t>against</w:t>
      </w:r>
      <w:r w:rsidRPr="005D7FE6">
        <w:rPr>
          <w:spacing w:val="-2"/>
          <w:lang w:val="en-GB"/>
        </w:rPr>
        <w:t xml:space="preserve"> the Performance Guarantee where a Contractor</w:t>
      </w:r>
      <w:r w:rsidR="00CA11CD" w:rsidRPr="005D7FE6">
        <w:rPr>
          <w:spacing w:val="-2"/>
          <w:lang w:val="en-GB"/>
        </w:rPr>
        <w:t>/s</w:t>
      </w:r>
      <w:r w:rsidRPr="005D7FE6">
        <w:rPr>
          <w:spacing w:val="-2"/>
          <w:lang w:val="en-GB"/>
        </w:rPr>
        <w:t xml:space="preserve"> has failed to perform;</w:t>
      </w:r>
    </w:p>
    <w:p w14:paraId="787FD724" w14:textId="77777777" w:rsidR="006B47C1" w:rsidRPr="005D7FE6" w:rsidRDefault="006B47C1" w:rsidP="0070026D">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If any dispute or difference is referred to arbitration, assist the Client generally in respect of such </w:t>
      </w:r>
      <w:r w:rsidRPr="005D7FE6">
        <w:rPr>
          <w:lang w:val="en-GB"/>
        </w:rPr>
        <w:t>arbitration</w:t>
      </w:r>
      <w:r w:rsidRPr="005D7FE6">
        <w:rPr>
          <w:spacing w:val="-2"/>
          <w:lang w:val="en-GB"/>
        </w:rPr>
        <w:t xml:space="preserve"> provided always that the </w:t>
      </w:r>
      <w:r w:rsidR="00453030" w:rsidRPr="005D7FE6">
        <w:rPr>
          <w:spacing w:val="-2"/>
          <w:lang w:val="en-GB"/>
        </w:rPr>
        <w:t>Consultant</w:t>
      </w:r>
      <w:r w:rsidRPr="005D7FE6">
        <w:rPr>
          <w:spacing w:val="-2"/>
          <w:lang w:val="en-GB"/>
        </w:rPr>
        <w:t xml:space="preserve"> will not be required to act improperly or contrary to his obligations under the Contract</w:t>
      </w:r>
      <w:r w:rsidR="00CA11CD" w:rsidRPr="005D7FE6">
        <w:rPr>
          <w:spacing w:val="-2"/>
          <w:lang w:val="en-GB"/>
        </w:rPr>
        <w:t>/s</w:t>
      </w:r>
      <w:r w:rsidRPr="005D7FE6">
        <w:rPr>
          <w:spacing w:val="-2"/>
          <w:lang w:val="en-GB"/>
        </w:rPr>
        <w:t>.</w:t>
      </w:r>
    </w:p>
    <w:p w14:paraId="5B6D80F4" w14:textId="77777777" w:rsidR="00A57936" w:rsidRPr="005D7FE6" w:rsidRDefault="00A57936" w:rsidP="0070026D">
      <w:pPr>
        <w:widowControl w:val="0"/>
        <w:numPr>
          <w:ilvl w:val="0"/>
          <w:numId w:val="16"/>
        </w:numPr>
        <w:tabs>
          <w:tab w:val="clear" w:pos="720"/>
          <w:tab w:val="num" w:pos="540"/>
        </w:tabs>
        <w:spacing w:after="120" w:line="240" w:lineRule="atLeast"/>
        <w:ind w:left="540" w:hanging="540"/>
        <w:jc w:val="both"/>
        <w:rPr>
          <w:lang w:val="en-GB"/>
        </w:rPr>
      </w:pPr>
      <w:r w:rsidRPr="005D7FE6">
        <w:rPr>
          <w:lang w:val="en-GB"/>
        </w:rPr>
        <w:t>In the event of termination, provide advice and assistance in connection with the departure of the Contractor</w:t>
      </w:r>
      <w:r w:rsidR="00CA11CD" w:rsidRPr="005D7FE6">
        <w:rPr>
          <w:lang w:val="en-GB"/>
        </w:rPr>
        <w:t>/s</w:t>
      </w:r>
      <w:r w:rsidRPr="005D7FE6">
        <w:rPr>
          <w:lang w:val="en-GB"/>
        </w:rPr>
        <w:t xml:space="preserve"> from the site and the assignment of the benefit of any agreement for the </w:t>
      </w:r>
      <w:r w:rsidR="00957E5D" w:rsidRPr="005D7FE6">
        <w:rPr>
          <w:spacing w:val="-2"/>
          <w:lang w:val="en-GB"/>
        </w:rPr>
        <w:t>Design, Supply and Installation</w:t>
      </w:r>
      <w:r w:rsidRPr="005D7FE6">
        <w:rPr>
          <w:lang w:val="en-GB"/>
        </w:rPr>
        <w:t>.</w:t>
      </w:r>
    </w:p>
    <w:p w14:paraId="12F8FAAB" w14:textId="77777777" w:rsidR="00A57936" w:rsidRPr="005D7FE6" w:rsidRDefault="00A57936" w:rsidP="0070026D">
      <w:pPr>
        <w:widowControl w:val="0"/>
        <w:numPr>
          <w:ilvl w:val="0"/>
          <w:numId w:val="16"/>
        </w:numPr>
        <w:tabs>
          <w:tab w:val="clear" w:pos="720"/>
          <w:tab w:val="num" w:pos="540"/>
        </w:tabs>
        <w:spacing w:after="120" w:line="240" w:lineRule="atLeast"/>
        <w:ind w:left="540" w:hanging="540"/>
        <w:jc w:val="both"/>
        <w:rPr>
          <w:lang w:val="en-GB"/>
        </w:rPr>
      </w:pPr>
      <w:r w:rsidRPr="005D7FE6">
        <w:rPr>
          <w:lang w:val="en-GB"/>
        </w:rPr>
        <w:lastRenderedPageBreak/>
        <w:t>Advise the Client of their rights upon the occurrence of any Force Majeure event.</w:t>
      </w:r>
    </w:p>
    <w:p w14:paraId="74B5266B" w14:textId="77777777" w:rsidR="000F215D" w:rsidRPr="005D7FE6" w:rsidRDefault="000F215D" w:rsidP="00906CAA">
      <w:pPr>
        <w:pStyle w:val="ListParagraph"/>
        <w:keepNext/>
        <w:keepLines/>
        <w:numPr>
          <w:ilvl w:val="0"/>
          <w:numId w:val="38"/>
        </w:numPr>
        <w:spacing w:before="360" w:after="240"/>
        <w:jc w:val="both"/>
        <w:rPr>
          <w:i/>
          <w:iCs/>
          <w:u w:val="single"/>
          <w:lang w:eastAsia="en-GB"/>
        </w:rPr>
      </w:pPr>
      <w:r w:rsidRPr="005D7FE6">
        <w:rPr>
          <w:i/>
          <w:iCs/>
          <w:u w:val="single"/>
          <w:lang w:val="en-GB" w:eastAsia="en-GB"/>
        </w:rPr>
        <w:t>Completion</w:t>
      </w:r>
      <w:r w:rsidRPr="005D7FE6">
        <w:rPr>
          <w:i/>
          <w:iCs/>
          <w:u w:val="single"/>
          <w:lang w:eastAsia="en-GB"/>
        </w:rPr>
        <w:t>, Commissioning, Operational Acceptance and Defect Liability Period</w:t>
      </w:r>
    </w:p>
    <w:p w14:paraId="648FCED4"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Assist the Employer, within the terms and conditions stipulated in the Conditions of Contract, with issue</w:t>
      </w:r>
      <w:r w:rsidR="00706C61" w:rsidRPr="005D7FE6">
        <w:rPr>
          <w:spacing w:val="-2"/>
          <w:lang w:val="en-GB"/>
        </w:rPr>
        <w:t>s</w:t>
      </w:r>
      <w:r w:rsidRPr="005D7FE6">
        <w:rPr>
          <w:spacing w:val="-2"/>
          <w:lang w:val="en-GB"/>
        </w:rPr>
        <w:t>, upon receiving a request from a Contractor</w:t>
      </w:r>
      <w:r w:rsidR="00CA11CD" w:rsidRPr="005D7FE6">
        <w:rPr>
          <w:spacing w:val="-2"/>
          <w:lang w:val="en-GB"/>
        </w:rPr>
        <w:t>/s</w:t>
      </w:r>
      <w:r w:rsidRPr="005D7FE6">
        <w:rPr>
          <w:spacing w:val="-2"/>
          <w:lang w:val="en-GB"/>
        </w:rPr>
        <w:t>, to issue a Completion Certificate;</w:t>
      </w:r>
    </w:p>
    <w:p w14:paraId="7BFE93DF"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After receipt of such a request, inspect the </w:t>
      </w:r>
      <w:r w:rsidR="00297245" w:rsidRPr="005D7FE6">
        <w:rPr>
          <w:spacing w:val="-2"/>
          <w:lang w:val="en-GB"/>
        </w:rPr>
        <w:t>plant and facilities</w:t>
      </w:r>
      <w:r w:rsidRPr="005D7FE6">
        <w:rPr>
          <w:spacing w:val="-2"/>
          <w:lang w:val="en-GB"/>
        </w:rPr>
        <w:t xml:space="preserve"> with a representative of the Client/Employer</w:t>
      </w:r>
      <w:r w:rsidR="00341CE5" w:rsidRPr="005D7FE6">
        <w:rPr>
          <w:spacing w:val="-2"/>
          <w:lang w:val="en-GB"/>
        </w:rPr>
        <w:t>/Beneficiary</w:t>
      </w:r>
      <w:r w:rsidRPr="005D7FE6">
        <w:rPr>
          <w:spacing w:val="-2"/>
          <w:lang w:val="en-GB"/>
        </w:rPr>
        <w:t xml:space="preserve"> within the time period specified in the Contract</w:t>
      </w:r>
      <w:r w:rsidR="00CA11CD" w:rsidRPr="005D7FE6">
        <w:rPr>
          <w:spacing w:val="-2"/>
          <w:lang w:val="en-GB"/>
        </w:rPr>
        <w:t>/</w:t>
      </w:r>
      <w:r w:rsidRPr="005D7FE6">
        <w:rPr>
          <w:spacing w:val="-2"/>
          <w:lang w:val="en-GB"/>
        </w:rPr>
        <w:t>s;</w:t>
      </w:r>
    </w:p>
    <w:p w14:paraId="707BD1B0" w14:textId="77777777" w:rsidR="00341CE5" w:rsidRPr="005D7FE6" w:rsidRDefault="00341CE5"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Provide support to the Employer in organising the </w:t>
      </w:r>
      <w:r w:rsidR="003B56A9" w:rsidRPr="005D7FE6">
        <w:rPr>
          <w:spacing w:val="-2"/>
          <w:lang w:val="en-GB"/>
        </w:rPr>
        <w:t xml:space="preserve">Reception </w:t>
      </w:r>
      <w:r w:rsidRPr="005D7FE6">
        <w:rPr>
          <w:spacing w:val="-2"/>
          <w:lang w:val="en-GB"/>
        </w:rPr>
        <w:t>Commission;</w:t>
      </w:r>
    </w:p>
    <w:p w14:paraId="59283A8E"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Taking into account any comments of the said parties, give instruction in writing to a Contractor specifying all the </w:t>
      </w:r>
      <w:r w:rsidR="00297245" w:rsidRPr="005D7FE6">
        <w:rPr>
          <w:spacing w:val="-2"/>
          <w:lang w:val="en-GB"/>
        </w:rPr>
        <w:t>activities</w:t>
      </w:r>
      <w:r w:rsidRPr="005D7FE6">
        <w:rPr>
          <w:spacing w:val="-2"/>
          <w:lang w:val="en-GB"/>
        </w:rPr>
        <w:t xml:space="preserve"> required to be </w:t>
      </w:r>
      <w:r w:rsidR="009F6C79" w:rsidRPr="005D7FE6">
        <w:rPr>
          <w:spacing w:val="-2"/>
          <w:lang w:val="en-GB"/>
        </w:rPr>
        <w:t>executed</w:t>
      </w:r>
      <w:r w:rsidRPr="005D7FE6">
        <w:rPr>
          <w:spacing w:val="-2"/>
          <w:lang w:val="en-GB"/>
        </w:rPr>
        <w:t xml:space="preserve"> by the Contractor before the issuance of a Completion Certificate; notify the Contractor of any defects in the </w:t>
      </w:r>
      <w:r w:rsidR="009F6C79" w:rsidRPr="005D7FE6">
        <w:rPr>
          <w:spacing w:val="-2"/>
          <w:lang w:val="en-GB"/>
        </w:rPr>
        <w:t xml:space="preserve">Design, Supply </w:t>
      </w:r>
      <w:r w:rsidR="00706C61" w:rsidRPr="005D7FE6">
        <w:rPr>
          <w:spacing w:val="-2"/>
          <w:lang w:val="en-GB"/>
        </w:rPr>
        <w:t xml:space="preserve">or </w:t>
      </w:r>
      <w:r w:rsidR="009F6C79" w:rsidRPr="005D7FE6">
        <w:rPr>
          <w:spacing w:val="-2"/>
          <w:lang w:val="en-GB"/>
        </w:rPr>
        <w:t xml:space="preserve">Installation </w:t>
      </w:r>
      <w:r w:rsidRPr="005D7FE6">
        <w:rPr>
          <w:spacing w:val="-2"/>
          <w:lang w:val="en-GB"/>
        </w:rPr>
        <w:t xml:space="preserve">affecting Completion that may appear after giving such instructions and before completion of the </w:t>
      </w:r>
      <w:r w:rsidR="009F6C79" w:rsidRPr="005D7FE6">
        <w:rPr>
          <w:spacing w:val="-2"/>
          <w:lang w:val="en-GB"/>
        </w:rPr>
        <w:t>activities</w:t>
      </w:r>
      <w:r w:rsidRPr="005D7FE6">
        <w:rPr>
          <w:spacing w:val="-2"/>
          <w:lang w:val="en-GB"/>
        </w:rPr>
        <w:t xml:space="preserve"> specified therein; provided that the Contractor has completed the </w:t>
      </w:r>
      <w:r w:rsidR="008D6D0A" w:rsidRPr="005D7FE6">
        <w:rPr>
          <w:spacing w:val="-2"/>
          <w:lang w:val="en-GB"/>
        </w:rPr>
        <w:t>activities</w:t>
      </w:r>
      <w:r w:rsidRPr="005D7FE6">
        <w:rPr>
          <w:spacing w:val="-2"/>
          <w:lang w:val="en-GB"/>
        </w:rPr>
        <w:t xml:space="preserve"> so specified and remedied any defects so notified to the satisfaction of the </w:t>
      </w:r>
      <w:r w:rsidR="00E24247" w:rsidRPr="005D7FE6">
        <w:rPr>
          <w:spacing w:val="-2"/>
          <w:lang w:val="en-GB"/>
        </w:rPr>
        <w:t>Consultant</w:t>
      </w:r>
      <w:r w:rsidRPr="005D7FE6" w:rsidDel="0036069B">
        <w:rPr>
          <w:spacing w:val="-2"/>
          <w:lang w:val="en-GB"/>
        </w:rPr>
        <w:t xml:space="preserve"> </w:t>
      </w:r>
      <w:r w:rsidRPr="005D7FE6">
        <w:rPr>
          <w:spacing w:val="-2"/>
          <w:lang w:val="en-GB"/>
        </w:rPr>
        <w:t>and the Client</w:t>
      </w:r>
      <w:r w:rsidR="00E24247" w:rsidRPr="005D7FE6">
        <w:rPr>
          <w:spacing w:val="-2"/>
          <w:lang w:val="en-GB"/>
        </w:rPr>
        <w:t>.</w:t>
      </w:r>
      <w:r w:rsidRPr="005D7FE6">
        <w:rPr>
          <w:spacing w:val="-2"/>
          <w:lang w:val="en-GB"/>
        </w:rPr>
        <w:t xml:space="preserve"> </w:t>
      </w:r>
      <w:r w:rsidR="00E24247" w:rsidRPr="005D7FE6">
        <w:rPr>
          <w:spacing w:val="-2"/>
          <w:lang w:val="en-GB"/>
        </w:rPr>
        <w:t xml:space="preserve">Inform </w:t>
      </w:r>
      <w:r w:rsidRPr="005D7FE6">
        <w:rPr>
          <w:spacing w:val="-2"/>
          <w:lang w:val="en-GB"/>
        </w:rPr>
        <w:t>the Employer about the possibility to issue a Completion Certificate within the period prescribed in the Contract</w:t>
      </w:r>
      <w:r w:rsidR="00E24247" w:rsidRPr="005D7FE6">
        <w:rPr>
          <w:spacing w:val="-2"/>
          <w:lang w:val="en-GB"/>
        </w:rPr>
        <w:t>/s</w:t>
      </w:r>
      <w:r w:rsidRPr="005D7FE6">
        <w:rPr>
          <w:spacing w:val="-2"/>
          <w:lang w:val="en-GB"/>
        </w:rPr>
        <w:t>;</w:t>
      </w:r>
    </w:p>
    <w:p w14:paraId="775B4FE5" w14:textId="77777777" w:rsidR="000F215D" w:rsidRPr="005D7FE6" w:rsidRDefault="00E20799"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Upon acceptance of plant a</w:t>
      </w:r>
      <w:r w:rsidR="00E90310" w:rsidRPr="005D7FE6">
        <w:rPr>
          <w:spacing w:val="-2"/>
          <w:lang w:val="en-GB"/>
        </w:rPr>
        <w:t>nd facilities installed</w:t>
      </w:r>
      <w:r w:rsidR="000F215D" w:rsidRPr="005D7FE6">
        <w:rPr>
          <w:spacing w:val="-2"/>
          <w:lang w:val="en-GB"/>
        </w:rPr>
        <w:t xml:space="preserve"> under the </w:t>
      </w:r>
      <w:r w:rsidR="00E24247" w:rsidRPr="005D7FE6">
        <w:rPr>
          <w:spacing w:val="-2"/>
          <w:lang w:val="en-GB"/>
        </w:rPr>
        <w:t>Contract/s</w:t>
      </w:r>
      <w:r w:rsidR="000F215D" w:rsidRPr="005D7FE6">
        <w:rPr>
          <w:spacing w:val="-2"/>
          <w:lang w:val="en-GB"/>
        </w:rPr>
        <w:t xml:space="preserve">, as well as in preparation for the commissioning of the facility, check the actual readiness of each type of structures, </w:t>
      </w:r>
      <w:r w:rsidR="00E90310" w:rsidRPr="005D7FE6">
        <w:rPr>
          <w:spacing w:val="-2"/>
          <w:lang w:val="en-GB"/>
        </w:rPr>
        <w:t>plant</w:t>
      </w:r>
      <w:r w:rsidR="000F215D" w:rsidRPr="005D7FE6">
        <w:rPr>
          <w:spacing w:val="-2"/>
          <w:lang w:val="en-GB"/>
        </w:rPr>
        <w:t xml:space="preserve"> and facility as a whole, the availability of properly finalised executive documentation, verify the availability of fixed and installed equipment listed in acts of acceptance, with actual availability on the object;</w:t>
      </w:r>
    </w:p>
    <w:p w14:paraId="0514FD21"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Participate in</w:t>
      </w:r>
      <w:r w:rsidR="00B90933" w:rsidRPr="005D7FE6">
        <w:rPr>
          <w:spacing w:val="-2"/>
          <w:lang w:val="en-GB"/>
        </w:rPr>
        <w:t xml:space="preserve"> Functional</w:t>
      </w:r>
      <w:r w:rsidRPr="005D7FE6">
        <w:rPr>
          <w:spacing w:val="-2"/>
          <w:lang w:val="en-GB"/>
        </w:rPr>
        <w:t xml:space="preserve"> Guarantee Tests of the Facilities to be performed by the Contractor</w:t>
      </w:r>
      <w:r w:rsidR="00E24247" w:rsidRPr="005D7FE6">
        <w:rPr>
          <w:spacing w:val="-2"/>
          <w:lang w:val="en-GB"/>
        </w:rPr>
        <w:t>/s</w:t>
      </w:r>
      <w:r w:rsidRPr="005D7FE6">
        <w:rPr>
          <w:spacing w:val="-2"/>
          <w:lang w:val="en-GB"/>
        </w:rPr>
        <w:t xml:space="preserve"> intended to achieve the Functional Guarantees prescribed in the Contract</w:t>
      </w:r>
      <w:r w:rsidR="00E24247" w:rsidRPr="005D7FE6">
        <w:rPr>
          <w:spacing w:val="-2"/>
          <w:lang w:val="en-GB"/>
        </w:rPr>
        <w:t>/s</w:t>
      </w:r>
      <w:r w:rsidRPr="005D7FE6">
        <w:rPr>
          <w:spacing w:val="-2"/>
          <w:lang w:val="en-GB"/>
        </w:rPr>
        <w:t xml:space="preserve"> and communicate to the Client/Employer of any deviations or the respective successful performance</w:t>
      </w:r>
      <w:r w:rsidR="003B56A9" w:rsidRPr="005D7FE6">
        <w:rPr>
          <w:spacing w:val="-2"/>
          <w:lang w:val="en-GB"/>
        </w:rPr>
        <w:t>;</w:t>
      </w:r>
    </w:p>
    <w:p w14:paraId="113F9510"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Instruct a Contractor to search for defects and the cause thereof and to execute all such </w:t>
      </w:r>
      <w:r w:rsidR="00B90933" w:rsidRPr="005D7FE6">
        <w:rPr>
          <w:spacing w:val="-2"/>
          <w:lang w:val="en-GB"/>
        </w:rPr>
        <w:t>activities</w:t>
      </w:r>
      <w:r w:rsidRPr="005D7FE6">
        <w:rPr>
          <w:spacing w:val="-2"/>
          <w:lang w:val="en-GB"/>
        </w:rPr>
        <w:t xml:space="preserve"> of amendment, reconstruction, and remedying defects, shrinkage or other faults during the Defect Liability Period as prescribed within the Contract;</w:t>
      </w:r>
    </w:p>
    <w:p w14:paraId="4F463185"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In the event that a Contractor refuses to carry out any rectification </w:t>
      </w:r>
      <w:r w:rsidR="00BA7964" w:rsidRPr="005D7FE6">
        <w:rPr>
          <w:spacing w:val="-2"/>
          <w:lang w:val="en-GB"/>
        </w:rPr>
        <w:t>activities</w:t>
      </w:r>
      <w:r w:rsidRPr="005D7FE6">
        <w:rPr>
          <w:spacing w:val="-2"/>
          <w:lang w:val="en-GB"/>
        </w:rPr>
        <w:t xml:space="preserve">, assist the Client in proceeding to do such </w:t>
      </w:r>
      <w:r w:rsidR="00BA7964" w:rsidRPr="005D7FE6">
        <w:rPr>
          <w:spacing w:val="-2"/>
          <w:lang w:val="en-GB"/>
        </w:rPr>
        <w:t>activities</w:t>
      </w:r>
      <w:r w:rsidRPr="005D7FE6">
        <w:rPr>
          <w:spacing w:val="-2"/>
          <w:lang w:val="en-GB"/>
        </w:rPr>
        <w:t>, following the issue of notice to the Contractor, the reasonable costs incurred by the Employer in connection therewith to be paid to the Employer by the Contractor or be deducted by the Employer from any monies due the Contractor or assist the Client/Employer to claim them under the Performance Security;</w:t>
      </w:r>
    </w:p>
    <w:p w14:paraId="52E6A9AF"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Advise the Client of the value of any completed Section and of any further information as may be necessary for calculating any adjustment in the amount of the Performance Security and any securities procured by the Contractor</w:t>
      </w:r>
      <w:r w:rsidR="00782FC1" w:rsidRPr="005D7FE6">
        <w:rPr>
          <w:spacing w:val="-2"/>
          <w:lang w:val="en-GB"/>
        </w:rPr>
        <w:t>/s</w:t>
      </w:r>
      <w:r w:rsidRPr="005D7FE6">
        <w:rPr>
          <w:spacing w:val="-2"/>
          <w:lang w:val="en-GB"/>
        </w:rPr>
        <w:t xml:space="preserve"> to secure its obligations;</w:t>
      </w:r>
    </w:p>
    <w:p w14:paraId="76088DC4"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Notify the Client immediately if a Contractor is failing to comply with its obligations under the respective Contract. Discuss with the Client possible remedies, and advise on the rights and obligations of the parties under the Contract;</w:t>
      </w:r>
    </w:p>
    <w:p w14:paraId="41338752"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As soon as may be practicable after any entry and termination by the Client/Employer in accordance with a Contract, assist the Employer in adopting the procedures and conditions stipulated in the respective Contract;</w:t>
      </w:r>
    </w:p>
    <w:p w14:paraId="70DB3D03"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If any urgent remedial work is necessary, advise the Client on having it carried out by the Contractor</w:t>
      </w:r>
      <w:r w:rsidR="0037721D" w:rsidRPr="005D7FE6">
        <w:rPr>
          <w:spacing w:val="-2"/>
          <w:lang w:val="en-GB"/>
        </w:rPr>
        <w:t>/s</w:t>
      </w:r>
      <w:r w:rsidRPr="005D7FE6">
        <w:rPr>
          <w:spacing w:val="-2"/>
          <w:lang w:val="en-GB"/>
        </w:rPr>
        <w:t xml:space="preserve"> or, if impossible to do so, discuss such failure with the Employer;</w:t>
      </w:r>
    </w:p>
    <w:p w14:paraId="25C08F55" w14:textId="77777777" w:rsidR="000F215D" w:rsidRPr="005D7FE6" w:rsidRDefault="000F215D" w:rsidP="00782FC1">
      <w:pPr>
        <w:widowControl w:val="0"/>
        <w:numPr>
          <w:ilvl w:val="0"/>
          <w:numId w:val="16"/>
        </w:numPr>
        <w:tabs>
          <w:tab w:val="clear" w:pos="720"/>
          <w:tab w:val="num" w:pos="540"/>
        </w:tabs>
        <w:spacing w:after="120" w:line="240" w:lineRule="atLeast"/>
        <w:ind w:left="540" w:hanging="540"/>
        <w:jc w:val="both"/>
        <w:rPr>
          <w:spacing w:val="-2"/>
          <w:lang w:val="en-GB"/>
        </w:rPr>
      </w:pPr>
      <w:r w:rsidRPr="005D7FE6">
        <w:rPr>
          <w:spacing w:val="-2"/>
          <w:lang w:val="en-GB"/>
        </w:rPr>
        <w:t xml:space="preserve">In the event of termination, provide advice and assistance in connection with the departure of a Contractor from the site and the assignment of the benefit of any agreement for the </w:t>
      </w:r>
      <w:r w:rsidR="009B07E0" w:rsidRPr="005D7FE6">
        <w:rPr>
          <w:spacing w:val="-2"/>
          <w:lang w:val="en-GB"/>
        </w:rPr>
        <w:t>Design, Supply and Installation activities</w:t>
      </w:r>
      <w:r w:rsidRPr="005D7FE6">
        <w:rPr>
          <w:spacing w:val="-2"/>
          <w:lang w:val="en-GB"/>
        </w:rPr>
        <w:t>;</w:t>
      </w:r>
    </w:p>
    <w:p w14:paraId="67477170" w14:textId="77777777" w:rsidR="00AB3F87" w:rsidRPr="005D7FE6" w:rsidRDefault="00AB3F87" w:rsidP="00782FC1">
      <w:pPr>
        <w:widowControl w:val="0"/>
        <w:numPr>
          <w:ilvl w:val="0"/>
          <w:numId w:val="16"/>
        </w:numPr>
        <w:tabs>
          <w:tab w:val="clear" w:pos="720"/>
          <w:tab w:val="num" w:pos="540"/>
        </w:tabs>
        <w:spacing w:after="120" w:line="240" w:lineRule="atLeast"/>
        <w:ind w:left="540" w:hanging="540"/>
        <w:jc w:val="both"/>
        <w:rPr>
          <w:lang w:val="en-GB"/>
        </w:rPr>
      </w:pPr>
      <w:r w:rsidRPr="005D7FE6">
        <w:rPr>
          <w:lang w:val="en-GB"/>
        </w:rPr>
        <w:lastRenderedPageBreak/>
        <w:t xml:space="preserve">In the event </w:t>
      </w:r>
      <w:r w:rsidRPr="005D7FE6">
        <w:rPr>
          <w:spacing w:val="-2"/>
          <w:lang w:val="en-GB"/>
        </w:rPr>
        <w:t>that</w:t>
      </w:r>
      <w:r w:rsidRPr="005D7FE6">
        <w:rPr>
          <w:lang w:val="en-GB"/>
        </w:rPr>
        <w:t xml:space="preserve"> the Contractor refuses to carry out any rectification work, assist the Client in resolving the situation</w:t>
      </w:r>
      <w:r w:rsidR="003B56A9" w:rsidRPr="005D7FE6">
        <w:rPr>
          <w:lang w:val="en-GB"/>
        </w:rPr>
        <w:t>;</w:t>
      </w:r>
    </w:p>
    <w:p w14:paraId="3AD7D36B" w14:textId="77777777" w:rsidR="00AB3F87" w:rsidRPr="005D7FE6" w:rsidRDefault="00AB3F87" w:rsidP="00782FC1">
      <w:pPr>
        <w:widowControl w:val="0"/>
        <w:numPr>
          <w:ilvl w:val="0"/>
          <w:numId w:val="16"/>
        </w:numPr>
        <w:tabs>
          <w:tab w:val="clear" w:pos="720"/>
          <w:tab w:val="num" w:pos="540"/>
        </w:tabs>
        <w:spacing w:after="120" w:line="240" w:lineRule="atLeast"/>
        <w:ind w:left="540" w:hanging="540"/>
        <w:jc w:val="both"/>
        <w:rPr>
          <w:lang w:val="en-GB"/>
        </w:rPr>
      </w:pPr>
      <w:r w:rsidRPr="005D7FE6">
        <w:rPr>
          <w:lang w:val="en-GB"/>
        </w:rPr>
        <w:t>Advi</w:t>
      </w:r>
      <w:r w:rsidR="005873AC" w:rsidRPr="005D7FE6">
        <w:rPr>
          <w:lang w:val="en-GB"/>
        </w:rPr>
        <w:t>s</w:t>
      </w:r>
      <w:r w:rsidRPr="005D7FE6">
        <w:rPr>
          <w:lang w:val="en-GB"/>
        </w:rPr>
        <w:t>e the Client of the value of any completed Section and of any further information as may be necessary for calculating any adjustment in the amount of the Performance Security and, if the case, of any other bonds or securities procured by the Contractor to secure its obligations.</w:t>
      </w:r>
    </w:p>
    <w:p w14:paraId="04D681C6" w14:textId="77777777" w:rsidR="00203625" w:rsidRPr="005D7FE6" w:rsidRDefault="00203625" w:rsidP="006C6D6D">
      <w:pPr>
        <w:pStyle w:val="ListParagraph"/>
        <w:keepNext/>
        <w:keepLines/>
        <w:numPr>
          <w:ilvl w:val="0"/>
          <w:numId w:val="38"/>
        </w:numPr>
        <w:spacing w:before="240" w:after="240"/>
        <w:jc w:val="both"/>
        <w:rPr>
          <w:i/>
          <w:iCs/>
          <w:u w:val="single"/>
          <w:lang w:val="en-GB" w:eastAsia="en-GB"/>
        </w:rPr>
      </w:pPr>
      <w:r w:rsidRPr="005D7FE6">
        <w:rPr>
          <w:i/>
          <w:iCs/>
          <w:u w:val="single"/>
          <w:lang w:val="en-GB" w:eastAsia="en-GB"/>
        </w:rPr>
        <w:t>Payments and Accounts</w:t>
      </w:r>
    </w:p>
    <w:p w14:paraId="343D2A80" w14:textId="77777777" w:rsidR="00203625" w:rsidRPr="005D7FE6" w:rsidRDefault="00203625" w:rsidP="00EA243A">
      <w:pPr>
        <w:pStyle w:val="BodyTextIndent"/>
        <w:spacing w:before="120" w:after="120"/>
        <w:rPr>
          <w:lang w:val="en-GB"/>
        </w:rPr>
      </w:pPr>
      <w:r w:rsidRPr="005D7FE6">
        <w:rPr>
          <w:lang w:val="en-GB"/>
        </w:rPr>
        <w:t xml:space="preserve">The </w:t>
      </w:r>
      <w:r w:rsidR="008263EB" w:rsidRPr="005D7FE6">
        <w:rPr>
          <w:lang w:val="en-GB" w:eastAsia="ar-SA"/>
        </w:rPr>
        <w:t>Consultant</w:t>
      </w:r>
      <w:r w:rsidRPr="005D7FE6">
        <w:rPr>
          <w:lang w:val="en-GB"/>
        </w:rPr>
        <w:t xml:space="preserve"> should carry out the duties of the </w:t>
      </w:r>
      <w:r w:rsidR="00B95706" w:rsidRPr="005D7FE6">
        <w:rPr>
          <w:lang w:val="en-GB"/>
        </w:rPr>
        <w:t>Consultant</w:t>
      </w:r>
      <w:r w:rsidRPr="005D7FE6">
        <w:rPr>
          <w:lang w:val="en-GB"/>
        </w:rPr>
        <w:t xml:space="preserve"> in relation to payment of the Contractor</w:t>
      </w:r>
      <w:r w:rsidR="0037721D" w:rsidRPr="005D7FE6">
        <w:rPr>
          <w:lang w:val="en-GB"/>
        </w:rPr>
        <w:t>/s’</w:t>
      </w:r>
      <w:r w:rsidRPr="005D7FE6">
        <w:rPr>
          <w:lang w:val="en-GB"/>
        </w:rPr>
        <w:t xml:space="preserve"> </w:t>
      </w:r>
      <w:r w:rsidR="000B0722" w:rsidRPr="005D7FE6">
        <w:rPr>
          <w:lang w:val="en-GB"/>
        </w:rPr>
        <w:t>activities</w:t>
      </w:r>
      <w:r w:rsidRPr="005D7FE6">
        <w:rPr>
          <w:lang w:val="en-GB"/>
        </w:rPr>
        <w:t xml:space="preserve"> in accordance with the Contract</w:t>
      </w:r>
      <w:r w:rsidR="0037721D" w:rsidRPr="005D7FE6">
        <w:rPr>
          <w:lang w:val="en-GB"/>
        </w:rPr>
        <w:t>/s</w:t>
      </w:r>
      <w:r w:rsidRPr="005D7FE6">
        <w:rPr>
          <w:lang w:val="en-GB"/>
        </w:rPr>
        <w:t>:</w:t>
      </w:r>
    </w:p>
    <w:p w14:paraId="2994325D" w14:textId="77777777" w:rsidR="00203625" w:rsidRPr="005D7FE6" w:rsidRDefault="00203625" w:rsidP="00A9065A">
      <w:pPr>
        <w:widowControl w:val="0"/>
        <w:numPr>
          <w:ilvl w:val="0"/>
          <w:numId w:val="21"/>
        </w:numPr>
        <w:tabs>
          <w:tab w:val="clear" w:pos="720"/>
          <w:tab w:val="num" w:pos="540"/>
          <w:tab w:val="right" w:pos="1418"/>
        </w:tabs>
        <w:spacing w:after="120" w:line="240" w:lineRule="atLeast"/>
        <w:ind w:left="540" w:hanging="540"/>
        <w:jc w:val="both"/>
        <w:rPr>
          <w:lang w:val="en-GB"/>
        </w:rPr>
      </w:pPr>
      <w:r w:rsidRPr="005D7FE6">
        <w:rPr>
          <w:lang w:val="en-GB"/>
        </w:rPr>
        <w:t>Receive from the Contractor</w:t>
      </w:r>
      <w:r w:rsidR="0037721D" w:rsidRPr="005D7FE6">
        <w:rPr>
          <w:lang w:val="en-GB"/>
        </w:rPr>
        <w:t>/s</w:t>
      </w:r>
      <w:r w:rsidRPr="005D7FE6">
        <w:rPr>
          <w:lang w:val="en-GB"/>
        </w:rPr>
        <w:t xml:space="preserve"> on a monthly basis invoices pursuant to the Contract</w:t>
      </w:r>
      <w:r w:rsidR="0037721D" w:rsidRPr="005D7FE6">
        <w:rPr>
          <w:lang w:val="en-GB"/>
        </w:rPr>
        <w:t>/s</w:t>
      </w:r>
      <w:r w:rsidRPr="005D7FE6">
        <w:rPr>
          <w:lang w:val="en-GB"/>
        </w:rPr>
        <w:t>.</w:t>
      </w:r>
    </w:p>
    <w:p w14:paraId="355CE6AA" w14:textId="77777777" w:rsidR="00203625" w:rsidRPr="005D7FE6" w:rsidRDefault="00203625" w:rsidP="00A9065A">
      <w:pPr>
        <w:widowControl w:val="0"/>
        <w:numPr>
          <w:ilvl w:val="0"/>
          <w:numId w:val="21"/>
        </w:numPr>
        <w:tabs>
          <w:tab w:val="clear" w:pos="720"/>
          <w:tab w:val="num" w:pos="540"/>
          <w:tab w:val="right" w:pos="1418"/>
        </w:tabs>
        <w:spacing w:after="120" w:line="240" w:lineRule="atLeast"/>
        <w:ind w:left="540" w:hanging="540"/>
        <w:jc w:val="both"/>
        <w:rPr>
          <w:lang w:val="en-GB"/>
        </w:rPr>
      </w:pPr>
      <w:r w:rsidRPr="005D7FE6">
        <w:rPr>
          <w:lang w:val="en-GB"/>
        </w:rPr>
        <w:t>Upon receipt of the Contractor</w:t>
      </w:r>
      <w:r w:rsidR="0037721D" w:rsidRPr="005D7FE6">
        <w:rPr>
          <w:lang w:val="en-GB"/>
        </w:rPr>
        <w:t>/s</w:t>
      </w:r>
      <w:r w:rsidR="00CD37EF" w:rsidRPr="005D7FE6">
        <w:rPr>
          <w:lang w:val="en-GB"/>
        </w:rPr>
        <w:t>’</w:t>
      </w:r>
      <w:r w:rsidRPr="005D7FE6">
        <w:rPr>
          <w:lang w:val="en-GB"/>
        </w:rPr>
        <w:t xml:space="preserve"> invoices, copy to the </w:t>
      </w:r>
      <w:r w:rsidR="00346F4D" w:rsidRPr="005D7FE6">
        <w:rPr>
          <w:lang w:val="en-GB"/>
        </w:rPr>
        <w:t>Client</w:t>
      </w:r>
      <w:r w:rsidRPr="005D7FE6">
        <w:rPr>
          <w:lang w:val="en-GB"/>
        </w:rPr>
        <w:t xml:space="preserve"> each such invoice and give due consideration to any comments of the </w:t>
      </w:r>
      <w:r w:rsidR="00346F4D" w:rsidRPr="005D7FE6">
        <w:rPr>
          <w:lang w:val="en-GB"/>
        </w:rPr>
        <w:t>Client</w:t>
      </w:r>
      <w:r w:rsidR="003B56A9" w:rsidRPr="005D7FE6">
        <w:rPr>
          <w:lang w:val="en-GB"/>
        </w:rPr>
        <w:t>.</w:t>
      </w:r>
    </w:p>
    <w:p w14:paraId="4809C92C" w14:textId="77777777" w:rsidR="00203625" w:rsidRPr="005D7FE6" w:rsidRDefault="00203625" w:rsidP="00A9065A">
      <w:pPr>
        <w:widowControl w:val="0"/>
        <w:numPr>
          <w:ilvl w:val="0"/>
          <w:numId w:val="21"/>
        </w:numPr>
        <w:tabs>
          <w:tab w:val="clear" w:pos="720"/>
          <w:tab w:val="num" w:pos="540"/>
        </w:tabs>
        <w:spacing w:after="120" w:line="240" w:lineRule="atLeast"/>
        <w:ind w:left="540" w:hanging="540"/>
        <w:jc w:val="both"/>
        <w:rPr>
          <w:lang w:val="en-GB"/>
        </w:rPr>
      </w:pPr>
      <w:r w:rsidRPr="005D7FE6">
        <w:rPr>
          <w:lang w:val="en-GB"/>
        </w:rPr>
        <w:t>Check in accordance with the relevant provisions of the Contract</w:t>
      </w:r>
      <w:r w:rsidR="00035F24" w:rsidRPr="005D7FE6">
        <w:rPr>
          <w:lang w:val="en-GB"/>
        </w:rPr>
        <w:t>/s</w:t>
      </w:r>
      <w:r w:rsidRPr="005D7FE6">
        <w:rPr>
          <w:lang w:val="en-GB"/>
        </w:rPr>
        <w:t xml:space="preserve"> the Contractor</w:t>
      </w:r>
      <w:r w:rsidR="00035F24" w:rsidRPr="005D7FE6">
        <w:rPr>
          <w:lang w:val="en-GB"/>
        </w:rPr>
        <w:t>/s</w:t>
      </w:r>
      <w:r w:rsidR="00CD37EF" w:rsidRPr="005D7FE6">
        <w:rPr>
          <w:lang w:val="en-GB"/>
        </w:rPr>
        <w:t>’</w:t>
      </w:r>
      <w:r w:rsidRPr="005D7FE6">
        <w:rPr>
          <w:lang w:val="en-GB"/>
        </w:rPr>
        <w:t xml:space="preserve"> invoices and resolve with the Contracto</w:t>
      </w:r>
      <w:r w:rsidR="00F32CB3" w:rsidRPr="005D7FE6">
        <w:rPr>
          <w:lang w:val="en-GB"/>
        </w:rPr>
        <w:t>r</w:t>
      </w:r>
      <w:r w:rsidR="00035F24" w:rsidRPr="005D7FE6">
        <w:rPr>
          <w:lang w:val="en-GB"/>
        </w:rPr>
        <w:t>/s</w:t>
      </w:r>
      <w:r w:rsidRPr="005D7FE6">
        <w:rPr>
          <w:lang w:val="en-GB"/>
        </w:rPr>
        <w:t xml:space="preserve">, where possible, any mistakes and queries which may arise in conjunction therewith; advise the </w:t>
      </w:r>
      <w:r w:rsidR="00346F4D" w:rsidRPr="005D7FE6">
        <w:rPr>
          <w:lang w:val="en-GB"/>
        </w:rPr>
        <w:t>Client</w:t>
      </w:r>
      <w:r w:rsidRPr="005D7FE6">
        <w:rPr>
          <w:lang w:val="en-GB"/>
        </w:rPr>
        <w:t xml:space="preserve"> of any adjustments considered necessary.</w:t>
      </w:r>
    </w:p>
    <w:p w14:paraId="3A77666A" w14:textId="77777777" w:rsidR="00203625" w:rsidRPr="005D7FE6" w:rsidRDefault="00203625" w:rsidP="00A9065A">
      <w:pPr>
        <w:widowControl w:val="0"/>
        <w:numPr>
          <w:ilvl w:val="0"/>
          <w:numId w:val="21"/>
        </w:numPr>
        <w:tabs>
          <w:tab w:val="clear" w:pos="720"/>
          <w:tab w:val="num" w:pos="540"/>
          <w:tab w:val="left" w:pos="1176"/>
          <w:tab w:val="right" w:pos="1418"/>
        </w:tabs>
        <w:spacing w:after="120" w:line="240" w:lineRule="atLeast"/>
        <w:ind w:left="540" w:hanging="540"/>
        <w:jc w:val="both"/>
        <w:rPr>
          <w:lang w:val="en-GB"/>
        </w:rPr>
      </w:pPr>
      <w:r w:rsidRPr="005D7FE6">
        <w:rPr>
          <w:lang w:val="en-GB"/>
        </w:rPr>
        <w:t>Ascertain the amount to be certified in respect of the Contractor</w:t>
      </w:r>
      <w:r w:rsidR="00035F24" w:rsidRPr="005D7FE6">
        <w:rPr>
          <w:lang w:val="en-GB"/>
        </w:rPr>
        <w:t>/s</w:t>
      </w:r>
      <w:r w:rsidR="00CD37EF" w:rsidRPr="005D7FE6">
        <w:rPr>
          <w:lang w:val="en-GB"/>
        </w:rPr>
        <w:t>’</w:t>
      </w:r>
      <w:r w:rsidRPr="005D7FE6">
        <w:rPr>
          <w:lang w:val="en-GB"/>
        </w:rPr>
        <w:t xml:space="preserve"> invoices pursuant to the Contract</w:t>
      </w:r>
      <w:r w:rsidR="00035F24" w:rsidRPr="005D7FE6">
        <w:rPr>
          <w:lang w:val="en-GB"/>
        </w:rPr>
        <w:t>/s</w:t>
      </w:r>
      <w:r w:rsidRPr="005D7FE6">
        <w:rPr>
          <w:lang w:val="en-GB"/>
        </w:rPr>
        <w:t>. Within the times stipulated in the Conditions of Contract</w:t>
      </w:r>
      <w:r w:rsidR="00035F24" w:rsidRPr="005D7FE6">
        <w:rPr>
          <w:lang w:val="en-GB"/>
        </w:rPr>
        <w:t>/s</w:t>
      </w:r>
      <w:r w:rsidRPr="005D7FE6">
        <w:rPr>
          <w:lang w:val="en-GB"/>
        </w:rPr>
        <w:t>, issue a certificate addressed to the Contractor</w:t>
      </w:r>
      <w:r w:rsidR="00035F24" w:rsidRPr="005D7FE6">
        <w:rPr>
          <w:lang w:val="en-GB"/>
        </w:rPr>
        <w:t>/s</w:t>
      </w:r>
      <w:r w:rsidRPr="005D7FE6">
        <w:rPr>
          <w:lang w:val="en-GB"/>
        </w:rPr>
        <w:t xml:space="preserve"> and the </w:t>
      </w:r>
      <w:r w:rsidR="00346F4D" w:rsidRPr="005D7FE6">
        <w:rPr>
          <w:lang w:val="en-GB"/>
        </w:rPr>
        <w:t>Client</w:t>
      </w:r>
      <w:r w:rsidRPr="005D7FE6">
        <w:rPr>
          <w:lang w:val="en-GB"/>
        </w:rPr>
        <w:t xml:space="preserve"> specifying the aggregate amount payable by the </w:t>
      </w:r>
      <w:r w:rsidR="00FA4BF5" w:rsidRPr="005D7FE6">
        <w:rPr>
          <w:lang w:val="en-GB"/>
        </w:rPr>
        <w:t>Client</w:t>
      </w:r>
      <w:r w:rsidRPr="005D7FE6">
        <w:rPr>
          <w:lang w:val="en-GB"/>
        </w:rPr>
        <w:t xml:space="preserve"> to the Contractor</w:t>
      </w:r>
      <w:r w:rsidR="00035F24" w:rsidRPr="005D7FE6">
        <w:rPr>
          <w:lang w:val="en-GB"/>
        </w:rPr>
        <w:t>/s</w:t>
      </w:r>
      <w:r w:rsidRPr="005D7FE6">
        <w:rPr>
          <w:lang w:val="en-GB"/>
        </w:rPr>
        <w:t>.</w:t>
      </w:r>
    </w:p>
    <w:p w14:paraId="11A0CAA6" w14:textId="77777777" w:rsidR="00203625" w:rsidRPr="005D7FE6" w:rsidRDefault="00203625" w:rsidP="00A9065A">
      <w:pPr>
        <w:widowControl w:val="0"/>
        <w:numPr>
          <w:ilvl w:val="0"/>
          <w:numId w:val="21"/>
        </w:numPr>
        <w:tabs>
          <w:tab w:val="clear" w:pos="720"/>
          <w:tab w:val="num" w:pos="540"/>
          <w:tab w:val="left" w:pos="1180"/>
          <w:tab w:val="right" w:pos="1418"/>
        </w:tabs>
        <w:spacing w:after="120" w:line="240" w:lineRule="atLeast"/>
        <w:ind w:left="540" w:hanging="540"/>
        <w:jc w:val="both"/>
        <w:rPr>
          <w:lang w:val="en-GB"/>
        </w:rPr>
      </w:pPr>
      <w:r w:rsidRPr="005D7FE6">
        <w:rPr>
          <w:lang w:val="en-GB"/>
        </w:rPr>
        <w:t xml:space="preserve">Certify any additional amounts due to </w:t>
      </w:r>
      <w:r w:rsidR="00035F24" w:rsidRPr="005D7FE6">
        <w:rPr>
          <w:lang w:val="en-GB"/>
        </w:rPr>
        <w:t>the</w:t>
      </w:r>
      <w:r w:rsidRPr="005D7FE6">
        <w:rPr>
          <w:lang w:val="en-GB"/>
        </w:rPr>
        <w:t xml:space="preserve"> Contractor</w:t>
      </w:r>
      <w:r w:rsidR="00035F24" w:rsidRPr="005D7FE6">
        <w:rPr>
          <w:lang w:val="en-GB"/>
        </w:rPr>
        <w:t>/s</w:t>
      </w:r>
      <w:r w:rsidRPr="005D7FE6">
        <w:rPr>
          <w:lang w:val="en-GB"/>
        </w:rPr>
        <w:t xml:space="preserve"> in respect of valid claims notified in accordance with the procedure set out in </w:t>
      </w:r>
      <w:r w:rsidR="00035F24" w:rsidRPr="005D7FE6">
        <w:rPr>
          <w:lang w:val="en-GB"/>
        </w:rPr>
        <w:t>the</w:t>
      </w:r>
      <w:r w:rsidRPr="005D7FE6">
        <w:rPr>
          <w:lang w:val="en-GB"/>
        </w:rPr>
        <w:t xml:space="preserve"> Contract</w:t>
      </w:r>
      <w:r w:rsidR="00035F24" w:rsidRPr="005D7FE6">
        <w:rPr>
          <w:lang w:val="en-GB"/>
        </w:rPr>
        <w:t>/s</w:t>
      </w:r>
      <w:r w:rsidRPr="005D7FE6">
        <w:rPr>
          <w:lang w:val="en-GB"/>
        </w:rPr>
        <w:t>.</w:t>
      </w:r>
    </w:p>
    <w:p w14:paraId="608B097C" w14:textId="77777777" w:rsidR="00203625" w:rsidRPr="005D7FE6" w:rsidRDefault="00203625" w:rsidP="00A9065A">
      <w:pPr>
        <w:widowControl w:val="0"/>
        <w:numPr>
          <w:ilvl w:val="0"/>
          <w:numId w:val="21"/>
        </w:numPr>
        <w:tabs>
          <w:tab w:val="clear" w:pos="720"/>
          <w:tab w:val="num" w:pos="540"/>
          <w:tab w:val="left" w:pos="1185"/>
          <w:tab w:val="right" w:pos="1418"/>
        </w:tabs>
        <w:spacing w:after="120" w:line="240" w:lineRule="atLeast"/>
        <w:ind w:left="540" w:hanging="540"/>
        <w:jc w:val="both"/>
        <w:rPr>
          <w:lang w:val="en-GB"/>
        </w:rPr>
      </w:pPr>
      <w:r w:rsidRPr="005D7FE6">
        <w:rPr>
          <w:lang w:val="en-GB"/>
        </w:rPr>
        <w:t>Consider any invoices submitted by the Contractor</w:t>
      </w:r>
      <w:r w:rsidR="00885CF9" w:rsidRPr="005D7FE6">
        <w:rPr>
          <w:lang w:val="en-GB"/>
        </w:rPr>
        <w:t>/s</w:t>
      </w:r>
      <w:r w:rsidRPr="005D7FE6">
        <w:rPr>
          <w:lang w:val="en-GB"/>
        </w:rPr>
        <w:t xml:space="preserve"> pursuant to the Contract</w:t>
      </w:r>
      <w:r w:rsidR="00885CF9" w:rsidRPr="005D7FE6">
        <w:rPr>
          <w:lang w:val="en-GB"/>
        </w:rPr>
        <w:t>/</w:t>
      </w:r>
      <w:r w:rsidRPr="005D7FE6">
        <w:rPr>
          <w:lang w:val="en-GB"/>
        </w:rPr>
        <w:t xml:space="preserve">s and certify any additional sums which the </w:t>
      </w:r>
      <w:r w:rsidR="00B95706" w:rsidRPr="005D7FE6">
        <w:rPr>
          <w:lang w:val="en-GB"/>
        </w:rPr>
        <w:t>Consultant</w:t>
      </w:r>
      <w:r w:rsidRPr="005D7FE6">
        <w:rPr>
          <w:lang w:val="en-GB"/>
        </w:rPr>
        <w:t xml:space="preserve"> is empowered to certify as due, provided always that the Contractor</w:t>
      </w:r>
      <w:r w:rsidR="00885CF9" w:rsidRPr="005D7FE6">
        <w:rPr>
          <w:lang w:val="en-GB"/>
        </w:rPr>
        <w:t>/</w:t>
      </w:r>
      <w:r w:rsidRPr="005D7FE6">
        <w:rPr>
          <w:lang w:val="en-GB"/>
        </w:rPr>
        <w:t xml:space="preserve">s has supplied sufficient particulars to enable the </w:t>
      </w:r>
      <w:r w:rsidR="00B95706" w:rsidRPr="005D7FE6">
        <w:rPr>
          <w:lang w:val="en-GB"/>
        </w:rPr>
        <w:t>Consultant</w:t>
      </w:r>
      <w:r w:rsidRPr="005D7FE6">
        <w:rPr>
          <w:lang w:val="en-GB"/>
        </w:rPr>
        <w:t xml:space="preserve"> to determine the amount due.</w:t>
      </w:r>
    </w:p>
    <w:p w14:paraId="50F7C951" w14:textId="77777777" w:rsidR="00203625" w:rsidRPr="005D7FE6" w:rsidRDefault="00203625" w:rsidP="00A9065A">
      <w:pPr>
        <w:widowControl w:val="0"/>
        <w:numPr>
          <w:ilvl w:val="0"/>
          <w:numId w:val="21"/>
        </w:numPr>
        <w:tabs>
          <w:tab w:val="clear" w:pos="720"/>
          <w:tab w:val="num" w:pos="540"/>
          <w:tab w:val="left" w:pos="1179"/>
          <w:tab w:val="right" w:pos="1418"/>
        </w:tabs>
        <w:spacing w:after="120" w:line="240" w:lineRule="atLeast"/>
        <w:ind w:left="540" w:hanging="540"/>
        <w:jc w:val="both"/>
        <w:rPr>
          <w:lang w:val="en-GB"/>
        </w:rPr>
      </w:pPr>
      <w:r w:rsidRPr="005D7FE6">
        <w:rPr>
          <w:lang w:val="en-GB"/>
        </w:rPr>
        <w:t xml:space="preserve">Collate and prepare quarterly budgets showing sums anticipated to fall due from the </w:t>
      </w:r>
      <w:r w:rsidR="00346F4D" w:rsidRPr="005D7FE6">
        <w:rPr>
          <w:lang w:val="en-GB"/>
        </w:rPr>
        <w:t>Client</w:t>
      </w:r>
      <w:r w:rsidRPr="005D7FE6">
        <w:rPr>
          <w:lang w:val="en-GB"/>
        </w:rPr>
        <w:t xml:space="preserve"> to the Contractor</w:t>
      </w:r>
      <w:r w:rsidR="00885CF9" w:rsidRPr="005D7FE6">
        <w:rPr>
          <w:lang w:val="en-GB"/>
        </w:rPr>
        <w:t>/s</w:t>
      </w:r>
      <w:r w:rsidRPr="005D7FE6">
        <w:rPr>
          <w:lang w:val="en-GB"/>
        </w:rPr>
        <w:t>, dates and amounts of invoices and certificates under the Contract</w:t>
      </w:r>
      <w:r w:rsidR="00885CF9" w:rsidRPr="005D7FE6">
        <w:rPr>
          <w:lang w:val="en-GB"/>
        </w:rPr>
        <w:t>/s</w:t>
      </w:r>
      <w:r w:rsidRPr="005D7FE6">
        <w:rPr>
          <w:lang w:val="en-GB"/>
        </w:rPr>
        <w:t xml:space="preserve"> and values expected to be achieved in the quarter and deliver the same to the </w:t>
      </w:r>
      <w:r w:rsidR="00346F4D" w:rsidRPr="005D7FE6">
        <w:rPr>
          <w:lang w:val="en-GB"/>
        </w:rPr>
        <w:t>Client</w:t>
      </w:r>
      <w:r w:rsidRPr="005D7FE6">
        <w:rPr>
          <w:lang w:val="en-GB"/>
        </w:rPr>
        <w:t xml:space="preserve"> forthwith.</w:t>
      </w:r>
    </w:p>
    <w:p w14:paraId="4CF2F826" w14:textId="6AC11E34" w:rsidR="00203625" w:rsidRPr="005D7FE6" w:rsidRDefault="00203625" w:rsidP="00A9065A">
      <w:pPr>
        <w:widowControl w:val="0"/>
        <w:numPr>
          <w:ilvl w:val="0"/>
          <w:numId w:val="21"/>
        </w:numPr>
        <w:tabs>
          <w:tab w:val="clear" w:pos="720"/>
          <w:tab w:val="num" w:pos="540"/>
          <w:tab w:val="left" w:pos="1418"/>
          <w:tab w:val="right" w:pos="9280"/>
        </w:tabs>
        <w:spacing w:after="120" w:line="240" w:lineRule="atLeast"/>
        <w:ind w:left="540" w:hanging="540"/>
        <w:jc w:val="both"/>
        <w:rPr>
          <w:lang w:val="en-GB"/>
        </w:rPr>
      </w:pPr>
      <w:r w:rsidRPr="005D7FE6">
        <w:rPr>
          <w:lang w:val="en-GB"/>
        </w:rPr>
        <w:t>Fully comply with the procedure for disputed certificates set out in the Contract</w:t>
      </w:r>
      <w:r w:rsidR="00885CF9" w:rsidRPr="005D7FE6">
        <w:rPr>
          <w:lang w:val="en-GB"/>
        </w:rPr>
        <w:t>/s</w:t>
      </w:r>
      <w:r w:rsidRPr="005D7FE6">
        <w:rPr>
          <w:lang w:val="en-GB"/>
        </w:rPr>
        <w:t>.</w:t>
      </w:r>
      <w:r w:rsidR="00684AFF">
        <w:rPr>
          <w:lang w:val="en-GB"/>
        </w:rPr>
        <w:t xml:space="preserve"> </w:t>
      </w:r>
      <w:r w:rsidRPr="005D7FE6">
        <w:rPr>
          <w:lang w:val="en-GB"/>
        </w:rPr>
        <w:t>Forthwith carry out any correction or modification of any certificate or other action authorised by the Contract</w:t>
      </w:r>
      <w:r w:rsidR="00885CF9" w:rsidRPr="005D7FE6">
        <w:rPr>
          <w:lang w:val="en-GB"/>
        </w:rPr>
        <w:t>/s</w:t>
      </w:r>
      <w:r w:rsidRPr="005D7FE6">
        <w:rPr>
          <w:lang w:val="en-GB"/>
        </w:rPr>
        <w:t xml:space="preserve"> whenever the </w:t>
      </w:r>
      <w:r w:rsidR="00B95706" w:rsidRPr="005D7FE6">
        <w:rPr>
          <w:lang w:val="en-GB"/>
        </w:rPr>
        <w:t>Consultant</w:t>
      </w:r>
      <w:r w:rsidRPr="005D7FE6">
        <w:rPr>
          <w:lang w:val="en-GB"/>
        </w:rPr>
        <w:t xml:space="preserve"> considers it appropriate to do so.</w:t>
      </w:r>
    </w:p>
    <w:p w14:paraId="2026ADD6" w14:textId="77777777" w:rsidR="00203625" w:rsidRPr="005D7FE6" w:rsidRDefault="00203625" w:rsidP="00A9065A">
      <w:pPr>
        <w:widowControl w:val="0"/>
        <w:numPr>
          <w:ilvl w:val="0"/>
          <w:numId w:val="21"/>
        </w:numPr>
        <w:tabs>
          <w:tab w:val="clear" w:pos="720"/>
          <w:tab w:val="num" w:pos="540"/>
          <w:tab w:val="left" w:pos="1418"/>
          <w:tab w:val="right" w:pos="8931"/>
        </w:tabs>
        <w:spacing w:after="120" w:line="240" w:lineRule="atLeast"/>
        <w:ind w:left="540" w:hanging="540"/>
        <w:jc w:val="both"/>
        <w:rPr>
          <w:lang w:val="en-GB"/>
        </w:rPr>
      </w:pPr>
      <w:r w:rsidRPr="005D7FE6">
        <w:rPr>
          <w:lang w:val="en-GB"/>
        </w:rPr>
        <w:t>Within the times stipulated in the Conditions of Contract</w:t>
      </w:r>
      <w:r w:rsidR="00885CF9" w:rsidRPr="005D7FE6">
        <w:rPr>
          <w:lang w:val="en-GB"/>
        </w:rPr>
        <w:t>/s</w:t>
      </w:r>
      <w:r w:rsidRPr="005D7FE6">
        <w:rPr>
          <w:lang w:val="en-GB"/>
        </w:rPr>
        <w:t xml:space="preserve"> after receipt of this draft Final Payment Certificate</w:t>
      </w:r>
      <w:r w:rsidR="000448C8" w:rsidRPr="005D7FE6">
        <w:rPr>
          <w:lang w:val="en-GB"/>
        </w:rPr>
        <w:t>s (Completion and Operational Acceptance Certificates)</w:t>
      </w:r>
      <w:r w:rsidRPr="005D7FE6">
        <w:rPr>
          <w:lang w:val="en-GB"/>
        </w:rPr>
        <w:t xml:space="preserve">, work with the </w:t>
      </w:r>
      <w:r w:rsidR="00885CF9" w:rsidRPr="005D7FE6">
        <w:rPr>
          <w:lang w:val="en-GB"/>
        </w:rPr>
        <w:t xml:space="preserve">Contractor/s </w:t>
      </w:r>
      <w:r w:rsidRPr="005D7FE6">
        <w:rPr>
          <w:lang w:val="en-GB"/>
        </w:rPr>
        <w:t>to agree a Final Statement.</w:t>
      </w:r>
    </w:p>
    <w:p w14:paraId="06E7B107" w14:textId="1EBBE2DE" w:rsidR="00203625" w:rsidRPr="005D7FE6" w:rsidRDefault="00203625" w:rsidP="00A9065A">
      <w:pPr>
        <w:widowControl w:val="0"/>
        <w:numPr>
          <w:ilvl w:val="0"/>
          <w:numId w:val="21"/>
        </w:numPr>
        <w:tabs>
          <w:tab w:val="clear" w:pos="720"/>
          <w:tab w:val="num" w:pos="540"/>
          <w:tab w:val="left" w:pos="1134"/>
        </w:tabs>
        <w:spacing w:after="240" w:line="240" w:lineRule="atLeast"/>
        <w:ind w:left="540" w:hanging="540"/>
        <w:jc w:val="both"/>
        <w:rPr>
          <w:lang w:val="en-GB"/>
        </w:rPr>
      </w:pPr>
      <w:r w:rsidRPr="005D7FE6">
        <w:rPr>
          <w:lang w:val="en-GB"/>
        </w:rPr>
        <w:t xml:space="preserve">Maintain </w:t>
      </w:r>
      <w:r w:rsidR="00A46103">
        <w:rPr>
          <w:lang w:val="en-GB"/>
        </w:rPr>
        <w:t>Contracts</w:t>
      </w:r>
      <w:r w:rsidR="00A46103" w:rsidRPr="005D7FE6">
        <w:rPr>
          <w:lang w:val="en-GB"/>
        </w:rPr>
        <w:t xml:space="preserve"> </w:t>
      </w:r>
      <w:r w:rsidRPr="005D7FE6">
        <w:rPr>
          <w:lang w:val="en-GB"/>
        </w:rPr>
        <w:t xml:space="preserve">accounts and prepare final </w:t>
      </w:r>
      <w:r w:rsidR="00A46103">
        <w:rPr>
          <w:lang w:val="en-GB"/>
        </w:rPr>
        <w:t>Contracts</w:t>
      </w:r>
      <w:r w:rsidR="003E4124">
        <w:rPr>
          <w:lang w:val="en-GB"/>
        </w:rPr>
        <w:t>’</w:t>
      </w:r>
      <w:r w:rsidR="00A46103" w:rsidRPr="005D7FE6">
        <w:rPr>
          <w:lang w:val="en-GB"/>
        </w:rPr>
        <w:t xml:space="preserve"> </w:t>
      </w:r>
      <w:r w:rsidR="003E4124">
        <w:rPr>
          <w:lang w:val="en-GB"/>
        </w:rPr>
        <w:t>Statements.</w:t>
      </w:r>
      <w:r w:rsidR="003E4124" w:rsidRPr="003E4124">
        <w:rPr>
          <w:lang w:val="en-GB"/>
        </w:rPr>
        <w:t xml:space="preserve"> </w:t>
      </w:r>
    </w:p>
    <w:p w14:paraId="017F1B8F" w14:textId="36CB65DF" w:rsidR="00203625" w:rsidRPr="005D7FE6" w:rsidRDefault="00FB0F0F" w:rsidP="006C6D6D">
      <w:pPr>
        <w:pStyle w:val="ListParagraph"/>
        <w:keepNext/>
        <w:keepLines/>
        <w:numPr>
          <w:ilvl w:val="0"/>
          <w:numId w:val="38"/>
        </w:numPr>
        <w:spacing w:before="240" w:after="240"/>
        <w:jc w:val="both"/>
        <w:rPr>
          <w:i/>
          <w:iCs/>
          <w:u w:val="single"/>
          <w:lang w:val="en-GB" w:eastAsia="en-GB"/>
        </w:rPr>
      </w:pPr>
      <w:r w:rsidRPr="005D7FE6">
        <w:rPr>
          <w:i/>
          <w:iCs/>
          <w:u w:val="single"/>
          <w:lang w:val="en-GB" w:eastAsia="en-GB"/>
        </w:rPr>
        <w:t>Change Orders</w:t>
      </w:r>
      <w:r w:rsidR="000F47E6">
        <w:rPr>
          <w:i/>
          <w:iCs/>
          <w:u w:val="single"/>
          <w:lang w:val="en-GB" w:eastAsia="en-GB"/>
        </w:rPr>
        <w:t xml:space="preserve"> within Plant Design Supply and Installation Contracts</w:t>
      </w:r>
    </w:p>
    <w:p w14:paraId="0450F167" w14:textId="77777777" w:rsidR="00203625" w:rsidRPr="005D7FE6" w:rsidRDefault="00203625" w:rsidP="00EA243A">
      <w:pPr>
        <w:pStyle w:val="BodyTextIndent"/>
        <w:spacing w:before="120" w:after="120"/>
        <w:rPr>
          <w:lang w:val="en-GB"/>
        </w:rPr>
      </w:pPr>
      <w:r w:rsidRPr="005D7FE6">
        <w:rPr>
          <w:lang w:val="en-GB"/>
        </w:rPr>
        <w:t xml:space="preserve">The </w:t>
      </w:r>
      <w:r w:rsidR="008263EB" w:rsidRPr="005D7FE6">
        <w:rPr>
          <w:lang w:val="en-GB"/>
        </w:rPr>
        <w:t>Consultant</w:t>
      </w:r>
      <w:r w:rsidRPr="005D7FE6">
        <w:rPr>
          <w:lang w:val="en-GB"/>
        </w:rPr>
        <w:t xml:space="preserve"> will note that the </w:t>
      </w:r>
      <w:r w:rsidR="00FA4BF5" w:rsidRPr="005D7FE6">
        <w:rPr>
          <w:lang w:val="en-GB"/>
        </w:rPr>
        <w:t>Client</w:t>
      </w:r>
      <w:r w:rsidRPr="005D7FE6">
        <w:rPr>
          <w:lang w:val="en-GB"/>
        </w:rPr>
        <w:t xml:space="preserve"> is under obligation to seek the </w:t>
      </w:r>
      <w:r w:rsidR="0084262C" w:rsidRPr="005D7FE6">
        <w:rPr>
          <w:lang w:val="en-GB"/>
        </w:rPr>
        <w:t xml:space="preserve">Bank’s </w:t>
      </w:r>
      <w:r w:rsidR="003B56A9" w:rsidRPr="005D7FE6">
        <w:rPr>
          <w:lang w:val="en-GB"/>
        </w:rPr>
        <w:t xml:space="preserve">approval </w:t>
      </w:r>
      <w:r w:rsidRPr="005D7FE6">
        <w:rPr>
          <w:lang w:val="en-GB"/>
        </w:rPr>
        <w:t xml:space="preserve">before </w:t>
      </w:r>
      <w:r w:rsidRPr="005D7FE6">
        <w:rPr>
          <w:lang w:val="en-GB" w:eastAsia="ar-SA"/>
        </w:rPr>
        <w:t>agreeing</w:t>
      </w:r>
      <w:r w:rsidRPr="005D7FE6">
        <w:rPr>
          <w:lang w:val="en-GB"/>
        </w:rPr>
        <w:t xml:space="preserve"> to or implementing any material modification to the terms and conditions of any Contract. </w:t>
      </w:r>
    </w:p>
    <w:p w14:paraId="3049B597" w14:textId="77777777" w:rsidR="00203625" w:rsidRPr="005D7FE6" w:rsidRDefault="00203625" w:rsidP="00B8709C">
      <w:pPr>
        <w:pStyle w:val="BodyTextIndent"/>
        <w:spacing w:before="120" w:after="120"/>
        <w:rPr>
          <w:lang w:val="en-GB"/>
        </w:rPr>
      </w:pPr>
      <w:r w:rsidRPr="005D7FE6">
        <w:rPr>
          <w:lang w:val="en-GB"/>
        </w:rPr>
        <w:t xml:space="preserve">The </w:t>
      </w:r>
      <w:r w:rsidR="008263EB" w:rsidRPr="005D7FE6">
        <w:rPr>
          <w:lang w:val="en-GB" w:eastAsia="ar-SA"/>
        </w:rPr>
        <w:t>Consultant</w:t>
      </w:r>
      <w:r w:rsidR="008263EB" w:rsidRPr="005D7FE6">
        <w:rPr>
          <w:lang w:val="en-GB"/>
        </w:rPr>
        <w:t xml:space="preserve"> </w:t>
      </w:r>
      <w:r w:rsidRPr="005D7FE6">
        <w:rPr>
          <w:lang w:val="en-GB"/>
        </w:rPr>
        <w:t xml:space="preserve">will assist the </w:t>
      </w:r>
      <w:r w:rsidR="00FA4BF5" w:rsidRPr="005D7FE6">
        <w:rPr>
          <w:lang w:val="en-GB"/>
        </w:rPr>
        <w:t>Client</w:t>
      </w:r>
      <w:r w:rsidRPr="005D7FE6">
        <w:rPr>
          <w:lang w:val="en-GB"/>
        </w:rPr>
        <w:t xml:space="preserve"> to comply with the procedures agreed with the </w:t>
      </w:r>
      <w:r w:rsidR="00446CDF" w:rsidRPr="005D7FE6">
        <w:rPr>
          <w:lang w:val="en-GB"/>
        </w:rPr>
        <w:t>World Bank</w:t>
      </w:r>
      <w:r w:rsidRPr="005D7FE6">
        <w:rPr>
          <w:lang w:val="en-GB"/>
        </w:rPr>
        <w:t>.</w:t>
      </w:r>
    </w:p>
    <w:p w14:paraId="16C83789" w14:textId="77777777" w:rsidR="00203625" w:rsidRPr="005D7FE6" w:rsidRDefault="00203625" w:rsidP="00B8709C">
      <w:pPr>
        <w:pStyle w:val="BodyTextIndent"/>
        <w:spacing w:before="120" w:after="120"/>
        <w:rPr>
          <w:lang w:val="en-GB"/>
        </w:rPr>
      </w:pPr>
      <w:r w:rsidRPr="005D7FE6">
        <w:rPr>
          <w:lang w:val="en-GB"/>
        </w:rPr>
        <w:t xml:space="preserve">Unless, in the opinion of the </w:t>
      </w:r>
      <w:r w:rsidR="008263EB" w:rsidRPr="005D7FE6">
        <w:rPr>
          <w:lang w:val="en-GB"/>
        </w:rPr>
        <w:t xml:space="preserve">Consultant, </w:t>
      </w:r>
      <w:r w:rsidRPr="005D7FE6">
        <w:rPr>
          <w:lang w:val="en-GB"/>
        </w:rPr>
        <w:t xml:space="preserve">an emergency occurs affecting the safety of life or of the Works or of adjoining property, the </w:t>
      </w:r>
      <w:r w:rsidR="008263EB" w:rsidRPr="005D7FE6">
        <w:rPr>
          <w:lang w:val="en-GB"/>
        </w:rPr>
        <w:t>Consultant</w:t>
      </w:r>
      <w:r w:rsidRPr="005D7FE6">
        <w:rPr>
          <w:lang w:val="en-GB"/>
        </w:rPr>
        <w:t xml:space="preserve"> will provide a preliminary report to the </w:t>
      </w:r>
      <w:r w:rsidR="00FA4BF5" w:rsidRPr="005D7FE6">
        <w:rPr>
          <w:lang w:val="en-GB"/>
        </w:rPr>
        <w:t>Client</w:t>
      </w:r>
      <w:r w:rsidRPr="005D7FE6">
        <w:rPr>
          <w:lang w:val="en-GB"/>
        </w:rPr>
        <w:t xml:space="preserve"> on any prospective </w:t>
      </w:r>
      <w:r w:rsidR="00184464" w:rsidRPr="005D7FE6">
        <w:rPr>
          <w:lang w:val="en-GB"/>
        </w:rPr>
        <w:t>Change</w:t>
      </w:r>
      <w:r w:rsidRPr="005D7FE6">
        <w:rPr>
          <w:lang w:val="en-GB"/>
        </w:rPr>
        <w:t xml:space="preserve">, outlining the basis for the </w:t>
      </w:r>
      <w:r w:rsidR="008263EB" w:rsidRPr="005D7FE6">
        <w:rPr>
          <w:lang w:val="en-GB"/>
        </w:rPr>
        <w:t>consultant</w:t>
      </w:r>
      <w:r w:rsidRPr="005D7FE6">
        <w:rPr>
          <w:lang w:val="en-GB"/>
        </w:rPr>
        <w:t xml:space="preserve">’s valuation of the </w:t>
      </w:r>
      <w:r w:rsidR="00184464" w:rsidRPr="005D7FE6">
        <w:rPr>
          <w:lang w:val="en-GB"/>
        </w:rPr>
        <w:t>Change</w:t>
      </w:r>
      <w:r w:rsidRPr="005D7FE6">
        <w:rPr>
          <w:lang w:val="en-GB"/>
        </w:rPr>
        <w:t>, including but not limited to the following:</w:t>
      </w:r>
    </w:p>
    <w:p w14:paraId="1A073683" w14:textId="77777777" w:rsidR="00203625" w:rsidRPr="005D7FE6" w:rsidRDefault="00203625" w:rsidP="00A9065A">
      <w:pPr>
        <w:numPr>
          <w:ilvl w:val="0"/>
          <w:numId w:val="25"/>
        </w:numPr>
        <w:tabs>
          <w:tab w:val="clear" w:pos="720"/>
          <w:tab w:val="num" w:pos="540"/>
        </w:tabs>
        <w:spacing w:after="120" w:line="240" w:lineRule="atLeast"/>
        <w:ind w:left="540" w:hanging="540"/>
        <w:jc w:val="both"/>
        <w:rPr>
          <w:lang w:val="en-GB"/>
        </w:rPr>
      </w:pPr>
      <w:r w:rsidRPr="005D7FE6">
        <w:rPr>
          <w:lang w:val="en-GB"/>
        </w:rPr>
        <w:t xml:space="preserve">The </w:t>
      </w:r>
      <w:r w:rsidR="00AC74B1" w:rsidRPr="005D7FE6">
        <w:rPr>
          <w:lang w:val="en-GB"/>
        </w:rPr>
        <w:t xml:space="preserve">Consultant’s </w:t>
      </w:r>
      <w:r w:rsidRPr="005D7FE6">
        <w:rPr>
          <w:lang w:val="en-GB"/>
        </w:rPr>
        <w:t xml:space="preserve">opinion on the extent, if any, of applicability to the varied </w:t>
      </w:r>
      <w:r w:rsidR="0000131E" w:rsidRPr="005D7FE6">
        <w:rPr>
          <w:lang w:val="en-GB"/>
        </w:rPr>
        <w:t>activities</w:t>
      </w:r>
      <w:r w:rsidR="005C6F76" w:rsidRPr="005D7FE6">
        <w:rPr>
          <w:lang w:val="en-GB"/>
        </w:rPr>
        <w:t xml:space="preserve"> </w:t>
      </w:r>
      <w:r w:rsidRPr="005D7FE6">
        <w:rPr>
          <w:lang w:val="en-GB"/>
        </w:rPr>
        <w:t>of the rates and prices set out in the Contract</w:t>
      </w:r>
      <w:r w:rsidR="00AC74B1" w:rsidRPr="005D7FE6">
        <w:rPr>
          <w:lang w:val="en-GB"/>
        </w:rPr>
        <w:t>/s</w:t>
      </w:r>
      <w:r w:rsidRPr="005D7FE6">
        <w:rPr>
          <w:lang w:val="en-GB"/>
        </w:rPr>
        <w:t xml:space="preserve">; when expressing an opinion, the </w:t>
      </w:r>
      <w:r w:rsidR="00AC74B1" w:rsidRPr="005D7FE6">
        <w:rPr>
          <w:lang w:val="en-GB"/>
        </w:rPr>
        <w:t xml:space="preserve">Consultant </w:t>
      </w:r>
      <w:r w:rsidRPr="005D7FE6">
        <w:rPr>
          <w:lang w:val="en-GB"/>
        </w:rPr>
        <w:t xml:space="preserve">will take </w:t>
      </w:r>
      <w:r w:rsidRPr="005D7FE6">
        <w:rPr>
          <w:lang w:val="en-GB"/>
        </w:rPr>
        <w:lastRenderedPageBreak/>
        <w:t xml:space="preserve">into account the actual or expected currencies of cost (and the proportions thereof) of the inputs of the varied </w:t>
      </w:r>
      <w:r w:rsidR="0000131E" w:rsidRPr="005D7FE6">
        <w:rPr>
          <w:lang w:val="en-GB"/>
        </w:rPr>
        <w:t xml:space="preserve">activities </w:t>
      </w:r>
      <w:r w:rsidRPr="005D7FE6">
        <w:rPr>
          <w:lang w:val="en-GB"/>
        </w:rPr>
        <w:t>without regard to the proportions of various currencies set out in the Contract</w:t>
      </w:r>
      <w:r w:rsidR="00AC74B1" w:rsidRPr="005D7FE6">
        <w:rPr>
          <w:lang w:val="en-GB"/>
        </w:rPr>
        <w:t>/s</w:t>
      </w:r>
      <w:r w:rsidRPr="005D7FE6">
        <w:rPr>
          <w:lang w:val="en-GB"/>
        </w:rPr>
        <w:t>;</w:t>
      </w:r>
    </w:p>
    <w:p w14:paraId="21C2F01C" w14:textId="77777777" w:rsidR="00203625" w:rsidRPr="005D7FE6" w:rsidRDefault="00203625" w:rsidP="00A9065A">
      <w:pPr>
        <w:numPr>
          <w:ilvl w:val="0"/>
          <w:numId w:val="25"/>
        </w:numPr>
        <w:tabs>
          <w:tab w:val="clear" w:pos="720"/>
          <w:tab w:val="num" w:pos="540"/>
        </w:tabs>
        <w:spacing w:after="120" w:line="240" w:lineRule="atLeast"/>
        <w:ind w:left="540" w:hanging="540"/>
        <w:jc w:val="both"/>
        <w:rPr>
          <w:lang w:val="en-GB"/>
        </w:rPr>
      </w:pPr>
      <w:r w:rsidRPr="005D7FE6">
        <w:rPr>
          <w:lang w:val="en-GB"/>
        </w:rPr>
        <w:t xml:space="preserve">The quantity and the value of the varied </w:t>
      </w:r>
      <w:r w:rsidR="0000131E" w:rsidRPr="005D7FE6">
        <w:rPr>
          <w:lang w:val="en-GB"/>
        </w:rPr>
        <w:t>plant and/or facilities</w:t>
      </w:r>
      <w:r w:rsidRPr="005D7FE6">
        <w:rPr>
          <w:lang w:val="en-GB"/>
        </w:rPr>
        <w:t xml:space="preserve"> that can be determined using the rates and prices set out in the Contract</w:t>
      </w:r>
      <w:r w:rsidR="00AC74B1" w:rsidRPr="005D7FE6">
        <w:rPr>
          <w:lang w:val="en-GB"/>
        </w:rPr>
        <w:t>/s</w:t>
      </w:r>
      <w:r w:rsidRPr="005D7FE6">
        <w:rPr>
          <w:lang w:val="en-GB"/>
        </w:rPr>
        <w:t>;</w:t>
      </w:r>
    </w:p>
    <w:p w14:paraId="4E8219F5" w14:textId="77777777" w:rsidR="00203625" w:rsidRPr="005D7FE6" w:rsidRDefault="00203625" w:rsidP="00A9065A">
      <w:pPr>
        <w:numPr>
          <w:ilvl w:val="0"/>
          <w:numId w:val="25"/>
        </w:numPr>
        <w:tabs>
          <w:tab w:val="clear" w:pos="720"/>
          <w:tab w:val="num" w:pos="540"/>
        </w:tabs>
        <w:spacing w:after="120" w:line="240" w:lineRule="atLeast"/>
        <w:ind w:left="540" w:hanging="540"/>
        <w:jc w:val="both"/>
        <w:rPr>
          <w:lang w:val="en-GB"/>
        </w:rPr>
      </w:pPr>
      <w:r w:rsidRPr="005D7FE6">
        <w:rPr>
          <w:lang w:val="en-GB"/>
        </w:rPr>
        <w:t xml:space="preserve">The quantity and the </w:t>
      </w:r>
      <w:r w:rsidR="001D241E" w:rsidRPr="005D7FE6">
        <w:rPr>
          <w:lang w:val="en-GB"/>
        </w:rPr>
        <w:t>C</w:t>
      </w:r>
      <w:r w:rsidR="008263EB" w:rsidRPr="005D7FE6">
        <w:rPr>
          <w:lang w:val="en-GB"/>
        </w:rPr>
        <w:t>onsultant</w:t>
      </w:r>
      <w:r w:rsidRPr="005D7FE6">
        <w:rPr>
          <w:lang w:val="en-GB"/>
        </w:rPr>
        <w:t xml:space="preserve">’s estimate of the value of the varied </w:t>
      </w:r>
      <w:r w:rsidR="0000131E" w:rsidRPr="005D7FE6">
        <w:rPr>
          <w:lang w:val="en-GB"/>
        </w:rPr>
        <w:t>activities</w:t>
      </w:r>
      <w:r w:rsidRPr="005D7FE6">
        <w:rPr>
          <w:lang w:val="en-GB"/>
        </w:rPr>
        <w:t xml:space="preserve">, which can be determined using the rates and prices set out in the contract as the basis for valuation: the </w:t>
      </w:r>
      <w:r w:rsidR="008263EB" w:rsidRPr="005D7FE6">
        <w:rPr>
          <w:lang w:val="en-GB"/>
        </w:rPr>
        <w:t xml:space="preserve">Consultant </w:t>
      </w:r>
      <w:r w:rsidRPr="005D7FE6">
        <w:rPr>
          <w:lang w:val="en-GB"/>
        </w:rPr>
        <w:t xml:space="preserve">will provide a detailed breakdown of the rates and prices set out in the Contract and identify the price components that the </w:t>
      </w:r>
      <w:r w:rsidR="008263EB" w:rsidRPr="005D7FE6">
        <w:rPr>
          <w:lang w:val="en-GB"/>
        </w:rPr>
        <w:t>Consultant</w:t>
      </w:r>
      <w:r w:rsidRPr="005D7FE6">
        <w:rPr>
          <w:lang w:val="en-GB"/>
        </w:rPr>
        <w:t xml:space="preserve"> used or intends to use for the valuation of the varied </w:t>
      </w:r>
      <w:r w:rsidR="0000131E" w:rsidRPr="005D7FE6">
        <w:rPr>
          <w:lang w:val="en-GB"/>
        </w:rPr>
        <w:t>activities</w:t>
      </w:r>
      <w:r w:rsidRPr="005D7FE6">
        <w:rPr>
          <w:lang w:val="en-GB"/>
        </w:rPr>
        <w:t>;</w:t>
      </w:r>
    </w:p>
    <w:p w14:paraId="702A9B8A" w14:textId="77777777" w:rsidR="00203625" w:rsidRPr="005D7FE6" w:rsidRDefault="00203625" w:rsidP="00A9065A">
      <w:pPr>
        <w:numPr>
          <w:ilvl w:val="0"/>
          <w:numId w:val="25"/>
        </w:numPr>
        <w:tabs>
          <w:tab w:val="clear" w:pos="720"/>
          <w:tab w:val="num" w:pos="540"/>
        </w:tabs>
        <w:spacing w:after="240" w:line="240" w:lineRule="atLeast"/>
        <w:ind w:left="540" w:hanging="540"/>
        <w:jc w:val="both"/>
        <w:rPr>
          <w:lang w:val="en-GB"/>
        </w:rPr>
      </w:pPr>
      <w:r w:rsidRPr="005D7FE6">
        <w:rPr>
          <w:lang w:val="en-GB"/>
        </w:rPr>
        <w:t xml:space="preserve">The quantity and the </w:t>
      </w:r>
      <w:r w:rsidR="001D241E" w:rsidRPr="005D7FE6">
        <w:rPr>
          <w:lang w:val="en-GB"/>
        </w:rPr>
        <w:t xml:space="preserve">Consultant’s </w:t>
      </w:r>
      <w:r w:rsidRPr="005D7FE6">
        <w:rPr>
          <w:lang w:val="en-GB"/>
        </w:rPr>
        <w:t xml:space="preserve">estimate of the value of the varied </w:t>
      </w:r>
      <w:r w:rsidR="0000131E" w:rsidRPr="005D7FE6">
        <w:rPr>
          <w:lang w:val="en-GB"/>
        </w:rPr>
        <w:t>activities</w:t>
      </w:r>
      <w:r w:rsidRPr="005D7FE6">
        <w:rPr>
          <w:lang w:val="en-GB"/>
        </w:rPr>
        <w:t xml:space="preserve">, which can only be determined using the rates and prices to be agreed upon between the </w:t>
      </w:r>
      <w:r w:rsidR="008263EB" w:rsidRPr="005D7FE6">
        <w:rPr>
          <w:lang w:val="en-GB"/>
        </w:rPr>
        <w:t>Consultant</w:t>
      </w:r>
      <w:r w:rsidRPr="005D7FE6">
        <w:rPr>
          <w:lang w:val="en-GB"/>
        </w:rPr>
        <w:t xml:space="preserve"> and the Contractor</w:t>
      </w:r>
      <w:r w:rsidR="00923185" w:rsidRPr="005D7FE6">
        <w:rPr>
          <w:lang w:val="en-GB"/>
        </w:rPr>
        <w:t>/s</w:t>
      </w:r>
      <w:r w:rsidRPr="005D7FE6">
        <w:rPr>
          <w:lang w:val="en-GB"/>
        </w:rPr>
        <w:t xml:space="preserve">. The </w:t>
      </w:r>
      <w:r w:rsidR="00C32A9E" w:rsidRPr="005D7FE6">
        <w:rPr>
          <w:lang w:val="en-GB"/>
        </w:rPr>
        <w:t xml:space="preserve">Consultant </w:t>
      </w:r>
      <w:r w:rsidRPr="005D7FE6">
        <w:rPr>
          <w:lang w:val="en-GB"/>
        </w:rPr>
        <w:t xml:space="preserve">will provide to the </w:t>
      </w:r>
      <w:r w:rsidR="00FA4BF5" w:rsidRPr="005D7FE6">
        <w:rPr>
          <w:lang w:val="en-GB"/>
        </w:rPr>
        <w:t>Client</w:t>
      </w:r>
      <w:r w:rsidRPr="005D7FE6">
        <w:rPr>
          <w:lang w:val="en-GB"/>
        </w:rPr>
        <w:t xml:space="preserve"> with an appropriate justification of the basis for the agreement.</w:t>
      </w:r>
    </w:p>
    <w:p w14:paraId="2D9DE2E3" w14:textId="3CF302F7" w:rsidR="00203625" w:rsidRPr="005D7FE6" w:rsidRDefault="00203625" w:rsidP="00B8709C">
      <w:pPr>
        <w:pStyle w:val="BodyTextIndent"/>
        <w:spacing w:before="120" w:after="120"/>
        <w:rPr>
          <w:lang w:val="en-GB"/>
        </w:rPr>
      </w:pPr>
      <w:r w:rsidRPr="005D7FE6">
        <w:rPr>
          <w:lang w:val="en-GB"/>
        </w:rPr>
        <w:t xml:space="preserve">In case of a </w:t>
      </w:r>
      <w:r w:rsidR="00184464" w:rsidRPr="005D7FE6">
        <w:rPr>
          <w:lang w:val="en-GB"/>
        </w:rPr>
        <w:t>Change</w:t>
      </w:r>
      <w:r w:rsidRPr="005D7FE6">
        <w:rPr>
          <w:lang w:val="en-GB"/>
        </w:rPr>
        <w:t xml:space="preserve">, the </w:t>
      </w:r>
      <w:r w:rsidR="008263EB" w:rsidRPr="005D7FE6">
        <w:rPr>
          <w:lang w:val="en-GB"/>
        </w:rPr>
        <w:t xml:space="preserve">Consultant </w:t>
      </w:r>
      <w:r w:rsidRPr="005D7FE6">
        <w:rPr>
          <w:lang w:val="en-GB"/>
        </w:rPr>
        <w:t>will follow the procedures and conditions stipulated within the</w:t>
      </w:r>
      <w:r w:rsidR="000F47E6">
        <w:rPr>
          <w:lang w:val="en-GB"/>
        </w:rPr>
        <w:t xml:space="preserve"> Plant Design, Supply and Installation</w:t>
      </w:r>
      <w:r w:rsidRPr="005D7FE6">
        <w:rPr>
          <w:lang w:val="en-GB"/>
        </w:rPr>
        <w:t xml:space="preserve"> </w:t>
      </w:r>
      <w:r w:rsidR="00C32A9E" w:rsidRPr="005D7FE6">
        <w:rPr>
          <w:lang w:val="en-GB"/>
        </w:rPr>
        <w:t>Contract</w:t>
      </w:r>
      <w:r w:rsidR="00923185" w:rsidRPr="005D7FE6">
        <w:rPr>
          <w:lang w:val="en-GB"/>
        </w:rPr>
        <w:t>/s</w:t>
      </w:r>
      <w:r w:rsidR="00C32A9E" w:rsidRPr="005D7FE6">
        <w:rPr>
          <w:lang w:val="en-GB"/>
        </w:rPr>
        <w:t xml:space="preserve"> </w:t>
      </w:r>
      <w:r w:rsidRPr="005D7FE6">
        <w:rPr>
          <w:lang w:val="en-GB"/>
        </w:rPr>
        <w:t>Conditions:</w:t>
      </w:r>
    </w:p>
    <w:p w14:paraId="1D15EBB8" w14:textId="77777777" w:rsidR="00203625" w:rsidRPr="005D7FE6" w:rsidRDefault="00203625" w:rsidP="00A9065A">
      <w:pPr>
        <w:widowControl w:val="0"/>
        <w:numPr>
          <w:ilvl w:val="0"/>
          <w:numId w:val="24"/>
        </w:numPr>
        <w:tabs>
          <w:tab w:val="clear" w:pos="720"/>
          <w:tab w:val="num" w:pos="540"/>
        </w:tabs>
        <w:spacing w:after="240" w:line="240" w:lineRule="atLeast"/>
        <w:ind w:left="540" w:hanging="540"/>
        <w:jc w:val="both"/>
        <w:rPr>
          <w:lang w:val="en-GB"/>
        </w:rPr>
      </w:pPr>
      <w:r w:rsidRPr="005D7FE6">
        <w:rPr>
          <w:lang w:val="en-GB"/>
        </w:rPr>
        <w:t xml:space="preserve">However, in the event that the </w:t>
      </w:r>
      <w:r w:rsidR="00346F4D" w:rsidRPr="005D7FE6">
        <w:rPr>
          <w:lang w:val="en-GB"/>
        </w:rPr>
        <w:t>Client</w:t>
      </w:r>
      <w:r w:rsidRPr="005D7FE6">
        <w:rPr>
          <w:lang w:val="en-GB"/>
        </w:rPr>
        <w:t xml:space="preserve"> orders changes to the Approved Design, and if the compliance with such order has, in the opinion of the </w:t>
      </w:r>
      <w:r w:rsidR="00B95706" w:rsidRPr="005D7FE6">
        <w:rPr>
          <w:lang w:val="en-GB"/>
        </w:rPr>
        <w:t>Consultant</w:t>
      </w:r>
      <w:r w:rsidRPr="005D7FE6">
        <w:rPr>
          <w:lang w:val="en-GB"/>
        </w:rPr>
        <w:t xml:space="preserve">, materially delayed or is potentially likely to delay the Completion Date for the </w:t>
      </w:r>
      <w:r w:rsidR="008B2D39" w:rsidRPr="005D7FE6">
        <w:rPr>
          <w:lang w:val="en-GB"/>
        </w:rPr>
        <w:t>Supply and Installation</w:t>
      </w:r>
      <w:r w:rsidR="008B2D39" w:rsidRPr="005D7FE6">
        <w:rPr>
          <w:b/>
          <w:lang w:val="en-GB"/>
        </w:rPr>
        <w:t xml:space="preserve"> </w:t>
      </w:r>
      <w:r w:rsidRPr="005D7FE6">
        <w:rPr>
          <w:lang w:val="en-GB"/>
        </w:rPr>
        <w:t>o</w:t>
      </w:r>
      <w:r w:rsidR="008B2D39" w:rsidRPr="005D7FE6">
        <w:rPr>
          <w:lang w:val="en-GB"/>
        </w:rPr>
        <w:t>f</w:t>
      </w:r>
      <w:r w:rsidRPr="005D7FE6">
        <w:rPr>
          <w:lang w:val="en-GB"/>
        </w:rPr>
        <w:t xml:space="preserve"> any Section, determine the extension of time and the additional payment to which the Contractor</w:t>
      </w:r>
      <w:r w:rsidR="00923185" w:rsidRPr="005D7FE6">
        <w:rPr>
          <w:lang w:val="en-GB"/>
        </w:rPr>
        <w:t>/s</w:t>
      </w:r>
      <w:r w:rsidRPr="005D7FE6">
        <w:rPr>
          <w:lang w:val="en-GB"/>
        </w:rPr>
        <w:t xml:space="preserve"> will be entitled in accordance with the terms of the Contract</w:t>
      </w:r>
      <w:r w:rsidR="00923185" w:rsidRPr="005D7FE6">
        <w:rPr>
          <w:lang w:val="en-GB"/>
        </w:rPr>
        <w:t>/s</w:t>
      </w:r>
      <w:r w:rsidRPr="005D7FE6">
        <w:rPr>
          <w:lang w:val="en-GB"/>
        </w:rPr>
        <w:t>.</w:t>
      </w:r>
    </w:p>
    <w:p w14:paraId="6D00AFBB" w14:textId="77777777" w:rsidR="00203625" w:rsidRPr="005D7FE6" w:rsidRDefault="00203625" w:rsidP="006C6D6D">
      <w:pPr>
        <w:pStyle w:val="ListParagraph"/>
        <w:keepNext/>
        <w:keepLines/>
        <w:numPr>
          <w:ilvl w:val="0"/>
          <w:numId w:val="38"/>
        </w:numPr>
        <w:spacing w:before="240" w:after="240"/>
        <w:jc w:val="both"/>
        <w:rPr>
          <w:i/>
          <w:iCs/>
          <w:u w:val="single"/>
          <w:lang w:val="en-GB" w:eastAsia="en-GB"/>
        </w:rPr>
      </w:pPr>
      <w:r w:rsidRPr="005D7FE6">
        <w:rPr>
          <w:i/>
          <w:iCs/>
          <w:u w:val="single"/>
          <w:lang w:val="en-GB" w:eastAsia="en-GB"/>
        </w:rPr>
        <w:t>Suspension</w:t>
      </w:r>
    </w:p>
    <w:p w14:paraId="4E629A7C" w14:textId="775481F6" w:rsidR="00203625" w:rsidRDefault="00203625" w:rsidP="00B8709C">
      <w:pPr>
        <w:pStyle w:val="BodyTextIndent"/>
        <w:spacing w:before="120" w:after="120"/>
        <w:rPr>
          <w:lang w:val="en-GB"/>
        </w:rPr>
      </w:pPr>
      <w:r w:rsidRPr="005D7FE6">
        <w:rPr>
          <w:lang w:val="en-GB"/>
        </w:rPr>
        <w:t xml:space="preserve">If in the </w:t>
      </w:r>
      <w:r w:rsidR="008263EB" w:rsidRPr="005D7FE6">
        <w:rPr>
          <w:lang w:val="en-GB"/>
        </w:rPr>
        <w:t>Consultant</w:t>
      </w:r>
      <w:r w:rsidRPr="005D7FE6">
        <w:rPr>
          <w:lang w:val="en-GB"/>
        </w:rPr>
        <w:t>’s opinion, a suspension</w:t>
      </w:r>
      <w:r w:rsidR="008B05F7" w:rsidRPr="005D7FE6">
        <w:rPr>
          <w:lang w:val="en-GB"/>
        </w:rPr>
        <w:t xml:space="preserve"> of performance under the contract</w:t>
      </w:r>
      <w:r w:rsidRPr="005D7FE6">
        <w:rPr>
          <w:lang w:val="en-GB"/>
        </w:rPr>
        <w:t xml:space="preserve"> is required, the </w:t>
      </w:r>
      <w:r w:rsidR="008263EB" w:rsidRPr="005D7FE6">
        <w:rPr>
          <w:lang w:val="en-GB"/>
        </w:rPr>
        <w:t>Consultant</w:t>
      </w:r>
      <w:r w:rsidRPr="005D7FE6">
        <w:rPr>
          <w:lang w:val="en-GB"/>
        </w:rPr>
        <w:t xml:space="preserve"> will initially consult with and seek the approval of the </w:t>
      </w:r>
      <w:r w:rsidR="00FA4BF5" w:rsidRPr="005D7FE6">
        <w:rPr>
          <w:lang w:val="en-GB"/>
        </w:rPr>
        <w:t>Client</w:t>
      </w:r>
      <w:r w:rsidRPr="005D7FE6">
        <w:rPr>
          <w:lang w:val="en-GB"/>
        </w:rPr>
        <w:t xml:space="preserve">. After receiving their approval to issue a suspension, the </w:t>
      </w:r>
      <w:r w:rsidR="008263EB" w:rsidRPr="005D7FE6">
        <w:rPr>
          <w:lang w:val="en-GB"/>
        </w:rPr>
        <w:t>Consultant</w:t>
      </w:r>
      <w:r w:rsidRPr="005D7FE6">
        <w:rPr>
          <w:lang w:val="en-GB"/>
        </w:rPr>
        <w:t xml:space="preserve"> will follow the procedures and conditions established in the </w:t>
      </w:r>
      <w:r w:rsidR="0084262C" w:rsidRPr="005D7FE6">
        <w:rPr>
          <w:lang w:val="en-GB"/>
        </w:rPr>
        <w:t xml:space="preserve">Contract </w:t>
      </w:r>
      <w:r w:rsidRPr="005D7FE6">
        <w:rPr>
          <w:lang w:val="en-GB"/>
        </w:rPr>
        <w:t>Conditions.</w:t>
      </w:r>
    </w:p>
    <w:p w14:paraId="000AC30A" w14:textId="37E91619" w:rsidR="007253CC" w:rsidRDefault="007253CC" w:rsidP="00B8709C">
      <w:pPr>
        <w:pStyle w:val="BodyTextIndent"/>
        <w:spacing w:before="120" w:after="120"/>
        <w:rPr>
          <w:lang w:val="en-GB"/>
        </w:rPr>
      </w:pPr>
    </w:p>
    <w:p w14:paraId="04019128" w14:textId="77777777" w:rsidR="007253CC" w:rsidRDefault="007253CC" w:rsidP="00B8709C">
      <w:pPr>
        <w:pStyle w:val="BodyTextIndent"/>
        <w:spacing w:before="120" w:after="120"/>
        <w:rPr>
          <w:lang w:val="en-GB"/>
        </w:rPr>
      </w:pPr>
    </w:p>
    <w:p w14:paraId="2AC0DCD5" w14:textId="77777777" w:rsidR="007253CC" w:rsidRDefault="007253CC" w:rsidP="00B8709C">
      <w:pPr>
        <w:pStyle w:val="BodyTextIndent"/>
        <w:spacing w:before="120" w:after="120"/>
        <w:rPr>
          <w:lang w:val="en-GB"/>
        </w:rPr>
      </w:pPr>
    </w:p>
    <w:p w14:paraId="37CD6322" w14:textId="77777777" w:rsidR="000C3E28" w:rsidRPr="005D7FE6" w:rsidRDefault="000C3E28" w:rsidP="006C6D6D">
      <w:pPr>
        <w:pStyle w:val="ListParagraph"/>
        <w:keepNext/>
        <w:keepLines/>
        <w:numPr>
          <w:ilvl w:val="0"/>
          <w:numId w:val="38"/>
        </w:numPr>
        <w:spacing w:before="240" w:after="240"/>
        <w:jc w:val="both"/>
        <w:rPr>
          <w:i/>
          <w:iCs/>
          <w:u w:val="single"/>
          <w:lang w:val="en-GB" w:eastAsia="en-GB"/>
        </w:rPr>
      </w:pPr>
      <w:r w:rsidRPr="005D7FE6">
        <w:rPr>
          <w:i/>
          <w:iCs/>
          <w:u w:val="single"/>
          <w:lang w:val="en-GB" w:eastAsia="en-GB"/>
        </w:rPr>
        <w:lastRenderedPageBreak/>
        <w:t>Reporting Requirements and Time Schedule for Deliverables</w:t>
      </w:r>
    </w:p>
    <w:p w14:paraId="5D60F241" w14:textId="77777777" w:rsidR="000C3E28" w:rsidRPr="005D7FE6" w:rsidRDefault="000C3E28" w:rsidP="000C3E28">
      <w:pPr>
        <w:keepNext/>
        <w:keepLines/>
        <w:ind w:left="360"/>
        <w:jc w:val="both"/>
        <w:rPr>
          <w:iCs/>
          <w:lang w:val="en-GB" w:eastAsia="en-GB"/>
        </w:rPr>
      </w:pPr>
      <w:r w:rsidRPr="005D7FE6">
        <w:rPr>
          <w:iCs/>
          <w:lang w:val="en-GB" w:eastAsia="en-GB"/>
        </w:rPr>
        <w:t xml:space="preserve">During the period of the services, the </w:t>
      </w:r>
      <w:r w:rsidR="00B95706" w:rsidRPr="005D7FE6">
        <w:rPr>
          <w:iCs/>
          <w:lang w:val="en-GB" w:eastAsia="en-GB"/>
        </w:rPr>
        <w:t>Consultant</w:t>
      </w:r>
      <w:r w:rsidRPr="005D7FE6">
        <w:rPr>
          <w:iCs/>
          <w:lang w:val="en-GB" w:eastAsia="en-GB"/>
        </w:rPr>
        <w:t xml:space="preserve"> will provide the Employer with the following reports (</w:t>
      </w:r>
      <w:r w:rsidR="00923185" w:rsidRPr="005D7FE6">
        <w:rPr>
          <w:iCs/>
          <w:lang w:val="en-GB" w:eastAsia="en-GB"/>
        </w:rPr>
        <w:t>2</w:t>
      </w:r>
      <w:r w:rsidRPr="005D7FE6">
        <w:rPr>
          <w:iCs/>
          <w:lang w:val="en-GB" w:eastAsia="en-GB"/>
        </w:rPr>
        <w:t xml:space="preserve"> copy in Romanian and </w:t>
      </w:r>
      <w:r w:rsidR="00923185" w:rsidRPr="005D7FE6">
        <w:rPr>
          <w:iCs/>
          <w:lang w:val="en-GB" w:eastAsia="en-GB"/>
        </w:rPr>
        <w:t>2</w:t>
      </w:r>
      <w:r w:rsidRPr="005D7FE6">
        <w:rPr>
          <w:iCs/>
          <w:lang w:val="en-GB" w:eastAsia="en-GB"/>
        </w:rPr>
        <w:t xml:space="preserve"> copy in English and an electronic copy</w:t>
      </w:r>
      <w:r w:rsidR="00A133D3" w:rsidRPr="005D7FE6">
        <w:rPr>
          <w:iCs/>
          <w:lang w:val="en-GB" w:eastAsia="en-GB"/>
        </w:rPr>
        <w:t xml:space="preserve"> in English and Romanian</w:t>
      </w:r>
      <w:r w:rsidRPr="005D7FE6">
        <w:rPr>
          <w:iCs/>
          <w:lang w:val="en-GB" w:eastAsia="en-GB"/>
        </w:rPr>
        <w:t>):</w:t>
      </w:r>
    </w:p>
    <w:p w14:paraId="6B3A9ED2" w14:textId="77777777" w:rsidR="000C3E28" w:rsidRPr="005D7FE6" w:rsidRDefault="000C3E28" w:rsidP="00426A51">
      <w:pPr>
        <w:keepNext/>
        <w:keepLines/>
        <w:spacing w:before="120" w:after="120"/>
        <w:ind w:left="709" w:hanging="283"/>
        <w:jc w:val="both"/>
        <w:rPr>
          <w:iCs/>
          <w:lang w:val="en-GB" w:eastAsia="en-GB"/>
        </w:rPr>
      </w:pPr>
      <w:proofErr w:type="spellStart"/>
      <w:r w:rsidRPr="005D7FE6">
        <w:rPr>
          <w:iCs/>
          <w:lang w:val="en-GB" w:eastAsia="en-GB"/>
        </w:rPr>
        <w:t>i</w:t>
      </w:r>
      <w:proofErr w:type="spellEnd"/>
      <w:r w:rsidRPr="005D7FE6">
        <w:rPr>
          <w:iCs/>
          <w:lang w:val="en-GB" w:eastAsia="en-GB"/>
        </w:rPr>
        <w:t>.</w:t>
      </w:r>
      <w:r w:rsidRPr="005D7FE6">
        <w:rPr>
          <w:iCs/>
          <w:lang w:val="en-GB" w:eastAsia="en-GB"/>
        </w:rPr>
        <w:tab/>
      </w:r>
      <w:r w:rsidRPr="005D7FE6">
        <w:rPr>
          <w:i/>
          <w:iCs/>
          <w:u w:val="single"/>
          <w:lang w:val="en-GB" w:eastAsia="en-GB"/>
        </w:rPr>
        <w:t>Inception Report</w:t>
      </w:r>
      <w:r w:rsidRPr="005D7FE6">
        <w:rPr>
          <w:iCs/>
          <w:lang w:val="en-GB" w:eastAsia="en-GB"/>
        </w:rPr>
        <w:t>: within one month of the effective date;</w:t>
      </w:r>
    </w:p>
    <w:p w14:paraId="42EBDE1E" w14:textId="77777777" w:rsidR="000C3E28" w:rsidRPr="005D7FE6" w:rsidRDefault="000C3E28" w:rsidP="00426A51">
      <w:pPr>
        <w:keepNext/>
        <w:keepLines/>
        <w:spacing w:before="120" w:after="120"/>
        <w:ind w:left="709" w:hanging="283"/>
        <w:jc w:val="both"/>
        <w:rPr>
          <w:iCs/>
          <w:lang w:val="en-GB" w:eastAsia="en-GB"/>
        </w:rPr>
      </w:pPr>
      <w:r w:rsidRPr="005D7FE6">
        <w:rPr>
          <w:iCs/>
          <w:lang w:val="en-GB" w:eastAsia="en-GB"/>
        </w:rPr>
        <w:t>ii.</w:t>
      </w:r>
      <w:r w:rsidRPr="005D7FE6">
        <w:rPr>
          <w:iCs/>
          <w:lang w:val="en-GB" w:eastAsia="en-GB"/>
        </w:rPr>
        <w:tab/>
      </w:r>
      <w:r w:rsidR="00B95706" w:rsidRPr="005D7FE6">
        <w:rPr>
          <w:i/>
          <w:iCs/>
          <w:u w:val="single"/>
          <w:lang w:val="en-GB" w:eastAsia="en-GB"/>
        </w:rPr>
        <w:t>Consultant</w:t>
      </w:r>
      <w:r w:rsidRPr="005D7FE6">
        <w:rPr>
          <w:i/>
          <w:iCs/>
          <w:u w:val="single"/>
          <w:lang w:val="en-GB" w:eastAsia="en-GB"/>
        </w:rPr>
        <w:t xml:space="preserve">’s </w:t>
      </w:r>
      <w:r w:rsidR="00973D53" w:rsidRPr="005D7FE6">
        <w:rPr>
          <w:i/>
          <w:iCs/>
          <w:u w:val="single"/>
          <w:lang w:val="en-GB" w:eastAsia="en-GB"/>
        </w:rPr>
        <w:t>Services</w:t>
      </w:r>
      <w:r w:rsidRPr="005D7FE6">
        <w:rPr>
          <w:i/>
          <w:iCs/>
          <w:u w:val="single"/>
          <w:lang w:val="en-GB" w:eastAsia="en-GB"/>
        </w:rPr>
        <w:t xml:space="preserve"> Programme </w:t>
      </w:r>
      <w:r w:rsidR="00973D53" w:rsidRPr="005D7FE6">
        <w:rPr>
          <w:i/>
          <w:iCs/>
          <w:u w:val="single"/>
          <w:lang w:val="en-GB" w:eastAsia="en-GB"/>
        </w:rPr>
        <w:t>Report</w:t>
      </w:r>
      <w:r w:rsidRPr="005D7FE6">
        <w:rPr>
          <w:iCs/>
          <w:lang w:val="en-GB" w:eastAsia="en-GB"/>
        </w:rPr>
        <w:t xml:space="preserve">: within 21 days of receipt of the Contractor’s Work Programme; </w:t>
      </w:r>
    </w:p>
    <w:p w14:paraId="6DB4FA3D" w14:textId="77777777" w:rsidR="000C3E28" w:rsidRPr="005D7FE6" w:rsidRDefault="000C3E28" w:rsidP="00426A51">
      <w:pPr>
        <w:keepNext/>
        <w:keepLines/>
        <w:spacing w:before="120" w:after="120"/>
        <w:ind w:left="709" w:hanging="283"/>
        <w:jc w:val="both"/>
        <w:rPr>
          <w:iCs/>
          <w:lang w:val="en-GB" w:eastAsia="en-GB"/>
        </w:rPr>
      </w:pPr>
      <w:r w:rsidRPr="005D7FE6">
        <w:rPr>
          <w:iCs/>
          <w:lang w:val="en-GB" w:eastAsia="en-GB"/>
        </w:rPr>
        <w:t>iii.</w:t>
      </w:r>
      <w:r w:rsidRPr="005D7FE6">
        <w:rPr>
          <w:iCs/>
          <w:lang w:val="en-GB" w:eastAsia="en-GB"/>
        </w:rPr>
        <w:tab/>
      </w:r>
      <w:r w:rsidRPr="005D7FE6">
        <w:rPr>
          <w:i/>
          <w:iCs/>
          <w:u w:val="single"/>
          <w:lang w:val="en-GB" w:eastAsia="en-GB"/>
        </w:rPr>
        <w:t>Monthly Progress Reports</w:t>
      </w:r>
      <w:r w:rsidRPr="005D7FE6">
        <w:rPr>
          <w:iCs/>
          <w:lang w:val="en-GB" w:eastAsia="en-GB"/>
        </w:rPr>
        <w:t>: within 10 days of the end of each calendar month;</w:t>
      </w:r>
    </w:p>
    <w:p w14:paraId="52F0F217" w14:textId="77777777" w:rsidR="000C3E28" w:rsidRPr="005D7FE6" w:rsidRDefault="000C3E28" w:rsidP="00426A51">
      <w:pPr>
        <w:keepNext/>
        <w:keepLines/>
        <w:spacing w:before="120" w:after="120"/>
        <w:ind w:left="709" w:hanging="283"/>
        <w:jc w:val="both"/>
        <w:rPr>
          <w:iCs/>
          <w:lang w:val="en-GB" w:eastAsia="en-GB"/>
        </w:rPr>
      </w:pPr>
      <w:r w:rsidRPr="005D7FE6">
        <w:rPr>
          <w:iCs/>
          <w:lang w:val="en-GB" w:eastAsia="en-GB"/>
        </w:rPr>
        <w:t>iv.</w:t>
      </w:r>
      <w:r w:rsidRPr="005D7FE6">
        <w:rPr>
          <w:iCs/>
          <w:lang w:val="en-GB" w:eastAsia="en-GB"/>
        </w:rPr>
        <w:tab/>
      </w:r>
      <w:r w:rsidR="00184464" w:rsidRPr="005D7FE6">
        <w:rPr>
          <w:i/>
          <w:iCs/>
          <w:u w:val="single"/>
          <w:lang w:val="en-GB" w:eastAsia="en-GB"/>
        </w:rPr>
        <w:t xml:space="preserve">Change Order </w:t>
      </w:r>
      <w:r w:rsidRPr="005D7FE6">
        <w:rPr>
          <w:i/>
          <w:iCs/>
          <w:u w:val="single"/>
          <w:lang w:val="en-GB" w:eastAsia="en-GB"/>
        </w:rPr>
        <w:t>Reports (if required)</w:t>
      </w:r>
      <w:r w:rsidRPr="005D7FE6">
        <w:rPr>
          <w:iCs/>
          <w:lang w:val="en-GB" w:eastAsia="en-GB"/>
        </w:rPr>
        <w:t xml:space="preserve">: no later than 14 days from the moment when the </w:t>
      </w:r>
      <w:r w:rsidR="00B95706" w:rsidRPr="005D7FE6">
        <w:rPr>
          <w:iCs/>
          <w:lang w:val="en-GB" w:eastAsia="en-GB"/>
        </w:rPr>
        <w:t>Consultant</w:t>
      </w:r>
      <w:r w:rsidRPr="005D7FE6">
        <w:rPr>
          <w:iCs/>
          <w:lang w:val="en-GB" w:eastAsia="en-GB"/>
        </w:rPr>
        <w:t xml:space="preserve"> becomes aware that a Contract </w:t>
      </w:r>
      <w:r w:rsidR="00184464" w:rsidRPr="005D7FE6">
        <w:rPr>
          <w:lang w:val="en-GB"/>
        </w:rPr>
        <w:t xml:space="preserve">Change </w:t>
      </w:r>
      <w:r w:rsidRPr="005D7FE6">
        <w:rPr>
          <w:iCs/>
          <w:lang w:val="en-GB" w:eastAsia="en-GB"/>
        </w:rPr>
        <w:t>order may be required;</w:t>
      </w:r>
    </w:p>
    <w:p w14:paraId="008446FC" w14:textId="789449B3" w:rsidR="000C3E28" w:rsidRPr="005D7FE6" w:rsidRDefault="000C3E28" w:rsidP="00426A51">
      <w:pPr>
        <w:keepNext/>
        <w:keepLines/>
        <w:spacing w:before="120" w:after="120"/>
        <w:ind w:left="709" w:hanging="283"/>
        <w:jc w:val="both"/>
        <w:rPr>
          <w:iCs/>
          <w:lang w:val="en-GB" w:eastAsia="en-GB"/>
        </w:rPr>
      </w:pPr>
      <w:r w:rsidRPr="005D7FE6">
        <w:rPr>
          <w:iCs/>
          <w:lang w:val="en-GB" w:eastAsia="en-GB"/>
        </w:rPr>
        <w:t>v.</w:t>
      </w:r>
      <w:r w:rsidRPr="005D7FE6">
        <w:rPr>
          <w:iCs/>
          <w:lang w:val="en-GB" w:eastAsia="en-GB"/>
        </w:rPr>
        <w:tab/>
      </w:r>
      <w:r w:rsidRPr="005D7FE6">
        <w:rPr>
          <w:i/>
          <w:iCs/>
          <w:u w:val="single"/>
          <w:lang w:val="en-GB" w:eastAsia="en-GB"/>
        </w:rPr>
        <w:t>Report</w:t>
      </w:r>
      <w:r w:rsidR="003A283E" w:rsidRPr="003A283E">
        <w:rPr>
          <w:i/>
          <w:iCs/>
          <w:u w:val="single"/>
          <w:lang w:val="en-GB" w:eastAsia="en-GB"/>
        </w:rPr>
        <w:t xml:space="preserve"> </w:t>
      </w:r>
      <w:r w:rsidR="003A283E">
        <w:rPr>
          <w:i/>
          <w:iCs/>
          <w:u w:val="single"/>
          <w:lang w:val="en-GB" w:eastAsia="en-GB"/>
        </w:rPr>
        <w:t xml:space="preserve">on </w:t>
      </w:r>
      <w:r w:rsidR="003A283E" w:rsidRPr="005D7FE6">
        <w:rPr>
          <w:i/>
          <w:iCs/>
          <w:u w:val="single"/>
          <w:lang w:val="en-GB" w:eastAsia="en-GB"/>
        </w:rPr>
        <w:t>Completion</w:t>
      </w:r>
      <w:r w:rsidR="003A283E">
        <w:rPr>
          <w:i/>
          <w:iCs/>
          <w:u w:val="single"/>
          <w:lang w:val="en-GB" w:eastAsia="en-GB"/>
        </w:rPr>
        <w:t xml:space="preserve"> of Works</w:t>
      </w:r>
      <w:r w:rsidRPr="005D7FE6">
        <w:rPr>
          <w:iCs/>
          <w:lang w:val="en-GB" w:eastAsia="en-GB"/>
        </w:rPr>
        <w:t>: within 28 calendar days upon issuing the</w:t>
      </w:r>
      <w:r w:rsidR="001051B1" w:rsidRPr="005D7FE6">
        <w:rPr>
          <w:iCs/>
          <w:lang w:val="en-GB" w:eastAsia="en-GB"/>
        </w:rPr>
        <w:t xml:space="preserve"> </w:t>
      </w:r>
      <w:r w:rsidR="00D03C4A" w:rsidRPr="005D7FE6">
        <w:rPr>
          <w:iCs/>
          <w:lang w:val="en-GB" w:eastAsia="en-GB"/>
        </w:rPr>
        <w:t>Completion</w:t>
      </w:r>
      <w:r w:rsidRPr="005D7FE6">
        <w:rPr>
          <w:iCs/>
          <w:lang w:val="en-GB" w:eastAsia="en-GB"/>
        </w:rPr>
        <w:t xml:space="preserve"> Certificate</w:t>
      </w:r>
      <w:r w:rsidR="0078444B" w:rsidRPr="005D7FE6">
        <w:rPr>
          <w:iCs/>
          <w:lang w:val="en-GB" w:eastAsia="en-GB"/>
        </w:rPr>
        <w:t xml:space="preserve"> for each contract</w:t>
      </w:r>
      <w:r w:rsidRPr="005D7FE6">
        <w:rPr>
          <w:iCs/>
          <w:lang w:val="en-GB" w:eastAsia="en-GB"/>
        </w:rPr>
        <w:t xml:space="preserve">; </w:t>
      </w:r>
    </w:p>
    <w:p w14:paraId="6DA3D0DD" w14:textId="77777777" w:rsidR="000C3E28" w:rsidRPr="005D7FE6" w:rsidRDefault="000C3E28" w:rsidP="00426A51">
      <w:pPr>
        <w:keepNext/>
        <w:keepLines/>
        <w:spacing w:before="120" w:after="120"/>
        <w:ind w:left="709" w:hanging="283"/>
        <w:jc w:val="both"/>
        <w:rPr>
          <w:iCs/>
          <w:lang w:val="en-GB" w:eastAsia="en-GB"/>
        </w:rPr>
      </w:pPr>
      <w:r w:rsidRPr="005D7FE6">
        <w:rPr>
          <w:iCs/>
          <w:lang w:val="en-GB" w:eastAsia="en-GB"/>
        </w:rPr>
        <w:t>vi.</w:t>
      </w:r>
      <w:r w:rsidRPr="005D7FE6">
        <w:rPr>
          <w:iCs/>
          <w:lang w:val="en-GB" w:eastAsia="en-GB"/>
        </w:rPr>
        <w:tab/>
      </w:r>
      <w:r w:rsidRPr="005D7FE6">
        <w:rPr>
          <w:i/>
          <w:iCs/>
          <w:u w:val="single"/>
          <w:lang w:val="en-GB" w:eastAsia="en-GB"/>
        </w:rPr>
        <w:t>Claims Reports (if required)</w:t>
      </w:r>
      <w:r w:rsidRPr="005D7FE6">
        <w:rPr>
          <w:iCs/>
          <w:lang w:val="en-GB" w:eastAsia="en-GB"/>
        </w:rPr>
        <w:t xml:space="preserve">: a) for preliminary assessment of the validity of the Contractor’s potential Claim no later than 7 days from the date of receipt of the respective Notice to Claim; b) for a detailed analysis of the validity of the Claim no later than 21 days from the date of receipt of such Claim; </w:t>
      </w:r>
    </w:p>
    <w:p w14:paraId="4090ABA4" w14:textId="77777777" w:rsidR="000C3E28" w:rsidRPr="005D7FE6" w:rsidRDefault="000C3E28" w:rsidP="00765FF0">
      <w:pPr>
        <w:keepNext/>
        <w:keepLines/>
        <w:spacing w:before="120" w:after="120"/>
        <w:ind w:left="851" w:hanging="425"/>
        <w:jc w:val="both"/>
        <w:rPr>
          <w:iCs/>
          <w:lang w:val="en-GB" w:eastAsia="en-GB"/>
        </w:rPr>
      </w:pPr>
      <w:r w:rsidRPr="005D7FE6">
        <w:rPr>
          <w:iCs/>
          <w:lang w:val="en-GB" w:eastAsia="en-GB"/>
        </w:rPr>
        <w:t>viii.</w:t>
      </w:r>
      <w:r w:rsidRPr="005D7FE6">
        <w:rPr>
          <w:iCs/>
          <w:lang w:val="en-GB" w:eastAsia="en-GB"/>
        </w:rPr>
        <w:tab/>
      </w:r>
      <w:r w:rsidRPr="005D7FE6">
        <w:rPr>
          <w:i/>
          <w:iCs/>
          <w:u w:val="single"/>
          <w:lang w:val="en-GB" w:eastAsia="en-GB"/>
        </w:rPr>
        <w:t>Draft Final Report</w:t>
      </w:r>
      <w:r w:rsidRPr="005D7FE6">
        <w:rPr>
          <w:iCs/>
          <w:lang w:val="en-GB" w:eastAsia="en-GB"/>
        </w:rPr>
        <w:t>: Prior to last two months of the assignment;</w:t>
      </w:r>
    </w:p>
    <w:p w14:paraId="0915939D" w14:textId="0840A62C" w:rsidR="000C3E28" w:rsidRDefault="000C3E28" w:rsidP="00426A51">
      <w:pPr>
        <w:keepNext/>
        <w:keepLines/>
        <w:spacing w:before="120" w:after="120"/>
        <w:ind w:left="709" w:hanging="283"/>
        <w:jc w:val="both"/>
        <w:rPr>
          <w:iCs/>
          <w:lang w:val="en-GB" w:eastAsia="en-GB"/>
        </w:rPr>
      </w:pPr>
      <w:r w:rsidRPr="005D7FE6">
        <w:rPr>
          <w:iCs/>
          <w:lang w:val="en-GB" w:eastAsia="en-GB"/>
        </w:rPr>
        <w:t>ix.</w:t>
      </w:r>
      <w:r w:rsidRPr="005D7FE6">
        <w:rPr>
          <w:iCs/>
          <w:lang w:val="en-GB" w:eastAsia="en-GB"/>
        </w:rPr>
        <w:tab/>
      </w:r>
      <w:r w:rsidRPr="005D7FE6">
        <w:rPr>
          <w:i/>
          <w:iCs/>
          <w:u w:val="single"/>
          <w:lang w:val="en-GB" w:eastAsia="en-GB"/>
        </w:rPr>
        <w:t>Final Report</w:t>
      </w:r>
      <w:r w:rsidR="005A3FD0">
        <w:rPr>
          <w:i/>
          <w:iCs/>
          <w:u w:val="single"/>
          <w:lang w:val="en-GB" w:eastAsia="en-GB"/>
        </w:rPr>
        <w:t>s</w:t>
      </w:r>
      <w:r w:rsidRPr="005D7FE6">
        <w:rPr>
          <w:iCs/>
          <w:lang w:val="en-GB" w:eastAsia="en-GB"/>
        </w:rPr>
        <w:t>:</w:t>
      </w:r>
      <w:r w:rsidR="005A3FD0">
        <w:rPr>
          <w:iCs/>
          <w:lang w:val="en-GB" w:eastAsia="en-GB"/>
        </w:rPr>
        <w:t xml:space="preserve"> 1)</w:t>
      </w:r>
      <w:r w:rsidRPr="005D7FE6">
        <w:rPr>
          <w:iCs/>
          <w:lang w:val="en-GB" w:eastAsia="en-GB"/>
        </w:rPr>
        <w:t xml:space="preserve"> immediately upon issuing the Final Payment Certificate</w:t>
      </w:r>
      <w:r w:rsidR="00F57ED8" w:rsidRPr="005D7FE6">
        <w:rPr>
          <w:iCs/>
          <w:lang w:val="en-GB" w:eastAsia="en-GB"/>
        </w:rPr>
        <w:t xml:space="preserve">s </w:t>
      </w:r>
      <w:r w:rsidR="00F57ED8" w:rsidRPr="005D7FE6">
        <w:rPr>
          <w:lang w:val="en-GB"/>
        </w:rPr>
        <w:t>(Completion and Operational Acceptance Certificates)</w:t>
      </w:r>
      <w:r w:rsidRPr="005D7FE6">
        <w:rPr>
          <w:iCs/>
          <w:lang w:val="en-GB" w:eastAsia="en-GB"/>
        </w:rPr>
        <w:t xml:space="preserve">; </w:t>
      </w:r>
      <w:r w:rsidR="005A3FD0">
        <w:rPr>
          <w:iCs/>
          <w:lang w:val="en-GB" w:eastAsia="en-GB"/>
        </w:rPr>
        <w:t xml:space="preserve">2) after the completion of the </w:t>
      </w:r>
      <w:r w:rsidR="00530FE6">
        <w:rPr>
          <w:iCs/>
          <w:lang w:val="en-GB" w:eastAsia="en-GB"/>
        </w:rPr>
        <w:t>C</w:t>
      </w:r>
      <w:r w:rsidR="005A3FD0">
        <w:rPr>
          <w:iCs/>
          <w:lang w:val="en-GB" w:eastAsia="en-GB"/>
        </w:rPr>
        <w:t xml:space="preserve">onsultant’s assignment covering the </w:t>
      </w:r>
      <w:r w:rsidR="00530FE6">
        <w:rPr>
          <w:iCs/>
          <w:lang w:val="en-GB" w:eastAsia="en-GB"/>
        </w:rPr>
        <w:t>D</w:t>
      </w:r>
      <w:r w:rsidR="005A3FD0">
        <w:rPr>
          <w:iCs/>
          <w:lang w:val="en-GB" w:eastAsia="en-GB"/>
        </w:rPr>
        <w:t xml:space="preserve">efect </w:t>
      </w:r>
      <w:r w:rsidR="00530FE6">
        <w:rPr>
          <w:iCs/>
          <w:lang w:val="en-GB" w:eastAsia="en-GB"/>
        </w:rPr>
        <w:t>L</w:t>
      </w:r>
      <w:r w:rsidR="005A3FD0">
        <w:rPr>
          <w:iCs/>
          <w:lang w:val="en-GB" w:eastAsia="en-GB"/>
        </w:rPr>
        <w:t xml:space="preserve">iability </w:t>
      </w:r>
      <w:r w:rsidR="00530FE6">
        <w:rPr>
          <w:iCs/>
          <w:lang w:val="en-GB" w:eastAsia="en-GB"/>
        </w:rPr>
        <w:t>P</w:t>
      </w:r>
      <w:r w:rsidR="005A3FD0">
        <w:rPr>
          <w:iCs/>
          <w:lang w:val="en-GB" w:eastAsia="en-GB"/>
        </w:rPr>
        <w:t>eriod</w:t>
      </w:r>
      <w:r w:rsidR="00F7534C">
        <w:rPr>
          <w:iCs/>
          <w:lang w:val="en-GB" w:eastAsia="en-GB"/>
        </w:rPr>
        <w:t>;</w:t>
      </w:r>
    </w:p>
    <w:p w14:paraId="17B2891A" w14:textId="6BDC59BA" w:rsidR="00F10E8B" w:rsidRPr="009F4869" w:rsidRDefault="00F10E8B" w:rsidP="00426A51">
      <w:pPr>
        <w:keepNext/>
        <w:keepLines/>
        <w:spacing w:before="120" w:after="120"/>
        <w:ind w:left="709" w:hanging="283"/>
        <w:jc w:val="both"/>
        <w:rPr>
          <w:iCs/>
          <w:lang w:val="en-GB" w:eastAsia="en-GB"/>
        </w:rPr>
      </w:pPr>
      <w:r>
        <w:rPr>
          <w:iCs/>
          <w:lang w:val="en-GB" w:eastAsia="en-GB"/>
        </w:rPr>
        <w:t xml:space="preserve">x. </w:t>
      </w:r>
      <w:r w:rsidR="003A283E">
        <w:rPr>
          <w:i/>
          <w:u w:val="single"/>
          <w:lang w:val="en-GB" w:eastAsia="en-GB"/>
        </w:rPr>
        <w:t xml:space="preserve">Contract </w:t>
      </w:r>
      <w:r w:rsidR="00445D7C">
        <w:rPr>
          <w:i/>
          <w:u w:val="single"/>
          <w:lang w:val="en-GB" w:eastAsia="en-GB"/>
        </w:rPr>
        <w:t>Completion</w:t>
      </w:r>
      <w:r>
        <w:rPr>
          <w:i/>
          <w:u w:val="single"/>
          <w:lang w:val="en-GB" w:eastAsia="en-GB"/>
        </w:rPr>
        <w:t xml:space="preserve"> Report</w:t>
      </w:r>
      <w:r>
        <w:rPr>
          <w:i/>
          <w:lang w:val="en-GB" w:eastAsia="en-GB"/>
        </w:rPr>
        <w:t xml:space="preserve">: </w:t>
      </w:r>
      <w:r w:rsidR="009F4869">
        <w:rPr>
          <w:iCs/>
          <w:lang w:val="en-GB" w:eastAsia="en-GB"/>
        </w:rPr>
        <w:t xml:space="preserve">After </w:t>
      </w:r>
      <w:r w:rsidR="00F7534C">
        <w:rPr>
          <w:iCs/>
          <w:lang w:val="en-GB" w:eastAsia="en-GB"/>
        </w:rPr>
        <w:t xml:space="preserve">successful </w:t>
      </w:r>
      <w:r w:rsidR="009F4869">
        <w:rPr>
          <w:iCs/>
          <w:lang w:val="en-GB" w:eastAsia="en-GB"/>
        </w:rPr>
        <w:t xml:space="preserve">completion </w:t>
      </w:r>
      <w:r w:rsidR="00F7534C">
        <w:rPr>
          <w:iCs/>
          <w:lang w:val="en-GB" w:eastAsia="en-GB"/>
        </w:rPr>
        <w:t>of both Stage I and Stage II;</w:t>
      </w:r>
    </w:p>
    <w:p w14:paraId="1BCCAA21" w14:textId="73AE92F7" w:rsidR="000C3E28" w:rsidRPr="005D7FE6" w:rsidRDefault="000C3E28" w:rsidP="00C21758">
      <w:pPr>
        <w:keepNext/>
        <w:keepLines/>
        <w:ind w:left="709" w:hanging="283"/>
        <w:jc w:val="both"/>
        <w:rPr>
          <w:iCs/>
          <w:lang w:val="en-GB" w:eastAsia="en-GB"/>
        </w:rPr>
      </w:pPr>
      <w:r w:rsidRPr="005D7FE6">
        <w:rPr>
          <w:iCs/>
          <w:lang w:val="en-GB" w:eastAsia="en-GB"/>
        </w:rPr>
        <w:t>x</w:t>
      </w:r>
      <w:r w:rsidR="00F10E8B">
        <w:rPr>
          <w:iCs/>
          <w:lang w:val="en-GB" w:eastAsia="en-GB"/>
        </w:rPr>
        <w:t>i</w:t>
      </w:r>
      <w:r w:rsidRPr="005D7FE6">
        <w:rPr>
          <w:iCs/>
          <w:lang w:val="en-GB" w:eastAsia="en-GB"/>
        </w:rPr>
        <w:t>.</w:t>
      </w:r>
      <w:r w:rsidRPr="005D7FE6">
        <w:rPr>
          <w:iCs/>
          <w:lang w:val="en-GB" w:eastAsia="en-GB"/>
        </w:rPr>
        <w:tab/>
      </w:r>
      <w:r w:rsidRPr="005D7FE6">
        <w:rPr>
          <w:i/>
          <w:iCs/>
          <w:u w:val="single"/>
          <w:lang w:val="en-GB" w:eastAsia="en-GB"/>
        </w:rPr>
        <w:t>Special Reports (if required)</w:t>
      </w:r>
      <w:r w:rsidRPr="005D7FE6">
        <w:rPr>
          <w:iCs/>
          <w:lang w:val="en-GB" w:eastAsia="en-GB"/>
        </w:rPr>
        <w:t xml:space="preserve">: within two weeks from the </w:t>
      </w:r>
      <w:r w:rsidR="00246520" w:rsidRPr="005D7FE6">
        <w:rPr>
          <w:iCs/>
          <w:lang w:val="en-GB" w:eastAsia="en-GB"/>
        </w:rPr>
        <w:t>Client</w:t>
      </w:r>
      <w:r w:rsidRPr="005D7FE6">
        <w:rPr>
          <w:iCs/>
          <w:lang w:val="en-GB" w:eastAsia="en-GB"/>
        </w:rPr>
        <w:t>’s request.</w:t>
      </w:r>
    </w:p>
    <w:p w14:paraId="561BA528" w14:textId="77777777" w:rsidR="00765FF0" w:rsidRPr="005D7FE6" w:rsidRDefault="00765FF0" w:rsidP="00C21758">
      <w:pPr>
        <w:keepNext/>
        <w:keepLines/>
        <w:ind w:left="709" w:hanging="283"/>
        <w:jc w:val="both"/>
        <w:rPr>
          <w:iCs/>
          <w:lang w:val="en-GB" w:eastAsia="en-GB"/>
        </w:rPr>
      </w:pPr>
    </w:p>
    <w:p w14:paraId="7D9BC279" w14:textId="77777777" w:rsidR="000C3E28" w:rsidRPr="005D7FE6" w:rsidRDefault="000C3E28" w:rsidP="00C21758">
      <w:pPr>
        <w:pStyle w:val="ListParagraph"/>
        <w:keepNext/>
        <w:keepLines/>
        <w:numPr>
          <w:ilvl w:val="0"/>
          <w:numId w:val="46"/>
        </w:numPr>
        <w:spacing w:before="240" w:after="240"/>
        <w:jc w:val="both"/>
        <w:rPr>
          <w:i/>
          <w:iCs/>
          <w:lang w:val="en-GB" w:eastAsia="en-GB"/>
        </w:rPr>
      </w:pPr>
      <w:r w:rsidRPr="005D7FE6">
        <w:rPr>
          <w:i/>
          <w:iCs/>
          <w:lang w:val="en-GB" w:eastAsia="en-GB"/>
        </w:rPr>
        <w:t>Inception Report</w:t>
      </w:r>
    </w:p>
    <w:p w14:paraId="5B809F15" w14:textId="77777777" w:rsidR="000C3E28" w:rsidRPr="005D7FE6" w:rsidRDefault="000C3E28" w:rsidP="00B8709C">
      <w:pPr>
        <w:pStyle w:val="BodyTextIndent"/>
        <w:spacing w:before="120" w:after="120"/>
        <w:rPr>
          <w:iCs/>
          <w:lang w:val="en-GB" w:eastAsia="en-GB"/>
        </w:rPr>
      </w:pPr>
      <w:r w:rsidRPr="005D7FE6">
        <w:rPr>
          <w:iCs/>
          <w:lang w:val="en-GB" w:eastAsia="en-GB"/>
        </w:rPr>
        <w:t xml:space="preserve">Within one month of the Effective Date, the Consultant shall prepare and submit to the Employer the Inception Report showing </w:t>
      </w:r>
      <w:r w:rsidR="00B95706" w:rsidRPr="005D7FE6">
        <w:rPr>
          <w:iCs/>
          <w:lang w:val="en-GB" w:eastAsia="en-GB"/>
        </w:rPr>
        <w:t>Consultant</w:t>
      </w:r>
      <w:r w:rsidRPr="005D7FE6">
        <w:rPr>
          <w:iCs/>
          <w:lang w:val="en-GB" w:eastAsia="en-GB"/>
        </w:rPr>
        <w:t xml:space="preserve">’s models for the monthly reports, Interim Payment Certificates, refine staff mobilization schedule, time reporting systems, Project </w:t>
      </w:r>
      <w:r w:rsidRPr="005D7FE6">
        <w:rPr>
          <w:lang w:val="en-GB" w:eastAsia="ar-SA"/>
        </w:rPr>
        <w:t>Management</w:t>
      </w:r>
      <w:r w:rsidRPr="005D7FE6">
        <w:rPr>
          <w:iCs/>
          <w:lang w:val="en-GB" w:eastAsia="en-GB"/>
        </w:rPr>
        <w:t xml:space="preserve"> Information System, define the responsibilities to be delegated, establish the communication procedures with the </w:t>
      </w:r>
      <w:r w:rsidR="00993910" w:rsidRPr="005D7FE6">
        <w:rPr>
          <w:iCs/>
          <w:lang w:val="en-GB" w:eastAsia="en-GB"/>
        </w:rPr>
        <w:t>Employer</w:t>
      </w:r>
      <w:r w:rsidR="00B62582" w:rsidRPr="005D7FE6">
        <w:rPr>
          <w:iCs/>
          <w:lang w:val="en-GB" w:eastAsia="en-GB"/>
        </w:rPr>
        <w:t>, Beneficiary</w:t>
      </w:r>
      <w:r w:rsidRPr="005D7FE6">
        <w:rPr>
          <w:iCs/>
          <w:lang w:val="en-GB" w:eastAsia="en-GB"/>
        </w:rPr>
        <w:t xml:space="preserve">, and the required procedures and formats to carry out the </w:t>
      </w:r>
      <w:r w:rsidR="00993910" w:rsidRPr="005D7FE6">
        <w:rPr>
          <w:iCs/>
          <w:lang w:val="en-GB" w:eastAsia="en-GB"/>
        </w:rPr>
        <w:t>Design, Supply and Installation</w:t>
      </w:r>
      <w:r w:rsidR="000A3CE9" w:rsidRPr="005D7FE6">
        <w:rPr>
          <w:iCs/>
          <w:lang w:val="en-GB" w:eastAsia="en-GB"/>
        </w:rPr>
        <w:t xml:space="preserve"> </w:t>
      </w:r>
      <w:r w:rsidRPr="005D7FE6">
        <w:rPr>
          <w:iCs/>
          <w:lang w:val="en-GB" w:eastAsia="en-GB"/>
        </w:rPr>
        <w:t>contract</w:t>
      </w:r>
      <w:r w:rsidR="000A3CE9" w:rsidRPr="005D7FE6">
        <w:rPr>
          <w:iCs/>
          <w:lang w:val="en-GB" w:eastAsia="en-GB"/>
        </w:rPr>
        <w:t>s</w:t>
      </w:r>
      <w:r w:rsidRPr="005D7FE6">
        <w:rPr>
          <w:iCs/>
          <w:lang w:val="en-GB" w:eastAsia="en-GB"/>
        </w:rPr>
        <w:t xml:space="preserve"> administration tasks.</w:t>
      </w:r>
    </w:p>
    <w:p w14:paraId="7063BDAB" w14:textId="77777777" w:rsidR="000C3E28" w:rsidRPr="005D7FE6" w:rsidRDefault="000C3E28" w:rsidP="00C21758">
      <w:pPr>
        <w:keepNext/>
        <w:keepLines/>
        <w:spacing w:before="240" w:after="240"/>
        <w:ind w:left="360"/>
        <w:jc w:val="both"/>
        <w:rPr>
          <w:iCs/>
          <w:lang w:val="en-GB" w:eastAsia="en-GB"/>
        </w:rPr>
      </w:pPr>
      <w:r w:rsidRPr="005D7FE6">
        <w:rPr>
          <w:i/>
          <w:iCs/>
          <w:u w:val="single"/>
          <w:lang w:val="en-GB" w:eastAsia="en-GB"/>
        </w:rPr>
        <w:t xml:space="preserve">ii. </w:t>
      </w:r>
      <w:r w:rsidR="00B95706" w:rsidRPr="005D7FE6">
        <w:rPr>
          <w:i/>
          <w:iCs/>
          <w:u w:val="single"/>
          <w:lang w:val="en-GB" w:eastAsia="en-GB"/>
        </w:rPr>
        <w:t>Consultant</w:t>
      </w:r>
      <w:r w:rsidRPr="005D7FE6">
        <w:rPr>
          <w:i/>
          <w:iCs/>
          <w:u w:val="single"/>
          <w:lang w:val="en-GB" w:eastAsia="en-GB"/>
        </w:rPr>
        <w:t xml:space="preserve">’s </w:t>
      </w:r>
      <w:r w:rsidR="000A3CE9" w:rsidRPr="005D7FE6">
        <w:rPr>
          <w:i/>
          <w:iCs/>
          <w:u w:val="single"/>
          <w:lang w:val="en-GB" w:eastAsia="en-GB"/>
        </w:rPr>
        <w:t xml:space="preserve">Services </w:t>
      </w:r>
      <w:r w:rsidRPr="005D7FE6">
        <w:rPr>
          <w:i/>
          <w:iCs/>
          <w:u w:val="single"/>
          <w:lang w:val="en-GB" w:eastAsia="en-GB"/>
        </w:rPr>
        <w:t xml:space="preserve">Programme Report </w:t>
      </w:r>
    </w:p>
    <w:p w14:paraId="3D704F8B" w14:textId="77777777" w:rsidR="000C3E28" w:rsidRPr="005D7FE6" w:rsidRDefault="000C3E28" w:rsidP="00B8709C">
      <w:pPr>
        <w:pStyle w:val="BodyTextIndent"/>
        <w:spacing w:before="120" w:after="120"/>
        <w:rPr>
          <w:lang w:val="en-GB"/>
        </w:rPr>
      </w:pPr>
      <w:r w:rsidRPr="005D7FE6">
        <w:rPr>
          <w:lang w:val="en-GB"/>
        </w:rPr>
        <w:t xml:space="preserve">Within 21 days of receipt of the Contractor’s Work Programme, the Consultant shall submit a report to the Employer </w:t>
      </w:r>
      <w:r w:rsidR="00B95706" w:rsidRPr="005D7FE6">
        <w:rPr>
          <w:lang w:val="en-GB"/>
        </w:rPr>
        <w:t>Consultant</w:t>
      </w:r>
      <w:r w:rsidRPr="005D7FE6">
        <w:rPr>
          <w:lang w:val="en-GB"/>
        </w:rPr>
        <w:t xml:space="preserve">’s </w:t>
      </w:r>
      <w:r w:rsidR="000A3CE9" w:rsidRPr="005D7FE6">
        <w:rPr>
          <w:lang w:val="en-GB"/>
        </w:rPr>
        <w:t xml:space="preserve">Services </w:t>
      </w:r>
      <w:r w:rsidRPr="005D7FE6">
        <w:rPr>
          <w:lang w:val="en-GB"/>
        </w:rPr>
        <w:t xml:space="preserve">Programme Report, which shall indicate the </w:t>
      </w:r>
      <w:r w:rsidR="00B95706" w:rsidRPr="005D7FE6">
        <w:rPr>
          <w:lang w:val="en-GB"/>
        </w:rPr>
        <w:t>Consultant</w:t>
      </w:r>
      <w:r w:rsidRPr="005D7FE6">
        <w:rPr>
          <w:lang w:val="en-GB"/>
        </w:rPr>
        <w:t xml:space="preserve">’s opinion and comments on the </w:t>
      </w:r>
      <w:r w:rsidR="00474AD5" w:rsidRPr="005D7FE6">
        <w:rPr>
          <w:lang w:val="en-GB"/>
        </w:rPr>
        <w:t xml:space="preserve">Contractor’s Work Programme </w:t>
      </w:r>
      <w:r w:rsidRPr="005D7FE6">
        <w:rPr>
          <w:lang w:val="en-GB"/>
        </w:rPr>
        <w:t xml:space="preserve">or any update and/or revision thereof. </w:t>
      </w:r>
    </w:p>
    <w:p w14:paraId="18A85C3E" w14:textId="77777777" w:rsidR="000C3E28" w:rsidRPr="005D7FE6" w:rsidRDefault="000C3E28" w:rsidP="00B8709C">
      <w:pPr>
        <w:pStyle w:val="BodyTextIndent"/>
        <w:spacing w:before="120" w:after="120"/>
        <w:rPr>
          <w:lang w:val="en-GB"/>
        </w:rPr>
      </w:pPr>
      <w:r w:rsidRPr="005D7FE6">
        <w:rPr>
          <w:lang w:val="en-GB"/>
        </w:rPr>
        <w:t xml:space="preserve">In the case where the </w:t>
      </w:r>
      <w:r w:rsidR="00B95706" w:rsidRPr="005D7FE6">
        <w:rPr>
          <w:lang w:val="en-GB"/>
        </w:rPr>
        <w:t>Consultant</w:t>
      </w:r>
      <w:r w:rsidRPr="005D7FE6">
        <w:rPr>
          <w:lang w:val="en-GB"/>
        </w:rPr>
        <w:t xml:space="preserve"> has made comments the </w:t>
      </w:r>
      <w:r w:rsidR="00474AD5" w:rsidRPr="005D7FE6">
        <w:rPr>
          <w:lang w:val="en-GB"/>
        </w:rPr>
        <w:t xml:space="preserve">Report </w:t>
      </w:r>
      <w:r w:rsidRPr="005D7FE6">
        <w:rPr>
          <w:lang w:val="en-GB"/>
        </w:rPr>
        <w:t xml:space="preserve">will indicate the reasons for the comments. </w:t>
      </w:r>
    </w:p>
    <w:p w14:paraId="0DE77AB6" w14:textId="77777777" w:rsidR="000C3E28" w:rsidRPr="005D7FE6" w:rsidRDefault="000C3E28" w:rsidP="000C3E28">
      <w:pPr>
        <w:spacing w:after="120" w:line="240" w:lineRule="atLeast"/>
        <w:jc w:val="both"/>
        <w:rPr>
          <w:lang w:val="en-GB"/>
        </w:rPr>
      </w:pPr>
      <w:r w:rsidRPr="005D7FE6">
        <w:rPr>
          <w:lang w:val="en-GB"/>
        </w:rPr>
        <w:t xml:space="preserve">In the event that the </w:t>
      </w:r>
      <w:r w:rsidR="00B95706" w:rsidRPr="005D7FE6">
        <w:rPr>
          <w:lang w:val="en-GB"/>
        </w:rPr>
        <w:t>Consultant</w:t>
      </w:r>
      <w:r w:rsidRPr="005D7FE6">
        <w:rPr>
          <w:lang w:val="en-GB"/>
        </w:rPr>
        <w:t xml:space="preserve"> considers the Contractor’s Work Programme acceptable, the </w:t>
      </w:r>
      <w:r w:rsidR="00B95706" w:rsidRPr="005D7FE6">
        <w:rPr>
          <w:lang w:val="en-GB"/>
        </w:rPr>
        <w:t>Consultant</w:t>
      </w:r>
      <w:r w:rsidRPr="005D7FE6">
        <w:rPr>
          <w:lang w:val="en-GB"/>
        </w:rPr>
        <w:t xml:space="preserve">’s </w:t>
      </w:r>
      <w:r w:rsidR="00474AD5" w:rsidRPr="005D7FE6">
        <w:rPr>
          <w:lang w:val="en-GB"/>
        </w:rPr>
        <w:t xml:space="preserve">Report </w:t>
      </w:r>
      <w:r w:rsidRPr="005D7FE6">
        <w:rPr>
          <w:lang w:val="en-GB"/>
        </w:rPr>
        <w:t>will include the following:</w:t>
      </w:r>
    </w:p>
    <w:p w14:paraId="045B56D6" w14:textId="77777777" w:rsidR="000C3E28" w:rsidRPr="005D7FE6" w:rsidRDefault="0083210E" w:rsidP="00C21758">
      <w:pPr>
        <w:pStyle w:val="ListParagraph"/>
        <w:numPr>
          <w:ilvl w:val="0"/>
          <w:numId w:val="47"/>
        </w:numPr>
        <w:spacing w:after="120" w:line="240" w:lineRule="atLeast"/>
        <w:ind w:left="714" w:hanging="357"/>
        <w:contextualSpacing w:val="0"/>
        <w:jc w:val="both"/>
        <w:rPr>
          <w:lang w:val="en-GB"/>
        </w:rPr>
      </w:pPr>
      <w:r w:rsidRPr="005D7FE6">
        <w:rPr>
          <w:lang w:val="en-GB"/>
        </w:rPr>
        <w:t xml:space="preserve">Copy </w:t>
      </w:r>
      <w:r w:rsidR="000C3E28" w:rsidRPr="005D7FE6">
        <w:rPr>
          <w:lang w:val="en-GB"/>
        </w:rPr>
        <w:t>of the Contractor</w:t>
      </w:r>
      <w:r w:rsidRPr="005D7FE6">
        <w:rPr>
          <w:lang w:val="en-GB"/>
        </w:rPr>
        <w:t>/s</w:t>
      </w:r>
      <w:r w:rsidR="000C3E28" w:rsidRPr="005D7FE6">
        <w:rPr>
          <w:lang w:val="en-GB"/>
        </w:rPr>
        <w:t xml:space="preserve">’ detailed programme </w:t>
      </w:r>
      <w:r w:rsidR="00B9348E" w:rsidRPr="005D7FE6">
        <w:rPr>
          <w:lang w:val="en-GB"/>
        </w:rPr>
        <w:t xml:space="preserve">of performance, </w:t>
      </w:r>
      <w:r w:rsidR="000C3E28" w:rsidRPr="005D7FE6">
        <w:rPr>
          <w:lang w:val="en-GB"/>
        </w:rPr>
        <w:t>showing the order in which the Contractor</w:t>
      </w:r>
      <w:r w:rsidRPr="005D7FE6">
        <w:rPr>
          <w:lang w:val="en-GB"/>
        </w:rPr>
        <w:t>/s</w:t>
      </w:r>
      <w:r w:rsidR="000C3E28" w:rsidRPr="005D7FE6">
        <w:rPr>
          <w:lang w:val="en-GB"/>
        </w:rPr>
        <w:t xml:space="preserve"> intends to carry out the </w:t>
      </w:r>
      <w:r w:rsidR="000A3CE9" w:rsidRPr="005D7FE6">
        <w:rPr>
          <w:lang w:val="en-GB"/>
        </w:rPr>
        <w:t>activities</w:t>
      </w:r>
      <w:r w:rsidR="00F16DEA" w:rsidRPr="005D7FE6">
        <w:rPr>
          <w:lang w:val="en-GB"/>
        </w:rPr>
        <w:t xml:space="preserve"> under the contract</w:t>
      </w:r>
      <w:r w:rsidR="000C3E28" w:rsidRPr="005D7FE6">
        <w:rPr>
          <w:lang w:val="en-GB"/>
        </w:rPr>
        <w:t xml:space="preserve"> with the highlighted critical path/s, including general description of the methods which the Contractor</w:t>
      </w:r>
      <w:r w:rsidRPr="005D7FE6">
        <w:rPr>
          <w:lang w:val="en-GB"/>
        </w:rPr>
        <w:t>/s</w:t>
      </w:r>
      <w:r w:rsidR="000C3E28" w:rsidRPr="005D7FE6">
        <w:rPr>
          <w:lang w:val="en-GB"/>
        </w:rPr>
        <w:t xml:space="preserve"> intends to adopt, and of the major stages, in the execution and acceptance of the </w:t>
      </w:r>
      <w:r w:rsidR="00F16DEA" w:rsidRPr="005D7FE6">
        <w:rPr>
          <w:lang w:val="en-GB"/>
        </w:rPr>
        <w:t>facilities</w:t>
      </w:r>
      <w:r w:rsidR="000C3E28" w:rsidRPr="005D7FE6">
        <w:rPr>
          <w:lang w:val="en-GB"/>
        </w:rPr>
        <w:t>, Contractor</w:t>
      </w:r>
      <w:r w:rsidRPr="005D7FE6">
        <w:rPr>
          <w:lang w:val="en-GB"/>
        </w:rPr>
        <w:t>/s</w:t>
      </w:r>
      <w:r w:rsidR="000C3E28" w:rsidRPr="005D7FE6">
        <w:rPr>
          <w:lang w:val="en-GB"/>
        </w:rPr>
        <w:t xml:space="preserve">’ key equipment and personnel mobilization plan, and other information as may be deemed </w:t>
      </w:r>
      <w:r w:rsidR="000C3E28" w:rsidRPr="005D7FE6">
        <w:rPr>
          <w:lang w:val="en-GB"/>
        </w:rPr>
        <w:lastRenderedPageBreak/>
        <w:t xml:space="preserve">necessary and appropriate by the </w:t>
      </w:r>
      <w:r w:rsidR="00B95706" w:rsidRPr="005D7FE6">
        <w:rPr>
          <w:lang w:val="en-GB"/>
        </w:rPr>
        <w:t>Consultant</w:t>
      </w:r>
      <w:r w:rsidR="000C3E28" w:rsidRPr="005D7FE6">
        <w:rPr>
          <w:lang w:val="en-GB"/>
        </w:rPr>
        <w:t>, including coordination arrangements with other Employer’s</w:t>
      </w:r>
      <w:r w:rsidR="00B9348E" w:rsidRPr="005D7FE6">
        <w:rPr>
          <w:lang w:val="en-GB"/>
        </w:rPr>
        <w:t xml:space="preserve">, Beneficiary’s, </w:t>
      </w:r>
      <w:r w:rsidR="00A64644" w:rsidRPr="005D7FE6">
        <w:rPr>
          <w:lang w:val="en-GB"/>
        </w:rPr>
        <w:t>Contractor</w:t>
      </w:r>
      <w:r w:rsidR="00B9348E" w:rsidRPr="005D7FE6">
        <w:rPr>
          <w:lang w:val="en-GB"/>
        </w:rPr>
        <w:t>/</w:t>
      </w:r>
      <w:r w:rsidR="00A64644" w:rsidRPr="005D7FE6">
        <w:rPr>
          <w:lang w:val="en-GB"/>
        </w:rPr>
        <w:t>s</w:t>
      </w:r>
      <w:r w:rsidR="00B9348E" w:rsidRPr="005D7FE6">
        <w:rPr>
          <w:lang w:val="en-GB"/>
        </w:rPr>
        <w:t>’</w:t>
      </w:r>
      <w:r w:rsidR="000C3E28" w:rsidRPr="005D7FE6">
        <w:rPr>
          <w:lang w:val="en-GB"/>
        </w:rPr>
        <w:t xml:space="preserve"> personnel, if any;</w:t>
      </w:r>
    </w:p>
    <w:p w14:paraId="3F1F047E" w14:textId="77777777" w:rsidR="000C3E28" w:rsidRPr="005D7FE6" w:rsidRDefault="0083210E" w:rsidP="00C21758">
      <w:pPr>
        <w:pStyle w:val="ListParagraph"/>
        <w:numPr>
          <w:ilvl w:val="0"/>
          <w:numId w:val="47"/>
        </w:numPr>
        <w:spacing w:after="120" w:line="240" w:lineRule="atLeast"/>
        <w:ind w:left="714" w:hanging="357"/>
        <w:contextualSpacing w:val="0"/>
        <w:jc w:val="both"/>
        <w:rPr>
          <w:lang w:val="en-GB"/>
        </w:rPr>
      </w:pPr>
      <w:r w:rsidRPr="005D7FE6">
        <w:rPr>
          <w:lang w:val="en-GB"/>
        </w:rPr>
        <w:t xml:space="preserve">Copy </w:t>
      </w:r>
      <w:r w:rsidR="000C3E28" w:rsidRPr="005D7FE6">
        <w:rPr>
          <w:lang w:val="en-GB"/>
        </w:rPr>
        <w:t>of the Contractor</w:t>
      </w:r>
      <w:r w:rsidR="00CB6D1F" w:rsidRPr="005D7FE6">
        <w:rPr>
          <w:lang w:val="en-GB"/>
        </w:rPr>
        <w:t>/s</w:t>
      </w:r>
      <w:r w:rsidR="000C3E28" w:rsidRPr="005D7FE6">
        <w:rPr>
          <w:lang w:val="en-GB"/>
        </w:rPr>
        <w:t>’ detailed cash flow estimate, including a monthly breakdown of all prospective payments forecast to be made to the Contractor</w:t>
      </w:r>
      <w:r w:rsidR="00CB6D1F" w:rsidRPr="005D7FE6">
        <w:rPr>
          <w:lang w:val="en-GB"/>
        </w:rPr>
        <w:t>/s</w:t>
      </w:r>
      <w:r w:rsidR="000C3E28" w:rsidRPr="005D7FE6">
        <w:rPr>
          <w:lang w:val="en-GB"/>
        </w:rPr>
        <w:t xml:space="preserve"> under the Contract</w:t>
      </w:r>
      <w:r w:rsidR="00CB6D1F" w:rsidRPr="005D7FE6">
        <w:rPr>
          <w:lang w:val="en-GB"/>
        </w:rPr>
        <w:t>/s</w:t>
      </w:r>
      <w:r w:rsidR="000C3E28" w:rsidRPr="005D7FE6">
        <w:rPr>
          <w:lang w:val="en-GB"/>
        </w:rPr>
        <w:t>;</w:t>
      </w:r>
    </w:p>
    <w:p w14:paraId="23FC2AD2" w14:textId="77777777" w:rsidR="000C3E28" w:rsidRPr="005D7FE6" w:rsidRDefault="000C3E28" w:rsidP="000C3E28">
      <w:pPr>
        <w:numPr>
          <w:ilvl w:val="2"/>
          <w:numId w:val="7"/>
        </w:numPr>
        <w:tabs>
          <w:tab w:val="clear" w:pos="2340"/>
          <w:tab w:val="num" w:pos="2268"/>
        </w:tabs>
        <w:spacing w:after="120" w:line="240" w:lineRule="atLeast"/>
        <w:ind w:left="709" w:hanging="283"/>
        <w:jc w:val="both"/>
        <w:rPr>
          <w:lang w:val="en-GB"/>
        </w:rPr>
      </w:pPr>
      <w:r w:rsidRPr="005D7FE6">
        <w:rPr>
          <w:lang w:val="en-GB"/>
        </w:rPr>
        <w:t xml:space="preserve">A supporting report which will include: </w:t>
      </w:r>
    </w:p>
    <w:p w14:paraId="1C0373FD" w14:textId="77777777" w:rsidR="000C3E28" w:rsidRPr="005D7FE6" w:rsidRDefault="000C3E28" w:rsidP="000C3E28">
      <w:pPr>
        <w:numPr>
          <w:ilvl w:val="3"/>
          <w:numId w:val="7"/>
        </w:numPr>
        <w:tabs>
          <w:tab w:val="clear" w:pos="2520"/>
          <w:tab w:val="num" w:pos="1080"/>
        </w:tabs>
        <w:spacing w:after="120" w:line="240" w:lineRule="atLeast"/>
        <w:ind w:left="1080" w:hanging="540"/>
        <w:jc w:val="both"/>
        <w:rPr>
          <w:lang w:val="en-GB"/>
        </w:rPr>
      </w:pPr>
      <w:r w:rsidRPr="005D7FE6">
        <w:rPr>
          <w:lang w:val="en-GB"/>
        </w:rPr>
        <w:t>A list of critical path items and the related Contractor</w:t>
      </w:r>
      <w:r w:rsidR="00CB6D1F" w:rsidRPr="005D7FE6">
        <w:rPr>
          <w:lang w:val="en-GB"/>
        </w:rPr>
        <w:t>/</w:t>
      </w:r>
      <w:r w:rsidRPr="005D7FE6">
        <w:rPr>
          <w:lang w:val="en-GB"/>
        </w:rPr>
        <w:t xml:space="preserve">s’ estimates of delivery periods, accompanied by the </w:t>
      </w:r>
      <w:r w:rsidR="00B95706" w:rsidRPr="005D7FE6">
        <w:rPr>
          <w:lang w:val="en-GB"/>
        </w:rPr>
        <w:t>Consultant</w:t>
      </w:r>
      <w:r w:rsidRPr="005D7FE6">
        <w:rPr>
          <w:lang w:val="en-GB"/>
        </w:rPr>
        <w:t>’s estimate of the latest delivery periods for each critical path item to warrant the completion in accordance with the Contract</w:t>
      </w:r>
      <w:r w:rsidR="00CB6D1F" w:rsidRPr="005D7FE6">
        <w:rPr>
          <w:lang w:val="en-GB"/>
        </w:rPr>
        <w:t>/s</w:t>
      </w:r>
      <w:r w:rsidRPr="005D7FE6">
        <w:rPr>
          <w:lang w:val="en-GB"/>
        </w:rPr>
        <w:t>;</w:t>
      </w:r>
    </w:p>
    <w:p w14:paraId="4B855F24" w14:textId="77777777" w:rsidR="000C3E28" w:rsidRPr="005D7FE6" w:rsidRDefault="00B95706" w:rsidP="00C21758">
      <w:pPr>
        <w:numPr>
          <w:ilvl w:val="3"/>
          <w:numId w:val="7"/>
        </w:numPr>
        <w:tabs>
          <w:tab w:val="clear" w:pos="2520"/>
          <w:tab w:val="num" w:pos="1080"/>
        </w:tabs>
        <w:spacing w:after="120" w:line="240" w:lineRule="atLeast"/>
        <w:ind w:left="1080" w:hanging="540"/>
        <w:jc w:val="both"/>
        <w:rPr>
          <w:lang w:val="en-GB"/>
        </w:rPr>
      </w:pPr>
      <w:r w:rsidRPr="005D7FE6">
        <w:rPr>
          <w:lang w:val="en-GB"/>
        </w:rPr>
        <w:t>Consultant</w:t>
      </w:r>
      <w:r w:rsidR="000C3E28" w:rsidRPr="005D7FE6">
        <w:rPr>
          <w:lang w:val="en-GB"/>
        </w:rPr>
        <w:t>’s opinion on the requirements in the Contractor</w:t>
      </w:r>
      <w:r w:rsidR="00CB6D1F" w:rsidRPr="005D7FE6">
        <w:rPr>
          <w:lang w:val="en-GB"/>
        </w:rPr>
        <w:t>/s</w:t>
      </w:r>
      <w:r w:rsidR="000C3E28" w:rsidRPr="005D7FE6">
        <w:rPr>
          <w:lang w:val="en-GB"/>
        </w:rPr>
        <w:t>’ proposed Programme for the information the Contractor</w:t>
      </w:r>
      <w:r w:rsidR="00CB6D1F" w:rsidRPr="005D7FE6">
        <w:rPr>
          <w:lang w:val="en-GB"/>
        </w:rPr>
        <w:t>/s</w:t>
      </w:r>
      <w:r w:rsidR="000C3E28" w:rsidRPr="005D7FE6">
        <w:rPr>
          <w:lang w:val="en-GB"/>
        </w:rPr>
        <w:t xml:space="preserve"> reasonably requires from the Employer, reasonableness of the envisaged order and timing when that information is required, and all Employer’s activities and constraints (such as approvals/reviews, etc.) and risks arising thereof;</w:t>
      </w:r>
    </w:p>
    <w:p w14:paraId="569FC4B0" w14:textId="77777777" w:rsidR="000C3E28" w:rsidRPr="005D7FE6" w:rsidRDefault="000C3E28" w:rsidP="00C21758">
      <w:pPr>
        <w:numPr>
          <w:ilvl w:val="3"/>
          <w:numId w:val="7"/>
        </w:numPr>
        <w:tabs>
          <w:tab w:val="clear" w:pos="2520"/>
          <w:tab w:val="num" w:pos="1080"/>
        </w:tabs>
        <w:spacing w:line="240" w:lineRule="atLeast"/>
        <w:ind w:left="1080" w:hanging="540"/>
        <w:jc w:val="both"/>
        <w:rPr>
          <w:lang w:val="en-GB"/>
        </w:rPr>
      </w:pPr>
      <w:r w:rsidRPr="005D7FE6">
        <w:rPr>
          <w:lang w:val="en-GB"/>
        </w:rPr>
        <w:t xml:space="preserve">For the manufacture of each main item of Plant and Materials, the name of the manufacturer, manufacture location and the expected dates of: </w:t>
      </w:r>
    </w:p>
    <w:p w14:paraId="4A498142" w14:textId="77777777" w:rsidR="000C3E28" w:rsidRPr="005D7FE6" w:rsidRDefault="000C3E28" w:rsidP="00906CAA">
      <w:pPr>
        <w:numPr>
          <w:ilvl w:val="3"/>
          <w:numId w:val="17"/>
        </w:numPr>
        <w:tabs>
          <w:tab w:val="clear" w:pos="2520"/>
          <w:tab w:val="num" w:pos="1620"/>
        </w:tabs>
        <w:spacing w:before="120" w:line="240" w:lineRule="atLeast"/>
        <w:ind w:left="1616" w:hanging="539"/>
        <w:jc w:val="both"/>
        <w:rPr>
          <w:lang w:val="en-GB"/>
        </w:rPr>
      </w:pPr>
      <w:r w:rsidRPr="005D7FE6">
        <w:rPr>
          <w:lang w:val="en-GB"/>
        </w:rPr>
        <w:t xml:space="preserve">Commencement of manufacture; </w:t>
      </w:r>
    </w:p>
    <w:p w14:paraId="00F09B58" w14:textId="77777777" w:rsidR="000C3E28" w:rsidRPr="005D7FE6" w:rsidRDefault="000C3E28" w:rsidP="000C3E28">
      <w:pPr>
        <w:numPr>
          <w:ilvl w:val="3"/>
          <w:numId w:val="17"/>
        </w:numPr>
        <w:tabs>
          <w:tab w:val="clear" w:pos="2520"/>
          <w:tab w:val="num" w:pos="1620"/>
        </w:tabs>
        <w:spacing w:line="240" w:lineRule="atLeast"/>
        <w:ind w:left="1616" w:hanging="539"/>
        <w:jc w:val="both"/>
        <w:rPr>
          <w:lang w:val="en-GB"/>
        </w:rPr>
      </w:pPr>
      <w:r w:rsidRPr="005D7FE6">
        <w:rPr>
          <w:lang w:val="en-GB"/>
        </w:rPr>
        <w:t>Contractor</w:t>
      </w:r>
      <w:r w:rsidR="00FE4CB9" w:rsidRPr="005D7FE6">
        <w:rPr>
          <w:lang w:val="en-GB"/>
        </w:rPr>
        <w:t>/</w:t>
      </w:r>
      <w:r w:rsidRPr="005D7FE6">
        <w:rPr>
          <w:lang w:val="en-GB"/>
        </w:rPr>
        <w:t xml:space="preserve">s’ and/or the </w:t>
      </w:r>
      <w:r w:rsidR="00B95706" w:rsidRPr="005D7FE6">
        <w:rPr>
          <w:lang w:val="en-GB"/>
        </w:rPr>
        <w:t>Consultant</w:t>
      </w:r>
      <w:r w:rsidRPr="005D7FE6">
        <w:rPr>
          <w:lang w:val="en-GB"/>
        </w:rPr>
        <w:t>’s inspections and tests; and</w:t>
      </w:r>
    </w:p>
    <w:p w14:paraId="298434B2" w14:textId="77777777" w:rsidR="000C3E28" w:rsidRPr="005D7FE6" w:rsidRDefault="000C3E28" w:rsidP="000C3E28">
      <w:pPr>
        <w:numPr>
          <w:ilvl w:val="3"/>
          <w:numId w:val="17"/>
        </w:numPr>
        <w:tabs>
          <w:tab w:val="clear" w:pos="2520"/>
          <w:tab w:val="num" w:pos="1620"/>
        </w:tabs>
        <w:spacing w:after="120" w:line="240" w:lineRule="atLeast"/>
        <w:ind w:left="1620" w:hanging="540"/>
        <w:jc w:val="both"/>
        <w:rPr>
          <w:lang w:val="en-GB"/>
        </w:rPr>
      </w:pPr>
      <w:r w:rsidRPr="005D7FE6">
        <w:rPr>
          <w:lang w:val="en-GB"/>
        </w:rPr>
        <w:t>Shipment and arrival at the Site</w:t>
      </w:r>
      <w:r w:rsidR="00C666BC" w:rsidRPr="005D7FE6">
        <w:rPr>
          <w:lang w:val="en-GB"/>
        </w:rPr>
        <w:t>.</w:t>
      </w:r>
    </w:p>
    <w:p w14:paraId="4FE64D35" w14:textId="77777777" w:rsidR="000C3E28" w:rsidRPr="005D7FE6" w:rsidRDefault="000C3E28" w:rsidP="007D2B48">
      <w:pPr>
        <w:numPr>
          <w:ilvl w:val="0"/>
          <w:numId w:val="18"/>
        </w:numPr>
        <w:tabs>
          <w:tab w:val="clear" w:pos="1259"/>
          <w:tab w:val="num" w:pos="1080"/>
        </w:tabs>
        <w:spacing w:after="120" w:line="240" w:lineRule="atLeast"/>
        <w:ind w:left="1080" w:hanging="540"/>
        <w:jc w:val="both"/>
        <w:rPr>
          <w:lang w:val="en-GB"/>
        </w:rPr>
      </w:pPr>
      <w:r w:rsidRPr="005D7FE6">
        <w:rPr>
          <w:lang w:val="en-GB"/>
        </w:rPr>
        <w:t xml:space="preserve">Materials and plant selected by the </w:t>
      </w:r>
      <w:r w:rsidR="00B95706" w:rsidRPr="005D7FE6">
        <w:rPr>
          <w:lang w:val="en-GB"/>
        </w:rPr>
        <w:t>Consultant</w:t>
      </w:r>
      <w:r w:rsidRPr="005D7FE6">
        <w:rPr>
          <w:lang w:val="en-GB"/>
        </w:rPr>
        <w:t xml:space="preserve"> for inspections and tests, including an appropriate specification of the tests to be carried out and the associated arrangements;</w:t>
      </w:r>
    </w:p>
    <w:p w14:paraId="512CC69A" w14:textId="77777777" w:rsidR="000C3E28" w:rsidRPr="005D7FE6" w:rsidRDefault="000C3E28" w:rsidP="007D2B48">
      <w:pPr>
        <w:numPr>
          <w:ilvl w:val="0"/>
          <w:numId w:val="18"/>
        </w:numPr>
        <w:tabs>
          <w:tab w:val="clear" w:pos="1259"/>
          <w:tab w:val="num" w:pos="1080"/>
        </w:tabs>
        <w:spacing w:after="120" w:line="240" w:lineRule="atLeast"/>
        <w:ind w:left="1080" w:hanging="540"/>
        <w:jc w:val="both"/>
        <w:rPr>
          <w:lang w:val="en-GB"/>
        </w:rPr>
      </w:pPr>
      <w:r w:rsidRPr="005D7FE6">
        <w:rPr>
          <w:lang w:val="en-GB"/>
        </w:rPr>
        <w:t>Names and particular</w:t>
      </w:r>
      <w:r w:rsidR="00FD1286" w:rsidRPr="005D7FE6">
        <w:rPr>
          <w:lang w:val="en-GB"/>
        </w:rPr>
        <w:t>itie</w:t>
      </w:r>
      <w:r w:rsidRPr="005D7FE6">
        <w:rPr>
          <w:lang w:val="en-GB"/>
        </w:rPr>
        <w:t>s, including gender, of the Contractor</w:t>
      </w:r>
      <w:r w:rsidR="00FE4CB9" w:rsidRPr="005D7FE6">
        <w:rPr>
          <w:lang w:val="en-GB"/>
        </w:rPr>
        <w:t>/</w:t>
      </w:r>
      <w:r w:rsidRPr="005D7FE6">
        <w:rPr>
          <w:lang w:val="en-GB"/>
        </w:rPr>
        <w:t xml:space="preserve">s’ representative and other superintendence personnel approved by the </w:t>
      </w:r>
      <w:r w:rsidR="00B95706" w:rsidRPr="005D7FE6">
        <w:rPr>
          <w:lang w:val="en-GB"/>
        </w:rPr>
        <w:t>Consultant</w:t>
      </w:r>
      <w:r w:rsidRPr="005D7FE6">
        <w:rPr>
          <w:lang w:val="en-GB"/>
        </w:rPr>
        <w:t xml:space="preserve"> in accordance with the Contract</w:t>
      </w:r>
      <w:r w:rsidR="00FE4CB9" w:rsidRPr="005D7FE6">
        <w:rPr>
          <w:lang w:val="en-GB"/>
        </w:rPr>
        <w:t>/s</w:t>
      </w:r>
      <w:r w:rsidRPr="005D7FE6">
        <w:rPr>
          <w:lang w:val="en-GB"/>
        </w:rPr>
        <w:t>;</w:t>
      </w:r>
    </w:p>
    <w:p w14:paraId="3DCBEA19" w14:textId="77777777" w:rsidR="000C3E28" w:rsidRPr="005D7FE6" w:rsidRDefault="000C3E28" w:rsidP="007D2B48">
      <w:pPr>
        <w:numPr>
          <w:ilvl w:val="0"/>
          <w:numId w:val="18"/>
        </w:numPr>
        <w:tabs>
          <w:tab w:val="clear" w:pos="1259"/>
          <w:tab w:val="num" w:pos="1080"/>
        </w:tabs>
        <w:spacing w:after="120" w:line="240" w:lineRule="atLeast"/>
        <w:ind w:left="1080" w:hanging="540"/>
        <w:jc w:val="both"/>
        <w:rPr>
          <w:lang w:val="en-GB"/>
        </w:rPr>
      </w:pPr>
      <w:r w:rsidRPr="005D7FE6">
        <w:rPr>
          <w:lang w:val="en-GB"/>
        </w:rPr>
        <w:t xml:space="preserve">Names of subcontractors consented by the </w:t>
      </w:r>
      <w:r w:rsidR="00B95706" w:rsidRPr="005D7FE6">
        <w:rPr>
          <w:lang w:val="en-GB"/>
        </w:rPr>
        <w:t>Consultant</w:t>
      </w:r>
      <w:r w:rsidRPr="005D7FE6">
        <w:rPr>
          <w:lang w:val="en-GB"/>
        </w:rPr>
        <w:t xml:space="preserve"> in accordance with the Contract</w:t>
      </w:r>
      <w:r w:rsidR="00FE4CB9" w:rsidRPr="005D7FE6">
        <w:rPr>
          <w:lang w:val="en-GB"/>
        </w:rPr>
        <w:t>/s</w:t>
      </w:r>
      <w:r w:rsidRPr="005D7FE6">
        <w:rPr>
          <w:lang w:val="en-GB"/>
        </w:rPr>
        <w:t xml:space="preserve"> and, for each subcontractor, the cost and quantity of the subcontracted Works; this section will include a brief justification for the </w:t>
      </w:r>
      <w:r w:rsidR="00B95706" w:rsidRPr="005D7FE6">
        <w:rPr>
          <w:lang w:val="en-GB"/>
        </w:rPr>
        <w:t>Consultant</w:t>
      </w:r>
      <w:r w:rsidRPr="005D7FE6">
        <w:rPr>
          <w:lang w:val="en-GB"/>
        </w:rPr>
        <w:t>’s consent;</w:t>
      </w:r>
    </w:p>
    <w:p w14:paraId="52E086FD" w14:textId="77777777" w:rsidR="000C3E28" w:rsidRPr="005D7FE6" w:rsidRDefault="004813D8" w:rsidP="007D2B48">
      <w:pPr>
        <w:numPr>
          <w:ilvl w:val="0"/>
          <w:numId w:val="18"/>
        </w:numPr>
        <w:tabs>
          <w:tab w:val="clear" w:pos="1259"/>
          <w:tab w:val="num" w:pos="1080"/>
        </w:tabs>
        <w:spacing w:after="120" w:line="240" w:lineRule="atLeast"/>
        <w:ind w:left="1080" w:hanging="540"/>
        <w:jc w:val="both"/>
        <w:rPr>
          <w:lang w:val="en-GB"/>
        </w:rPr>
      </w:pPr>
      <w:r w:rsidRPr="005D7FE6">
        <w:rPr>
          <w:lang w:val="en-GB"/>
        </w:rPr>
        <w:t xml:space="preserve">The </w:t>
      </w:r>
      <w:r w:rsidR="000C3E28" w:rsidRPr="005D7FE6">
        <w:rPr>
          <w:lang w:val="en-GB"/>
        </w:rPr>
        <w:t>details of a Project Management Information System (PMIS), acceptable to the Employer, for efficient and timely management of correspondence and documents form the Contractor</w:t>
      </w:r>
      <w:r w:rsidR="00CB42E0" w:rsidRPr="005D7FE6">
        <w:rPr>
          <w:lang w:val="en-GB"/>
        </w:rPr>
        <w:t>/s</w:t>
      </w:r>
      <w:r w:rsidR="000C3E28" w:rsidRPr="005D7FE6">
        <w:rPr>
          <w:lang w:val="en-GB"/>
        </w:rPr>
        <w:t>, Employer and other stakeholder(s), as applicable, to be compatible with Employer’s Management Information System (MIS) requirements, also including an implementation schedule.</w:t>
      </w:r>
    </w:p>
    <w:p w14:paraId="0AA783CF" w14:textId="77777777" w:rsidR="000C3E28" w:rsidRPr="005D7FE6" w:rsidRDefault="000C3E28" w:rsidP="00C21758">
      <w:pPr>
        <w:numPr>
          <w:ilvl w:val="3"/>
          <w:numId w:val="7"/>
        </w:numPr>
        <w:tabs>
          <w:tab w:val="clear" w:pos="2520"/>
          <w:tab w:val="num" w:pos="1080"/>
        </w:tabs>
        <w:spacing w:after="120" w:line="240" w:lineRule="atLeast"/>
        <w:ind w:left="1080" w:hanging="540"/>
        <w:jc w:val="both"/>
        <w:rPr>
          <w:lang w:val="en-GB"/>
        </w:rPr>
      </w:pPr>
      <w:r w:rsidRPr="005D7FE6">
        <w:rPr>
          <w:lang w:val="en-GB"/>
        </w:rPr>
        <w:t xml:space="preserve">Copies of all notices, consents, approvals, certificates or determinations given or issued by the </w:t>
      </w:r>
      <w:r w:rsidR="00B95706" w:rsidRPr="005D7FE6">
        <w:rPr>
          <w:lang w:val="en-GB"/>
        </w:rPr>
        <w:t>Consultant</w:t>
      </w:r>
      <w:r w:rsidRPr="005D7FE6">
        <w:rPr>
          <w:lang w:val="en-GB"/>
        </w:rPr>
        <w:t xml:space="preserve"> within the reported period;</w:t>
      </w:r>
    </w:p>
    <w:p w14:paraId="57786541" w14:textId="77777777" w:rsidR="000C3E28" w:rsidRPr="005D7FE6" w:rsidRDefault="004813D8" w:rsidP="007D2B48">
      <w:pPr>
        <w:numPr>
          <w:ilvl w:val="0"/>
          <w:numId w:val="18"/>
        </w:numPr>
        <w:tabs>
          <w:tab w:val="clear" w:pos="1259"/>
          <w:tab w:val="num" w:pos="1080"/>
        </w:tabs>
        <w:spacing w:after="120" w:line="240" w:lineRule="atLeast"/>
        <w:ind w:left="1080" w:hanging="540"/>
        <w:jc w:val="both"/>
        <w:rPr>
          <w:lang w:val="en-GB"/>
        </w:rPr>
      </w:pPr>
      <w:r w:rsidRPr="005D7FE6">
        <w:rPr>
          <w:lang w:val="en-GB"/>
        </w:rPr>
        <w:t xml:space="preserve">Summary </w:t>
      </w:r>
      <w:r w:rsidR="000C3E28" w:rsidRPr="005D7FE6">
        <w:rPr>
          <w:lang w:val="en-GB"/>
        </w:rPr>
        <w:t xml:space="preserve">of the main actions with their estimated timing required of the Employer during the </w:t>
      </w:r>
      <w:r w:rsidR="00A64644" w:rsidRPr="005D7FE6">
        <w:rPr>
          <w:lang w:val="en-GB"/>
        </w:rPr>
        <w:t>Contract</w:t>
      </w:r>
      <w:r w:rsidR="000C3E28" w:rsidRPr="005D7FE6">
        <w:rPr>
          <w:lang w:val="en-GB"/>
        </w:rPr>
        <w:t xml:space="preserve">/s execution, summary of the issues under the contract guarantees and insurances with their key terms and matters for the client to pay specific attention to, such as expiry dates etc., and </w:t>
      </w:r>
    </w:p>
    <w:p w14:paraId="40D14C46" w14:textId="77777777" w:rsidR="000C3E28" w:rsidRPr="005D7FE6" w:rsidRDefault="000C3E28" w:rsidP="007D2B48">
      <w:pPr>
        <w:numPr>
          <w:ilvl w:val="0"/>
          <w:numId w:val="18"/>
        </w:numPr>
        <w:tabs>
          <w:tab w:val="clear" w:pos="1259"/>
          <w:tab w:val="num" w:pos="1080"/>
        </w:tabs>
        <w:spacing w:after="120" w:line="240" w:lineRule="atLeast"/>
        <w:ind w:left="1080" w:hanging="540"/>
        <w:jc w:val="both"/>
        <w:rPr>
          <w:lang w:val="en-GB"/>
        </w:rPr>
      </w:pPr>
      <w:r w:rsidRPr="005D7FE6">
        <w:rPr>
          <w:lang w:val="en-GB"/>
        </w:rPr>
        <w:t xml:space="preserve">Other information as may be required by the Client. </w:t>
      </w:r>
    </w:p>
    <w:p w14:paraId="3867F538" w14:textId="77777777" w:rsidR="000C3E28" w:rsidRPr="005D7FE6" w:rsidRDefault="000C3E28" w:rsidP="00906CAA">
      <w:pPr>
        <w:pStyle w:val="ListParagraph"/>
        <w:keepNext/>
        <w:keepLines/>
        <w:spacing w:before="360" w:after="240"/>
        <w:jc w:val="both"/>
        <w:rPr>
          <w:i/>
          <w:iCs/>
          <w:u w:val="single"/>
          <w:lang w:val="en-GB" w:eastAsia="en-GB"/>
        </w:rPr>
      </w:pPr>
      <w:r w:rsidRPr="005D7FE6">
        <w:rPr>
          <w:i/>
          <w:iCs/>
          <w:u w:val="single"/>
          <w:lang w:val="en-GB" w:eastAsia="en-GB"/>
        </w:rPr>
        <w:t>iii. Monthly Progress Reports</w:t>
      </w:r>
    </w:p>
    <w:p w14:paraId="07372C61" w14:textId="77777777" w:rsidR="000C3E28" w:rsidRPr="005D7FE6" w:rsidRDefault="000C3E28" w:rsidP="00B8709C">
      <w:pPr>
        <w:pStyle w:val="BodyTextIndent"/>
        <w:spacing w:before="120" w:after="120"/>
        <w:rPr>
          <w:lang w:val="en-GB"/>
        </w:rPr>
      </w:pPr>
      <w:r w:rsidRPr="005D7FE6">
        <w:rPr>
          <w:lang w:val="en-GB"/>
        </w:rPr>
        <w:t xml:space="preserve">The </w:t>
      </w:r>
      <w:r w:rsidR="00B95706" w:rsidRPr="005D7FE6">
        <w:rPr>
          <w:lang w:val="en-GB"/>
        </w:rPr>
        <w:t>Consultant</w:t>
      </w:r>
      <w:r w:rsidRPr="005D7FE6">
        <w:rPr>
          <w:lang w:val="en-GB"/>
        </w:rPr>
        <w:t xml:space="preserve"> will prepare and submit to the Client </w:t>
      </w:r>
      <w:r w:rsidR="00CB42E0" w:rsidRPr="005D7FE6">
        <w:rPr>
          <w:lang w:val="en-GB"/>
        </w:rPr>
        <w:t xml:space="preserve">Monthly </w:t>
      </w:r>
      <w:r w:rsidRPr="005D7FE6">
        <w:rPr>
          <w:lang w:val="en-GB"/>
        </w:rPr>
        <w:t xml:space="preserve">Progress Reports within 10 days of the end of </w:t>
      </w:r>
      <w:r w:rsidRPr="005D7FE6">
        <w:rPr>
          <w:lang w:val="en-GB" w:eastAsia="ar-SA"/>
        </w:rPr>
        <w:t>each</w:t>
      </w:r>
      <w:r w:rsidRPr="005D7FE6">
        <w:rPr>
          <w:lang w:val="en-GB"/>
        </w:rPr>
        <w:t xml:space="preserve"> calendar month. The first Report will cover the period up to the end of the first calendar month following the </w:t>
      </w:r>
      <w:r w:rsidR="00B95706" w:rsidRPr="005D7FE6">
        <w:rPr>
          <w:lang w:val="en-GB"/>
        </w:rPr>
        <w:t>Consultant</w:t>
      </w:r>
      <w:r w:rsidRPr="005D7FE6">
        <w:rPr>
          <w:lang w:val="en-GB"/>
        </w:rPr>
        <w:t xml:space="preserve">’s mobilization. Each </w:t>
      </w:r>
      <w:r w:rsidR="00531AE9" w:rsidRPr="005D7FE6">
        <w:rPr>
          <w:lang w:val="en-GB"/>
        </w:rPr>
        <w:t xml:space="preserve">Monthly Progress Report </w:t>
      </w:r>
      <w:r w:rsidRPr="005D7FE6">
        <w:rPr>
          <w:lang w:val="en-GB"/>
        </w:rPr>
        <w:t>will include:</w:t>
      </w:r>
    </w:p>
    <w:p w14:paraId="6AAE4034" w14:textId="16345655" w:rsidR="000C3E28" w:rsidRDefault="000C3E28" w:rsidP="000C3E28">
      <w:pPr>
        <w:numPr>
          <w:ilvl w:val="0"/>
          <w:numId w:val="8"/>
        </w:numPr>
        <w:tabs>
          <w:tab w:val="clear" w:pos="1080"/>
          <w:tab w:val="num" w:pos="540"/>
        </w:tabs>
        <w:spacing w:after="120" w:line="240" w:lineRule="atLeast"/>
        <w:ind w:left="539" w:hanging="539"/>
        <w:jc w:val="both"/>
        <w:rPr>
          <w:lang w:val="en-GB"/>
        </w:rPr>
      </w:pPr>
      <w:r w:rsidRPr="005D7FE6">
        <w:rPr>
          <w:lang w:val="en-GB"/>
        </w:rPr>
        <w:t>Brief summary information about any events or circumstances</w:t>
      </w:r>
      <w:r w:rsidR="00966910">
        <w:rPr>
          <w:lang w:val="en-GB"/>
        </w:rPr>
        <w:t xml:space="preserve"> (including ES aspects)</w:t>
      </w:r>
      <w:r w:rsidRPr="005D7FE6">
        <w:rPr>
          <w:lang w:val="en-GB"/>
        </w:rPr>
        <w:t xml:space="preserve"> which, in the </w:t>
      </w:r>
      <w:r w:rsidR="00B95706" w:rsidRPr="005D7FE6">
        <w:rPr>
          <w:lang w:val="en-GB"/>
        </w:rPr>
        <w:t>Consultant</w:t>
      </w:r>
      <w:r w:rsidRPr="005D7FE6">
        <w:rPr>
          <w:lang w:val="en-GB"/>
        </w:rPr>
        <w:t>’s opinion, may create sufficient grounds for any time, claim and/or cost overrun under a Contract</w:t>
      </w:r>
      <w:r w:rsidR="00BC5E33" w:rsidRPr="005D7FE6">
        <w:rPr>
          <w:lang w:val="en-GB"/>
        </w:rPr>
        <w:t>/s</w:t>
      </w:r>
      <w:r w:rsidRPr="005D7FE6">
        <w:rPr>
          <w:lang w:val="en-GB"/>
        </w:rPr>
        <w:t xml:space="preserve"> and the </w:t>
      </w:r>
      <w:r w:rsidR="00B95706" w:rsidRPr="005D7FE6">
        <w:rPr>
          <w:lang w:val="en-GB"/>
        </w:rPr>
        <w:t>Consultant</w:t>
      </w:r>
      <w:r w:rsidRPr="005D7FE6">
        <w:rPr>
          <w:lang w:val="en-GB"/>
        </w:rPr>
        <w:t>’s recommendation of the measures being (or to be) adopted to overcome such events or circumstances and the contractual basis thereof;</w:t>
      </w:r>
    </w:p>
    <w:p w14:paraId="25DF0835" w14:textId="43499AA5" w:rsidR="003E6066" w:rsidRPr="005D7FE6" w:rsidRDefault="00034F7E" w:rsidP="000C3E28">
      <w:pPr>
        <w:numPr>
          <w:ilvl w:val="0"/>
          <w:numId w:val="8"/>
        </w:numPr>
        <w:tabs>
          <w:tab w:val="clear" w:pos="1080"/>
          <w:tab w:val="num" w:pos="540"/>
        </w:tabs>
        <w:spacing w:after="120" w:line="240" w:lineRule="atLeast"/>
        <w:ind w:left="539" w:hanging="539"/>
        <w:jc w:val="both"/>
        <w:rPr>
          <w:lang w:val="en-GB"/>
        </w:rPr>
      </w:pPr>
      <w:r>
        <w:lastRenderedPageBreak/>
        <w:t xml:space="preserve">Brief summary information </w:t>
      </w:r>
      <w:r w:rsidR="00366720">
        <w:t>on</w:t>
      </w:r>
      <w:r>
        <w:t xml:space="preserve"> </w:t>
      </w:r>
      <w:r w:rsidR="00955D0C">
        <w:t xml:space="preserve">Contractor’s </w:t>
      </w:r>
      <w:r w:rsidR="003E6066">
        <w:t>ESMP</w:t>
      </w:r>
      <w:r w:rsidR="00966910">
        <w:t xml:space="preserve"> development, approval and implementation, the recommendations proposed by the Consultant for improving </w:t>
      </w:r>
      <w:r w:rsidR="00955D0C">
        <w:t>CESMP</w:t>
      </w:r>
      <w:r w:rsidR="00966910">
        <w:t xml:space="preserve"> developed by the Contractor, the measures taken for solving identified non-conformit</w:t>
      </w:r>
      <w:r w:rsidR="00014113">
        <w:t>y/</w:t>
      </w:r>
      <w:proofErr w:type="spellStart"/>
      <w:r w:rsidR="00014113">
        <w:t>ies</w:t>
      </w:r>
      <w:proofErr w:type="spellEnd"/>
      <w:r>
        <w:t xml:space="preserve"> </w:t>
      </w:r>
      <w:r w:rsidR="005E4FB5">
        <w:t xml:space="preserve">on construction site/s </w:t>
      </w:r>
      <w:r>
        <w:t xml:space="preserve">and review the effectiveness of correction actions taken </w:t>
      </w:r>
      <w:r w:rsidR="005E4FB5">
        <w:t xml:space="preserve">by </w:t>
      </w:r>
      <w:r w:rsidR="008B0799">
        <w:t xml:space="preserve">the </w:t>
      </w:r>
      <w:r w:rsidR="005E4FB5">
        <w:t>Contractor</w:t>
      </w:r>
      <w:r w:rsidR="008B0799">
        <w:t xml:space="preserve"> to solve non-conformity/</w:t>
      </w:r>
      <w:proofErr w:type="spellStart"/>
      <w:r w:rsidR="008B0799">
        <w:t>ies</w:t>
      </w:r>
      <w:proofErr w:type="spellEnd"/>
      <w:r w:rsidR="005E4FB5">
        <w:t>;</w:t>
      </w:r>
    </w:p>
    <w:p w14:paraId="39E20938" w14:textId="77777777" w:rsidR="000C3E28" w:rsidRPr="005D7FE6" w:rsidRDefault="000C3E28" w:rsidP="000C3E28">
      <w:pPr>
        <w:numPr>
          <w:ilvl w:val="0"/>
          <w:numId w:val="8"/>
        </w:numPr>
        <w:tabs>
          <w:tab w:val="clear" w:pos="1080"/>
          <w:tab w:val="num" w:pos="540"/>
        </w:tabs>
        <w:spacing w:after="120" w:line="240" w:lineRule="atLeast"/>
        <w:ind w:left="539" w:hanging="539"/>
        <w:jc w:val="both"/>
        <w:rPr>
          <w:lang w:val="en-GB"/>
        </w:rPr>
      </w:pPr>
      <w:r w:rsidRPr="005D7FE6">
        <w:rPr>
          <w:lang w:val="en-GB"/>
        </w:rPr>
        <w:t>Comparison in the form of a chart showing the Contractor</w:t>
      </w:r>
      <w:r w:rsidR="00BC5E33" w:rsidRPr="005D7FE6">
        <w:rPr>
          <w:lang w:val="en-GB"/>
        </w:rPr>
        <w:t>/s</w:t>
      </w:r>
      <w:r w:rsidRPr="005D7FE6">
        <w:rPr>
          <w:lang w:val="en-GB"/>
        </w:rPr>
        <w:t>’ original cumulative cash-flow estimate, in monthly periods, of all payments to which the Contractor</w:t>
      </w:r>
      <w:r w:rsidR="00BC5E33" w:rsidRPr="005D7FE6">
        <w:rPr>
          <w:lang w:val="en-GB"/>
        </w:rPr>
        <w:t>/s</w:t>
      </w:r>
      <w:r w:rsidRPr="005D7FE6">
        <w:rPr>
          <w:lang w:val="en-GB"/>
        </w:rPr>
        <w:t xml:space="preserve"> will be entitled under the Contract</w:t>
      </w:r>
      <w:r w:rsidR="00BC5E33" w:rsidRPr="005D7FE6">
        <w:rPr>
          <w:lang w:val="en-GB"/>
        </w:rPr>
        <w:t>/s</w:t>
      </w:r>
      <w:r w:rsidRPr="005D7FE6">
        <w:rPr>
          <w:lang w:val="en-GB"/>
        </w:rPr>
        <w:t xml:space="preserve"> and the actual payments certified by the </w:t>
      </w:r>
      <w:r w:rsidR="00B95706" w:rsidRPr="005D7FE6">
        <w:rPr>
          <w:lang w:val="en-GB"/>
        </w:rPr>
        <w:t>Consultant</w:t>
      </w:r>
      <w:r w:rsidRPr="005D7FE6">
        <w:rPr>
          <w:lang w:val="en-GB"/>
        </w:rPr>
        <w:t xml:space="preserve"> up to the end of the reporting period. In the event of the cumulative amount of the actual monthly payment certificates being lower than the Contractor</w:t>
      </w:r>
      <w:r w:rsidR="00BC5E33" w:rsidRPr="005D7FE6">
        <w:rPr>
          <w:lang w:val="en-GB"/>
        </w:rPr>
        <w:t>/s</w:t>
      </w:r>
      <w:r w:rsidRPr="005D7FE6">
        <w:rPr>
          <w:lang w:val="en-GB"/>
        </w:rPr>
        <w:t xml:space="preserve">’ estimates, the </w:t>
      </w:r>
      <w:r w:rsidR="00B95706" w:rsidRPr="005D7FE6">
        <w:rPr>
          <w:lang w:val="en-GB"/>
        </w:rPr>
        <w:t>Consultant</w:t>
      </w:r>
      <w:r w:rsidRPr="005D7FE6">
        <w:rPr>
          <w:lang w:val="en-GB"/>
        </w:rPr>
        <w:t xml:space="preserve"> will accompany the chart with a supporting report and provide:</w:t>
      </w:r>
    </w:p>
    <w:p w14:paraId="2F888CA0" w14:textId="77777777" w:rsidR="000C3E28" w:rsidRPr="005D7FE6" w:rsidRDefault="000C3E28" w:rsidP="00C66953">
      <w:pPr>
        <w:numPr>
          <w:ilvl w:val="0"/>
          <w:numId w:val="18"/>
        </w:numPr>
        <w:tabs>
          <w:tab w:val="clear" w:pos="1259"/>
          <w:tab w:val="num" w:pos="1080"/>
        </w:tabs>
        <w:spacing w:after="60" w:line="240" w:lineRule="atLeast"/>
        <w:ind w:left="1080" w:hanging="540"/>
        <w:jc w:val="both"/>
        <w:rPr>
          <w:lang w:val="en-GB"/>
        </w:rPr>
      </w:pPr>
      <w:r w:rsidRPr="005D7FE6">
        <w:rPr>
          <w:lang w:val="en-GB"/>
        </w:rPr>
        <w:t>Details of any events or circumstances that have caused the discrepancy;</w:t>
      </w:r>
    </w:p>
    <w:p w14:paraId="2487A374" w14:textId="77777777" w:rsidR="000C3E28" w:rsidRPr="005D7FE6" w:rsidRDefault="000C3E28" w:rsidP="00C66953">
      <w:pPr>
        <w:numPr>
          <w:ilvl w:val="0"/>
          <w:numId w:val="18"/>
        </w:numPr>
        <w:tabs>
          <w:tab w:val="clear" w:pos="1259"/>
          <w:tab w:val="num" w:pos="1080"/>
        </w:tabs>
        <w:spacing w:after="60" w:line="240" w:lineRule="atLeast"/>
        <w:ind w:left="1080" w:hanging="540"/>
        <w:jc w:val="both"/>
        <w:rPr>
          <w:lang w:val="en-GB"/>
        </w:rPr>
      </w:pPr>
      <w:r w:rsidRPr="005D7FE6">
        <w:rPr>
          <w:lang w:val="en-GB"/>
        </w:rPr>
        <w:t xml:space="preserve">Assessment of the significance of such events or circumstances, including the </w:t>
      </w:r>
      <w:r w:rsidR="00B95706" w:rsidRPr="005D7FE6">
        <w:rPr>
          <w:lang w:val="en-GB"/>
        </w:rPr>
        <w:t>Consultant</w:t>
      </w:r>
      <w:r w:rsidRPr="005D7FE6">
        <w:rPr>
          <w:lang w:val="en-GB"/>
        </w:rPr>
        <w:t>’s opinion on whether these may jeopardise the completion in accordance with the Contract</w:t>
      </w:r>
      <w:r w:rsidR="00BC5E33" w:rsidRPr="005D7FE6">
        <w:rPr>
          <w:lang w:val="en-GB"/>
        </w:rPr>
        <w:t>/s</w:t>
      </w:r>
      <w:r w:rsidRPr="005D7FE6">
        <w:rPr>
          <w:lang w:val="en-GB"/>
        </w:rPr>
        <w:t>;</w:t>
      </w:r>
    </w:p>
    <w:p w14:paraId="02965E01" w14:textId="77777777" w:rsidR="000C3E28" w:rsidRPr="005D7FE6" w:rsidRDefault="000C3E28" w:rsidP="000C3E28">
      <w:pPr>
        <w:numPr>
          <w:ilvl w:val="0"/>
          <w:numId w:val="18"/>
        </w:numPr>
        <w:tabs>
          <w:tab w:val="clear" w:pos="1259"/>
          <w:tab w:val="num" w:pos="1080"/>
        </w:tabs>
        <w:spacing w:after="120" w:line="240" w:lineRule="atLeast"/>
        <w:ind w:left="1080" w:hanging="540"/>
        <w:jc w:val="both"/>
        <w:rPr>
          <w:lang w:val="en-GB"/>
        </w:rPr>
      </w:pPr>
      <w:r w:rsidRPr="005D7FE6">
        <w:rPr>
          <w:lang w:val="en-GB"/>
        </w:rPr>
        <w:t>Report on the measures being (or to be) adopted to overcome delays in respect of each event or circumstances and the contractual basis thereof;</w:t>
      </w:r>
    </w:p>
    <w:p w14:paraId="5DA0FD11" w14:textId="77777777" w:rsidR="000C3E28" w:rsidRPr="005D7FE6" w:rsidRDefault="000C3E28" w:rsidP="000C3E28">
      <w:pPr>
        <w:numPr>
          <w:ilvl w:val="0"/>
          <w:numId w:val="8"/>
        </w:numPr>
        <w:tabs>
          <w:tab w:val="clear" w:pos="1080"/>
          <w:tab w:val="num" w:pos="540"/>
        </w:tabs>
        <w:spacing w:after="120" w:line="240" w:lineRule="atLeast"/>
        <w:ind w:left="539" w:hanging="539"/>
        <w:jc w:val="both"/>
        <w:rPr>
          <w:lang w:val="en-GB"/>
        </w:rPr>
      </w:pPr>
      <w:r w:rsidRPr="005D7FE6">
        <w:rPr>
          <w:lang w:val="en-GB"/>
        </w:rPr>
        <w:t xml:space="preserve">Comparison of the actual percentage completion of delivery compared with the planned for each critical path item identified in the </w:t>
      </w:r>
      <w:r w:rsidR="00B95706" w:rsidRPr="005D7FE6">
        <w:rPr>
          <w:lang w:val="en-GB"/>
        </w:rPr>
        <w:t>Consultant</w:t>
      </w:r>
      <w:r w:rsidRPr="005D7FE6">
        <w:rPr>
          <w:lang w:val="en-GB"/>
        </w:rPr>
        <w:t xml:space="preserve">’s </w:t>
      </w:r>
      <w:r w:rsidR="00531AE9" w:rsidRPr="005D7FE6">
        <w:rPr>
          <w:lang w:val="en-GB"/>
        </w:rPr>
        <w:t>Services</w:t>
      </w:r>
      <w:r w:rsidRPr="005D7FE6">
        <w:rPr>
          <w:lang w:val="en-GB"/>
        </w:rPr>
        <w:t xml:space="preserve"> Programme Report; where any delivery is behind the Programme, the </w:t>
      </w:r>
      <w:r w:rsidR="00B95706" w:rsidRPr="005D7FE6">
        <w:rPr>
          <w:lang w:val="en-GB"/>
        </w:rPr>
        <w:t>Consultant</w:t>
      </w:r>
      <w:r w:rsidRPr="005D7FE6">
        <w:rPr>
          <w:lang w:val="en-GB"/>
        </w:rPr>
        <w:t xml:space="preserve"> will comment on the likely consequences and state the remedial action being (or to be) taken;</w:t>
      </w:r>
    </w:p>
    <w:p w14:paraId="04195192" w14:textId="77777777" w:rsidR="000C3E28" w:rsidRPr="005D7FE6" w:rsidRDefault="000C3E28" w:rsidP="000C3E28">
      <w:pPr>
        <w:numPr>
          <w:ilvl w:val="0"/>
          <w:numId w:val="8"/>
        </w:numPr>
        <w:tabs>
          <w:tab w:val="clear" w:pos="1080"/>
          <w:tab w:val="num" w:pos="540"/>
        </w:tabs>
        <w:spacing w:after="120" w:line="240" w:lineRule="atLeast"/>
        <w:ind w:left="539" w:hanging="539"/>
        <w:jc w:val="both"/>
        <w:rPr>
          <w:lang w:val="en-GB"/>
        </w:rPr>
      </w:pPr>
      <w:r w:rsidRPr="005D7FE6">
        <w:rPr>
          <w:lang w:val="en-GB"/>
        </w:rPr>
        <w:t>Comparison of the actual percentage completion of delivery compared with the planned for each main item of Plant and Materials, if not included in the list of critical path items;</w:t>
      </w:r>
    </w:p>
    <w:p w14:paraId="5A5AF0BB" w14:textId="77777777" w:rsidR="000C3E28" w:rsidRPr="005D7FE6" w:rsidRDefault="000C3E28" w:rsidP="000C3E28">
      <w:pPr>
        <w:numPr>
          <w:ilvl w:val="0"/>
          <w:numId w:val="8"/>
        </w:numPr>
        <w:tabs>
          <w:tab w:val="clear" w:pos="1080"/>
          <w:tab w:val="num" w:pos="540"/>
        </w:tabs>
        <w:spacing w:after="120" w:line="240" w:lineRule="atLeast"/>
        <w:ind w:left="539" w:hanging="539"/>
        <w:jc w:val="both"/>
        <w:rPr>
          <w:lang w:val="en-GB"/>
        </w:rPr>
      </w:pPr>
      <w:r w:rsidRPr="005D7FE6">
        <w:rPr>
          <w:lang w:val="en-GB"/>
        </w:rPr>
        <w:t>Projection on Contract</w:t>
      </w:r>
      <w:r w:rsidR="00084216" w:rsidRPr="005D7FE6">
        <w:rPr>
          <w:lang w:val="en-GB"/>
        </w:rPr>
        <w:t>/s</w:t>
      </w:r>
      <w:r w:rsidRPr="005D7FE6">
        <w:rPr>
          <w:lang w:val="en-GB"/>
        </w:rPr>
        <w:t>’ total final price and the completion date;</w:t>
      </w:r>
    </w:p>
    <w:p w14:paraId="6DD21397" w14:textId="77777777" w:rsidR="000C3E28" w:rsidRPr="005D7FE6" w:rsidRDefault="000C3E28" w:rsidP="000C3E28">
      <w:pPr>
        <w:numPr>
          <w:ilvl w:val="0"/>
          <w:numId w:val="8"/>
        </w:numPr>
        <w:tabs>
          <w:tab w:val="clear" w:pos="1080"/>
          <w:tab w:val="num" w:pos="540"/>
        </w:tabs>
        <w:spacing w:after="120" w:line="240" w:lineRule="atLeast"/>
        <w:ind w:left="539" w:hanging="539"/>
        <w:jc w:val="both"/>
        <w:rPr>
          <w:lang w:val="en-GB"/>
        </w:rPr>
      </w:pPr>
      <w:r w:rsidRPr="005D7FE6">
        <w:rPr>
          <w:lang w:val="en-GB"/>
        </w:rPr>
        <w:t>Photographs showing the status of manufacture and of progress on the site;</w:t>
      </w:r>
    </w:p>
    <w:p w14:paraId="2F468A02" w14:textId="77777777" w:rsidR="000C3E28" w:rsidRPr="005D7FE6" w:rsidRDefault="000C3E28" w:rsidP="000C3E28">
      <w:pPr>
        <w:numPr>
          <w:ilvl w:val="0"/>
          <w:numId w:val="8"/>
        </w:numPr>
        <w:tabs>
          <w:tab w:val="clear" w:pos="1080"/>
          <w:tab w:val="num" w:pos="540"/>
        </w:tabs>
        <w:spacing w:after="120" w:line="240" w:lineRule="atLeast"/>
        <w:ind w:left="539" w:hanging="539"/>
        <w:jc w:val="both"/>
        <w:rPr>
          <w:lang w:val="en-GB"/>
        </w:rPr>
      </w:pPr>
      <w:r w:rsidRPr="005D7FE6">
        <w:rPr>
          <w:lang w:val="en-GB"/>
        </w:rPr>
        <w:t>List of new quality assurance documents, reports on test results and certificates of materials;</w:t>
      </w:r>
    </w:p>
    <w:p w14:paraId="402935D5" w14:textId="75B1BD91" w:rsidR="000C3E28" w:rsidRDefault="000C3E28" w:rsidP="000C3E28">
      <w:pPr>
        <w:numPr>
          <w:ilvl w:val="0"/>
          <w:numId w:val="8"/>
        </w:numPr>
        <w:tabs>
          <w:tab w:val="clear" w:pos="1080"/>
          <w:tab w:val="num" w:pos="540"/>
        </w:tabs>
        <w:spacing w:after="120" w:line="240" w:lineRule="atLeast"/>
        <w:ind w:left="540" w:hanging="540"/>
        <w:jc w:val="both"/>
        <w:rPr>
          <w:lang w:val="en-GB"/>
        </w:rPr>
      </w:pPr>
      <w:r w:rsidRPr="005D7FE6">
        <w:rPr>
          <w:lang w:val="en-GB"/>
        </w:rPr>
        <w:t xml:space="preserve">Safety statistics, as provided by the </w:t>
      </w:r>
      <w:r w:rsidR="00084216" w:rsidRPr="005D7FE6">
        <w:rPr>
          <w:lang w:val="en-GB"/>
        </w:rPr>
        <w:t>Contractor/s</w:t>
      </w:r>
      <w:r w:rsidRPr="005D7FE6">
        <w:rPr>
          <w:lang w:val="en-GB"/>
        </w:rPr>
        <w:t>, including details of any major incidents and activities (e.g., strikes, riots, demonstrations, media attention, etc.) relating to workers, public, and environment</w:t>
      </w:r>
      <w:r w:rsidR="00933D44" w:rsidRPr="005D7FE6">
        <w:rPr>
          <w:lang w:val="en-GB"/>
        </w:rPr>
        <w:t>, any type of allegation (sexual exploitation, sexual abuse or sexual harassment), gender and age of the person who experienced the alleged incident should be included in the Report</w:t>
      </w:r>
      <w:r w:rsidRPr="005D7FE6">
        <w:rPr>
          <w:lang w:val="en-GB"/>
        </w:rPr>
        <w:t>;</w:t>
      </w:r>
    </w:p>
    <w:p w14:paraId="3EC263BB" w14:textId="27131E38" w:rsidR="002518AF" w:rsidRPr="005D7FE6" w:rsidRDefault="002518AF" w:rsidP="000C3E28">
      <w:pPr>
        <w:numPr>
          <w:ilvl w:val="0"/>
          <w:numId w:val="8"/>
        </w:numPr>
        <w:tabs>
          <w:tab w:val="clear" w:pos="1080"/>
          <w:tab w:val="num" w:pos="540"/>
        </w:tabs>
        <w:spacing w:after="120" w:line="240" w:lineRule="atLeast"/>
        <w:ind w:left="540" w:hanging="540"/>
        <w:jc w:val="both"/>
        <w:rPr>
          <w:lang w:val="en-GB"/>
        </w:rPr>
      </w:pPr>
      <w:r>
        <w:t xml:space="preserve">Brief summary information </w:t>
      </w:r>
      <w:r w:rsidR="00366720">
        <w:t>on</w:t>
      </w:r>
      <w:r>
        <w:t xml:space="preserve"> compliance with applicable environmental and social laws of Republic of Moldova </w:t>
      </w:r>
      <w:r w:rsidR="00E779AA">
        <w:t>and</w:t>
      </w:r>
      <w:r w:rsidR="00524664">
        <w:t xml:space="preserve"> norms and regulations of</w:t>
      </w:r>
      <w:r w:rsidR="00E779AA">
        <w:t xml:space="preserve"> the World Bank </w:t>
      </w:r>
      <w:r>
        <w:t>regarding site organization, black soil storage, consent from local community regarding materials storage, personnel medical control, etc.|).</w:t>
      </w:r>
    </w:p>
    <w:p w14:paraId="324F3BAB" w14:textId="77777777" w:rsidR="00E779AA" w:rsidRDefault="000C3E28" w:rsidP="000C3E28">
      <w:pPr>
        <w:numPr>
          <w:ilvl w:val="0"/>
          <w:numId w:val="8"/>
        </w:numPr>
        <w:tabs>
          <w:tab w:val="clear" w:pos="1080"/>
          <w:tab w:val="num" w:pos="540"/>
        </w:tabs>
        <w:spacing w:after="120" w:line="240" w:lineRule="atLeast"/>
        <w:ind w:left="540" w:hanging="540"/>
        <w:jc w:val="both"/>
        <w:rPr>
          <w:lang w:val="en-GB"/>
        </w:rPr>
      </w:pPr>
      <w:r w:rsidRPr="005D7FE6">
        <w:rPr>
          <w:lang w:val="en-GB"/>
        </w:rPr>
        <w:t xml:space="preserve">List of all notices, consents, approvals, certificates or determinations given or issued by the </w:t>
      </w:r>
      <w:r w:rsidR="00B95706" w:rsidRPr="005D7FE6">
        <w:rPr>
          <w:lang w:val="en-GB"/>
        </w:rPr>
        <w:t>Consultant</w:t>
      </w:r>
      <w:r w:rsidRPr="005D7FE6">
        <w:rPr>
          <w:lang w:val="en-GB"/>
        </w:rPr>
        <w:t xml:space="preserve"> within the reported period, including consents to the Contractor</w:t>
      </w:r>
      <w:r w:rsidR="00084216" w:rsidRPr="005D7FE6">
        <w:rPr>
          <w:lang w:val="en-GB"/>
        </w:rPr>
        <w:t>/s</w:t>
      </w:r>
      <w:r w:rsidRPr="005D7FE6">
        <w:rPr>
          <w:lang w:val="en-GB"/>
        </w:rPr>
        <w:t xml:space="preserve">’ Performance and the Advance Payment Securities; </w:t>
      </w:r>
    </w:p>
    <w:p w14:paraId="080314AF" w14:textId="1C6FC338" w:rsidR="000C3E28" w:rsidRPr="005D7FE6" w:rsidRDefault="00E779AA" w:rsidP="000C3E28">
      <w:pPr>
        <w:numPr>
          <w:ilvl w:val="0"/>
          <w:numId w:val="8"/>
        </w:numPr>
        <w:tabs>
          <w:tab w:val="clear" w:pos="1080"/>
          <w:tab w:val="num" w:pos="540"/>
        </w:tabs>
        <w:spacing w:after="120" w:line="240" w:lineRule="atLeast"/>
        <w:ind w:left="540" w:hanging="540"/>
        <w:jc w:val="both"/>
        <w:rPr>
          <w:lang w:val="en-GB"/>
        </w:rPr>
      </w:pPr>
      <w:r>
        <w:rPr>
          <w:lang w:val="en-GB"/>
        </w:rPr>
        <w:t>Brief summary of issues related to</w:t>
      </w:r>
      <w:r w:rsidR="004018EC">
        <w:rPr>
          <w:lang w:val="en-GB"/>
        </w:rPr>
        <w:t xml:space="preserve"> use or </w:t>
      </w:r>
      <w:r w:rsidR="004A4014">
        <w:rPr>
          <w:lang w:val="en-GB"/>
        </w:rPr>
        <w:t xml:space="preserve">acquisition </w:t>
      </w:r>
      <w:r w:rsidR="00664F62">
        <w:rPr>
          <w:lang w:val="en-GB"/>
        </w:rPr>
        <w:t xml:space="preserve">of </w:t>
      </w:r>
      <w:r w:rsidR="004A4014">
        <w:rPr>
          <w:lang w:val="en-GB"/>
        </w:rPr>
        <w:t>private</w:t>
      </w:r>
      <w:r>
        <w:rPr>
          <w:lang w:val="en-GB"/>
        </w:rPr>
        <w:t xml:space="preserve"> lands, if any; </w:t>
      </w:r>
      <w:r w:rsidR="000C3E28" w:rsidRPr="005D7FE6">
        <w:rPr>
          <w:lang w:val="en-GB"/>
        </w:rPr>
        <w:t>and</w:t>
      </w:r>
    </w:p>
    <w:p w14:paraId="793D2B0D" w14:textId="58C8463E" w:rsidR="000A53B4" w:rsidRPr="005D7FE6" w:rsidRDefault="000A53B4" w:rsidP="000C3E28">
      <w:pPr>
        <w:numPr>
          <w:ilvl w:val="0"/>
          <w:numId w:val="8"/>
        </w:numPr>
        <w:tabs>
          <w:tab w:val="clear" w:pos="1080"/>
          <w:tab w:val="num" w:pos="540"/>
        </w:tabs>
        <w:spacing w:after="120" w:line="240" w:lineRule="atLeast"/>
        <w:ind w:left="540" w:hanging="540"/>
        <w:jc w:val="both"/>
        <w:rPr>
          <w:lang w:val="en-GB"/>
        </w:rPr>
      </w:pPr>
      <w:r w:rsidRPr="005D7FE6">
        <w:rPr>
          <w:lang w:val="en-GB"/>
        </w:rPr>
        <w:t xml:space="preserve">Grievance log </w:t>
      </w:r>
      <w:r w:rsidR="001202D8">
        <w:rPr>
          <w:lang w:val="en-GB"/>
        </w:rPr>
        <w:t xml:space="preserve">including </w:t>
      </w:r>
      <w:r w:rsidR="00E779AA">
        <w:rPr>
          <w:lang w:val="en-GB"/>
        </w:rPr>
        <w:t xml:space="preserve">list of grievances received, resolved, outstanding </w:t>
      </w:r>
      <w:r w:rsidR="004A4014">
        <w:rPr>
          <w:lang w:val="en-GB"/>
        </w:rPr>
        <w:t>issues and</w:t>
      </w:r>
      <w:r w:rsidRPr="005D7FE6">
        <w:rPr>
          <w:lang w:val="en-GB"/>
        </w:rPr>
        <w:t xml:space="preserve"> redress status; </w:t>
      </w:r>
    </w:p>
    <w:p w14:paraId="3AA99BBE" w14:textId="77777777" w:rsidR="000C3E28" w:rsidRPr="005D7FE6" w:rsidRDefault="000C3E28" w:rsidP="000C3E28">
      <w:pPr>
        <w:numPr>
          <w:ilvl w:val="0"/>
          <w:numId w:val="8"/>
        </w:numPr>
        <w:tabs>
          <w:tab w:val="clear" w:pos="1080"/>
          <w:tab w:val="num" w:pos="540"/>
        </w:tabs>
        <w:spacing w:after="240" w:line="240" w:lineRule="atLeast"/>
        <w:ind w:left="540" w:hanging="540"/>
        <w:jc w:val="both"/>
        <w:rPr>
          <w:lang w:val="en-GB"/>
        </w:rPr>
      </w:pPr>
      <w:r w:rsidRPr="005D7FE6">
        <w:rPr>
          <w:lang w:val="en-GB"/>
        </w:rPr>
        <w:t>Other information, as may be required by the Client.</w:t>
      </w:r>
    </w:p>
    <w:p w14:paraId="17C891FB" w14:textId="77777777" w:rsidR="000C3E28" w:rsidRPr="005D7FE6" w:rsidRDefault="000C3E28" w:rsidP="00B8709C">
      <w:pPr>
        <w:pStyle w:val="BodyTextIndent"/>
        <w:spacing w:before="120" w:after="120"/>
        <w:rPr>
          <w:lang w:val="en-GB"/>
        </w:rPr>
      </w:pPr>
      <w:r w:rsidRPr="005D7FE6">
        <w:rPr>
          <w:lang w:val="en-GB"/>
        </w:rPr>
        <w:t xml:space="preserve">The reports have to be concise and contain only critical information related to progress, issues and key events for the month. The </w:t>
      </w:r>
      <w:r w:rsidR="00084216" w:rsidRPr="005D7FE6">
        <w:rPr>
          <w:lang w:val="en-GB"/>
        </w:rPr>
        <w:t xml:space="preserve">Consultant’s </w:t>
      </w:r>
      <w:r w:rsidR="00517B58" w:rsidRPr="005D7FE6">
        <w:rPr>
          <w:lang w:val="en-GB"/>
        </w:rPr>
        <w:t xml:space="preserve">Monthly Report </w:t>
      </w:r>
      <w:r w:rsidRPr="005D7FE6">
        <w:rPr>
          <w:lang w:val="en-GB"/>
        </w:rPr>
        <w:t xml:space="preserve">should not exceed </w:t>
      </w:r>
      <w:r w:rsidR="00517B58" w:rsidRPr="005D7FE6">
        <w:rPr>
          <w:lang w:val="en-GB"/>
        </w:rPr>
        <w:t>20</w:t>
      </w:r>
      <w:r w:rsidRPr="005D7FE6">
        <w:rPr>
          <w:lang w:val="en-GB"/>
        </w:rPr>
        <w:t xml:space="preserve"> pages per contract, except for </w:t>
      </w:r>
      <w:r w:rsidRPr="005D7FE6">
        <w:rPr>
          <w:lang w:val="en-GB" w:eastAsia="ar-SA"/>
        </w:rPr>
        <w:t>photos</w:t>
      </w:r>
      <w:r w:rsidRPr="005D7FE6">
        <w:rPr>
          <w:lang w:val="en-GB"/>
        </w:rPr>
        <w:t xml:space="preserve"> which should only be submitted electronically and the above requested copies of the project documents. Only critical correspondence should be provided, as the annexes.</w:t>
      </w:r>
    </w:p>
    <w:p w14:paraId="04950861" w14:textId="77777777" w:rsidR="000C3E28" w:rsidRPr="005D7FE6" w:rsidRDefault="000C3E28" w:rsidP="00C66953">
      <w:pPr>
        <w:spacing w:before="360" w:after="240" w:line="240" w:lineRule="atLeast"/>
        <w:jc w:val="both"/>
        <w:rPr>
          <w:i/>
          <w:u w:val="single"/>
          <w:lang w:val="en-GB"/>
        </w:rPr>
      </w:pPr>
      <w:r w:rsidRPr="005D7FE6">
        <w:rPr>
          <w:lang w:val="en-GB"/>
        </w:rPr>
        <w:lastRenderedPageBreak/>
        <w:tab/>
      </w:r>
      <w:r w:rsidRPr="005D7FE6">
        <w:rPr>
          <w:i/>
          <w:u w:val="single"/>
          <w:lang w:val="en-GB"/>
        </w:rPr>
        <w:t xml:space="preserve">iv. </w:t>
      </w:r>
      <w:r w:rsidR="00184464" w:rsidRPr="005D7FE6">
        <w:rPr>
          <w:i/>
          <w:u w:val="single"/>
          <w:lang w:val="en-GB"/>
        </w:rPr>
        <w:t>Change Orders</w:t>
      </w:r>
      <w:r w:rsidRPr="005D7FE6">
        <w:rPr>
          <w:i/>
          <w:u w:val="single"/>
          <w:lang w:val="en-GB"/>
        </w:rPr>
        <w:t xml:space="preserve"> Reports</w:t>
      </w:r>
    </w:p>
    <w:p w14:paraId="646F1B92" w14:textId="77777777" w:rsidR="000C3E28" w:rsidRPr="005D7FE6" w:rsidRDefault="000C3E28" w:rsidP="00B8709C">
      <w:pPr>
        <w:pStyle w:val="BodyTextIndent"/>
        <w:spacing w:before="120" w:after="120"/>
        <w:rPr>
          <w:lang w:val="en-GB" w:eastAsia="ar-SA"/>
        </w:rPr>
      </w:pPr>
      <w:r w:rsidRPr="005D7FE6">
        <w:rPr>
          <w:lang w:val="en-GB" w:eastAsia="ar-SA"/>
        </w:rPr>
        <w:t xml:space="preserve">The Consultant shall note that the Employer must seek the no-objection from the Bank prior to the approval of any contract </w:t>
      </w:r>
      <w:r w:rsidR="00184464" w:rsidRPr="005D7FE6">
        <w:rPr>
          <w:lang w:val="en-GB"/>
        </w:rPr>
        <w:t>Change</w:t>
      </w:r>
      <w:r w:rsidRPr="005D7FE6">
        <w:rPr>
          <w:lang w:val="en-GB" w:eastAsia="ar-SA"/>
        </w:rPr>
        <w:t>, change, modification, claim determination,</w:t>
      </w:r>
      <w:r w:rsidRPr="005D7FE6">
        <w:rPr>
          <w:lang w:val="en-GB"/>
        </w:rPr>
        <w:t xml:space="preserve"> extension of time and/or additional cost.</w:t>
      </w:r>
    </w:p>
    <w:p w14:paraId="1581A1EF" w14:textId="77777777" w:rsidR="000C3E28" w:rsidRPr="005D7FE6" w:rsidRDefault="000C3E28" w:rsidP="00B8709C">
      <w:pPr>
        <w:pStyle w:val="BodyTextIndent"/>
        <w:spacing w:before="120" w:after="120"/>
        <w:rPr>
          <w:lang w:val="en-GB" w:eastAsia="ar-SA"/>
        </w:rPr>
      </w:pPr>
      <w:r w:rsidRPr="005D7FE6">
        <w:rPr>
          <w:lang w:val="en-GB" w:eastAsia="ar-SA"/>
        </w:rPr>
        <w:t xml:space="preserve">The </w:t>
      </w:r>
      <w:r w:rsidR="00B95706" w:rsidRPr="005D7FE6">
        <w:rPr>
          <w:lang w:val="en-GB" w:eastAsia="ar-SA"/>
        </w:rPr>
        <w:t>Consultant</w:t>
      </w:r>
      <w:r w:rsidRPr="005D7FE6">
        <w:rPr>
          <w:lang w:val="en-GB" w:eastAsia="ar-SA"/>
        </w:rPr>
        <w:t xml:space="preserve"> must therefore prepare </w:t>
      </w:r>
      <w:r w:rsidR="00184464" w:rsidRPr="005D7FE6">
        <w:rPr>
          <w:lang w:val="en-GB"/>
        </w:rPr>
        <w:t xml:space="preserve">Change </w:t>
      </w:r>
      <w:r w:rsidR="00184464" w:rsidRPr="005D7FE6">
        <w:rPr>
          <w:lang w:val="en-GB" w:eastAsia="ar-SA"/>
        </w:rPr>
        <w:t xml:space="preserve">Orders </w:t>
      </w:r>
      <w:r w:rsidRPr="005D7FE6">
        <w:rPr>
          <w:lang w:val="en-GB" w:eastAsia="ar-SA"/>
        </w:rPr>
        <w:t>in sufficient detail, accuracy and clarity to ensure that the Employer can comply with the Bank’s procedures for the approval of Contract</w:t>
      </w:r>
      <w:r w:rsidR="00084216" w:rsidRPr="005D7FE6">
        <w:rPr>
          <w:lang w:val="en-GB" w:eastAsia="ar-SA"/>
        </w:rPr>
        <w:t>/s</w:t>
      </w:r>
      <w:r w:rsidRPr="005D7FE6">
        <w:rPr>
          <w:lang w:val="en-GB" w:eastAsia="ar-SA"/>
        </w:rPr>
        <w:t xml:space="preserve"> </w:t>
      </w:r>
      <w:r w:rsidR="00184464" w:rsidRPr="005D7FE6">
        <w:rPr>
          <w:lang w:val="en-GB"/>
        </w:rPr>
        <w:t xml:space="preserve">Changes </w:t>
      </w:r>
      <w:r w:rsidRPr="005D7FE6">
        <w:rPr>
          <w:lang w:val="en-GB" w:eastAsia="ar-SA"/>
        </w:rPr>
        <w:t>etc.</w:t>
      </w:r>
    </w:p>
    <w:p w14:paraId="292E04E6" w14:textId="77777777" w:rsidR="000C3E28" w:rsidRPr="005D7FE6" w:rsidRDefault="000C3E28" w:rsidP="00B8709C">
      <w:pPr>
        <w:pStyle w:val="BodyTextIndent"/>
        <w:spacing w:before="120" w:after="120"/>
        <w:rPr>
          <w:lang w:val="en-GB" w:eastAsia="ar-SA"/>
        </w:rPr>
      </w:pPr>
      <w:r w:rsidRPr="005D7FE6">
        <w:rPr>
          <w:lang w:val="en-GB" w:eastAsia="ar-SA"/>
        </w:rPr>
        <w:t>The Consultant shall immediately advise the Employer (in writing) as soon as he become aware that a Contract</w:t>
      </w:r>
      <w:r w:rsidR="00084216" w:rsidRPr="005D7FE6">
        <w:rPr>
          <w:lang w:val="en-GB" w:eastAsia="ar-SA"/>
        </w:rPr>
        <w:t>/s</w:t>
      </w:r>
      <w:r w:rsidRPr="005D7FE6">
        <w:rPr>
          <w:lang w:val="en-GB" w:eastAsia="ar-SA"/>
        </w:rPr>
        <w:t xml:space="preserve"> </w:t>
      </w:r>
      <w:r w:rsidR="00184464" w:rsidRPr="005D7FE6">
        <w:rPr>
          <w:lang w:val="en-GB"/>
        </w:rPr>
        <w:t>Change</w:t>
      </w:r>
      <w:r w:rsidR="008D656F" w:rsidRPr="005D7FE6">
        <w:rPr>
          <w:lang w:val="en-GB" w:eastAsia="ar-SA"/>
        </w:rPr>
        <w:t>/s</w:t>
      </w:r>
      <w:r w:rsidRPr="005D7FE6">
        <w:rPr>
          <w:lang w:val="en-GB" w:eastAsia="ar-SA"/>
        </w:rPr>
        <w:t xml:space="preserve"> order</w:t>
      </w:r>
      <w:r w:rsidR="008D656F" w:rsidRPr="005D7FE6">
        <w:rPr>
          <w:lang w:val="en-GB" w:eastAsia="ar-SA"/>
        </w:rPr>
        <w:t>/s</w:t>
      </w:r>
      <w:r w:rsidRPr="005D7FE6">
        <w:rPr>
          <w:lang w:val="en-GB" w:eastAsia="ar-SA"/>
        </w:rPr>
        <w:t xml:space="preserve"> may be required. He shall then prepare and submit within 14 days an analysis of the </w:t>
      </w:r>
      <w:r w:rsidR="00184464" w:rsidRPr="005D7FE6">
        <w:rPr>
          <w:lang w:val="en-GB"/>
        </w:rPr>
        <w:t>Change</w:t>
      </w:r>
      <w:r w:rsidRPr="005D7FE6">
        <w:rPr>
          <w:lang w:val="en-GB" w:eastAsia="ar-SA"/>
        </w:rPr>
        <w:t xml:space="preserve">, or in cases where external rates / costs are involved (for example utility works) an estimate of when the analysis will be submitted.  </w:t>
      </w:r>
    </w:p>
    <w:p w14:paraId="657EB26F" w14:textId="77777777" w:rsidR="000C3E28" w:rsidRPr="005D7FE6" w:rsidRDefault="000C3E28" w:rsidP="00B8709C">
      <w:pPr>
        <w:pStyle w:val="BodyTextIndent"/>
        <w:spacing w:before="120" w:after="120"/>
        <w:rPr>
          <w:lang w:val="en-GB" w:eastAsia="ar-SA"/>
        </w:rPr>
      </w:pPr>
      <w:r w:rsidRPr="005D7FE6">
        <w:rPr>
          <w:lang w:val="en-GB" w:eastAsia="ar-SA"/>
        </w:rPr>
        <w:t xml:space="preserve">The </w:t>
      </w:r>
      <w:r w:rsidR="00B95706" w:rsidRPr="005D7FE6">
        <w:rPr>
          <w:lang w:val="en-GB" w:eastAsia="ar-SA"/>
        </w:rPr>
        <w:t>Consultant</w:t>
      </w:r>
      <w:r w:rsidRPr="005D7FE6">
        <w:rPr>
          <w:lang w:val="en-GB" w:eastAsia="ar-SA"/>
        </w:rPr>
        <w:t xml:space="preserve"> must ensure that wherever possible existing or similar rates that exist within the </w:t>
      </w:r>
      <w:r w:rsidR="00B9348E" w:rsidRPr="005D7FE6">
        <w:rPr>
          <w:lang w:val="en-GB" w:eastAsia="ar-SA"/>
        </w:rPr>
        <w:t xml:space="preserve">Price Schedule </w:t>
      </w:r>
      <w:r w:rsidRPr="005D7FE6">
        <w:rPr>
          <w:lang w:val="en-GB" w:eastAsia="ar-SA"/>
        </w:rPr>
        <w:t>must be used.</w:t>
      </w:r>
    </w:p>
    <w:p w14:paraId="48904615" w14:textId="77777777" w:rsidR="000C3E28" w:rsidRPr="005D7FE6" w:rsidRDefault="000C3E28" w:rsidP="00B8709C">
      <w:pPr>
        <w:pStyle w:val="BodyTextIndent"/>
        <w:spacing w:before="120" w:after="120"/>
        <w:rPr>
          <w:lang w:val="en-GB" w:eastAsia="ar-SA"/>
        </w:rPr>
      </w:pPr>
      <w:r w:rsidRPr="005D7FE6">
        <w:rPr>
          <w:lang w:val="en-GB" w:eastAsia="ar-SA"/>
        </w:rPr>
        <w:t xml:space="preserve">The report shall outline the basis for the </w:t>
      </w:r>
      <w:r w:rsidR="00B95706" w:rsidRPr="005D7FE6">
        <w:rPr>
          <w:lang w:val="en-GB" w:eastAsia="ar-SA"/>
        </w:rPr>
        <w:t>Consultant</w:t>
      </w:r>
      <w:r w:rsidRPr="005D7FE6">
        <w:rPr>
          <w:lang w:val="en-GB" w:eastAsia="ar-SA"/>
        </w:rPr>
        <w:t xml:space="preserve">’s valuation of the </w:t>
      </w:r>
      <w:r w:rsidR="00184464" w:rsidRPr="005D7FE6">
        <w:rPr>
          <w:lang w:val="en-GB"/>
        </w:rPr>
        <w:t xml:space="preserve">Change </w:t>
      </w:r>
      <w:r w:rsidRPr="005D7FE6">
        <w:rPr>
          <w:lang w:val="en-GB" w:eastAsia="ar-SA"/>
        </w:rPr>
        <w:t>including but not limited to the following:</w:t>
      </w:r>
    </w:p>
    <w:p w14:paraId="61DD73D6" w14:textId="6A15DC02" w:rsidR="000C3E28" w:rsidRPr="005D7FE6" w:rsidRDefault="004813D8" w:rsidP="00AE4E8F">
      <w:pPr>
        <w:numPr>
          <w:ilvl w:val="0"/>
          <w:numId w:val="48"/>
        </w:numPr>
        <w:suppressAutoHyphens/>
        <w:spacing w:after="120"/>
        <w:ind w:left="851" w:hanging="284"/>
        <w:jc w:val="both"/>
        <w:rPr>
          <w:szCs w:val="20"/>
          <w:lang w:val="en-GB" w:eastAsia="ar-SA"/>
        </w:rPr>
      </w:pPr>
      <w:r w:rsidRPr="005D7FE6">
        <w:rPr>
          <w:lang w:val="en-GB"/>
        </w:rPr>
        <w:t xml:space="preserve">Whether </w:t>
      </w:r>
      <w:r w:rsidR="000C3E28" w:rsidRPr="005D7FE6">
        <w:rPr>
          <w:lang w:val="en-GB"/>
        </w:rPr>
        <w:t xml:space="preserve">the </w:t>
      </w:r>
      <w:r w:rsidR="00687B3C" w:rsidRPr="005D7FE6">
        <w:rPr>
          <w:lang w:val="en-GB"/>
        </w:rPr>
        <w:t>activities</w:t>
      </w:r>
      <w:r w:rsidR="000C3E28" w:rsidRPr="005D7FE6">
        <w:rPr>
          <w:lang w:val="en-GB"/>
        </w:rPr>
        <w:t xml:space="preserve"> were unforeseen and under whose risk (Client</w:t>
      </w:r>
      <w:r w:rsidR="00E779AA">
        <w:rPr>
          <w:lang w:val="en-GB"/>
        </w:rPr>
        <w:t>’</w:t>
      </w:r>
      <w:r w:rsidR="000C3E28" w:rsidRPr="005D7FE6">
        <w:rPr>
          <w:lang w:val="en-GB"/>
        </w:rPr>
        <w:t>s or Contractor</w:t>
      </w:r>
      <w:r w:rsidR="008D656F" w:rsidRPr="005D7FE6">
        <w:rPr>
          <w:lang w:val="en-GB"/>
        </w:rPr>
        <w:t>/s</w:t>
      </w:r>
      <w:r w:rsidR="00E779AA">
        <w:rPr>
          <w:lang w:val="en-GB"/>
        </w:rPr>
        <w:t>’</w:t>
      </w:r>
      <w:r w:rsidR="000C3E28" w:rsidRPr="005D7FE6">
        <w:rPr>
          <w:lang w:val="en-GB"/>
        </w:rPr>
        <w:t xml:space="preserve">) the consequences fall in accordance with the </w:t>
      </w:r>
      <w:r w:rsidR="00687B3C" w:rsidRPr="005D7FE6">
        <w:rPr>
          <w:lang w:val="en-GB"/>
        </w:rPr>
        <w:t>Design, Supply and Installation</w:t>
      </w:r>
      <w:r w:rsidR="000C3E28" w:rsidRPr="005D7FE6">
        <w:rPr>
          <w:lang w:val="en-GB"/>
        </w:rPr>
        <w:t xml:space="preserve"> </w:t>
      </w:r>
      <w:r w:rsidR="00687B3C" w:rsidRPr="005D7FE6">
        <w:rPr>
          <w:lang w:val="en-GB"/>
        </w:rPr>
        <w:t>C</w:t>
      </w:r>
      <w:r w:rsidR="000C3E28" w:rsidRPr="005D7FE6">
        <w:rPr>
          <w:lang w:val="en-GB"/>
        </w:rPr>
        <w:t>ontract</w:t>
      </w:r>
      <w:r w:rsidR="008D656F" w:rsidRPr="005D7FE6">
        <w:rPr>
          <w:lang w:val="en-GB"/>
        </w:rPr>
        <w:t>/s</w:t>
      </w:r>
      <w:r w:rsidR="000C3E28" w:rsidRPr="005D7FE6">
        <w:rPr>
          <w:lang w:val="en-GB"/>
        </w:rPr>
        <w:t>;</w:t>
      </w:r>
    </w:p>
    <w:p w14:paraId="07B1BB47" w14:textId="77777777" w:rsidR="000C3E28" w:rsidRPr="005D7FE6" w:rsidRDefault="004813D8" w:rsidP="00AE4E8F">
      <w:pPr>
        <w:numPr>
          <w:ilvl w:val="0"/>
          <w:numId w:val="48"/>
        </w:numPr>
        <w:suppressAutoHyphens/>
        <w:spacing w:after="120"/>
        <w:ind w:left="851" w:hanging="284"/>
        <w:jc w:val="both"/>
        <w:rPr>
          <w:szCs w:val="20"/>
          <w:lang w:val="en-GB" w:eastAsia="ar-SA"/>
        </w:rPr>
      </w:pPr>
      <w:r w:rsidRPr="005D7FE6">
        <w:rPr>
          <w:lang w:val="en-GB"/>
        </w:rPr>
        <w:t xml:space="preserve">Whether </w:t>
      </w:r>
      <w:r w:rsidR="000C3E28" w:rsidRPr="005D7FE6">
        <w:rPr>
          <w:lang w:val="en-GB"/>
        </w:rPr>
        <w:t xml:space="preserve">the </w:t>
      </w:r>
      <w:r w:rsidR="00687B3C" w:rsidRPr="005D7FE6">
        <w:rPr>
          <w:lang w:val="en-GB"/>
        </w:rPr>
        <w:t>activities</w:t>
      </w:r>
      <w:r w:rsidR="000C3E28" w:rsidRPr="005D7FE6">
        <w:rPr>
          <w:lang w:val="en-GB"/>
        </w:rPr>
        <w:t xml:space="preserve"> fall under </w:t>
      </w:r>
      <w:r w:rsidR="00184464" w:rsidRPr="005D7FE6">
        <w:rPr>
          <w:lang w:val="en-GB"/>
        </w:rPr>
        <w:t>Change</w:t>
      </w:r>
      <w:r w:rsidR="000C3E28" w:rsidRPr="005D7FE6">
        <w:rPr>
          <w:lang w:val="en-GB"/>
        </w:rPr>
        <w:t xml:space="preserve"> or not and if </w:t>
      </w:r>
      <w:proofErr w:type="gramStart"/>
      <w:r w:rsidR="000C3E28" w:rsidRPr="005D7FE6">
        <w:rPr>
          <w:lang w:val="en-GB"/>
        </w:rPr>
        <w:t>not</w:t>
      </w:r>
      <w:proofErr w:type="gramEnd"/>
      <w:r w:rsidR="000C3E28" w:rsidRPr="005D7FE6">
        <w:rPr>
          <w:lang w:val="en-GB"/>
        </w:rPr>
        <w:t xml:space="preserve"> then what are the advantages of an amendment of the contract vs </w:t>
      </w:r>
      <w:r w:rsidR="00B9348E" w:rsidRPr="005D7FE6">
        <w:rPr>
          <w:lang w:val="en-GB"/>
        </w:rPr>
        <w:t xml:space="preserve">bidding </w:t>
      </w:r>
      <w:r w:rsidR="000C3E28" w:rsidRPr="005D7FE6">
        <w:rPr>
          <w:lang w:val="en-GB"/>
        </w:rPr>
        <w:t>the extra scope out;</w:t>
      </w:r>
    </w:p>
    <w:p w14:paraId="486A40CC" w14:textId="6FB7A6B9" w:rsidR="000C3E28" w:rsidRPr="005D7FE6" w:rsidRDefault="004813D8" w:rsidP="00AE4E8F">
      <w:pPr>
        <w:numPr>
          <w:ilvl w:val="0"/>
          <w:numId w:val="48"/>
        </w:numPr>
        <w:suppressAutoHyphens/>
        <w:spacing w:after="120"/>
        <w:ind w:left="851" w:hanging="284"/>
        <w:jc w:val="both"/>
        <w:rPr>
          <w:szCs w:val="20"/>
          <w:lang w:val="en-GB" w:eastAsia="ar-SA"/>
        </w:rPr>
      </w:pPr>
      <w:r w:rsidRPr="005D7FE6">
        <w:rPr>
          <w:lang w:val="en-GB"/>
        </w:rPr>
        <w:t>Assessment</w:t>
      </w:r>
      <w:r w:rsidRPr="005D7FE6">
        <w:rPr>
          <w:szCs w:val="20"/>
          <w:lang w:val="en-GB" w:eastAsia="ar-SA"/>
        </w:rPr>
        <w:t xml:space="preserve"> </w:t>
      </w:r>
      <w:r w:rsidR="000C3E28" w:rsidRPr="005D7FE6">
        <w:rPr>
          <w:szCs w:val="20"/>
          <w:lang w:val="en-GB" w:eastAsia="ar-SA"/>
        </w:rPr>
        <w:t xml:space="preserve">of the time implication with potential prolongation costs and analysis of whether a </w:t>
      </w:r>
      <w:r w:rsidR="00140537" w:rsidRPr="005D7FE6">
        <w:rPr>
          <w:lang w:val="en-GB"/>
        </w:rPr>
        <w:t xml:space="preserve">Change </w:t>
      </w:r>
      <w:r w:rsidR="000C3E28" w:rsidRPr="005D7FE6">
        <w:rPr>
          <w:szCs w:val="20"/>
          <w:lang w:val="en-GB" w:eastAsia="ar-SA"/>
        </w:rPr>
        <w:t xml:space="preserve">is warranted </w:t>
      </w:r>
      <w:r w:rsidR="00524664">
        <w:rPr>
          <w:szCs w:val="20"/>
          <w:lang w:val="en-GB" w:eastAsia="ar-SA"/>
        </w:rPr>
        <w:t xml:space="preserve">in </w:t>
      </w:r>
      <w:r w:rsidR="000C3E28" w:rsidRPr="005D7FE6">
        <w:rPr>
          <w:szCs w:val="20"/>
          <w:lang w:val="en-GB" w:eastAsia="ar-SA"/>
        </w:rPr>
        <w:t xml:space="preserve">a separate </w:t>
      </w:r>
      <w:r w:rsidR="00B9348E" w:rsidRPr="005D7FE6">
        <w:rPr>
          <w:szCs w:val="20"/>
          <w:lang w:val="en-GB" w:eastAsia="ar-SA"/>
        </w:rPr>
        <w:t>bidding procedure</w:t>
      </w:r>
      <w:r w:rsidR="000C3E28" w:rsidRPr="005D7FE6">
        <w:rPr>
          <w:szCs w:val="20"/>
          <w:lang w:val="en-GB" w:eastAsia="ar-SA"/>
        </w:rPr>
        <w:t>;</w:t>
      </w:r>
    </w:p>
    <w:p w14:paraId="2F44C02E" w14:textId="77777777" w:rsidR="000C3E28" w:rsidRPr="005D7FE6" w:rsidRDefault="004813D8" w:rsidP="00AE4E8F">
      <w:pPr>
        <w:numPr>
          <w:ilvl w:val="0"/>
          <w:numId w:val="48"/>
        </w:numPr>
        <w:suppressAutoHyphens/>
        <w:spacing w:after="120"/>
        <w:ind w:left="851" w:hanging="284"/>
        <w:jc w:val="both"/>
        <w:rPr>
          <w:szCs w:val="20"/>
          <w:lang w:val="en-GB" w:eastAsia="ar-SA"/>
        </w:rPr>
      </w:pPr>
      <w:r w:rsidRPr="005D7FE6">
        <w:rPr>
          <w:szCs w:val="20"/>
          <w:lang w:val="en-GB" w:eastAsia="ar-SA"/>
        </w:rPr>
        <w:t xml:space="preserve">The </w:t>
      </w:r>
      <w:r w:rsidR="000C3E28" w:rsidRPr="005D7FE6">
        <w:rPr>
          <w:lang w:val="en-GB"/>
        </w:rPr>
        <w:t>quantity</w:t>
      </w:r>
      <w:r w:rsidR="000C3E28" w:rsidRPr="005D7FE6">
        <w:rPr>
          <w:szCs w:val="20"/>
          <w:lang w:val="en-GB" w:eastAsia="ar-SA"/>
        </w:rPr>
        <w:t xml:space="preserve"> and the value of the varied </w:t>
      </w:r>
      <w:r w:rsidR="00687B3C" w:rsidRPr="005D7FE6">
        <w:rPr>
          <w:szCs w:val="20"/>
          <w:lang w:val="en-GB" w:eastAsia="ar-SA"/>
        </w:rPr>
        <w:t>activities</w:t>
      </w:r>
      <w:r w:rsidR="000C3E28" w:rsidRPr="005D7FE6">
        <w:rPr>
          <w:szCs w:val="20"/>
          <w:lang w:val="en-GB" w:eastAsia="ar-SA"/>
        </w:rPr>
        <w:t xml:space="preserve"> that can be determined using existing rates and prices set out in the contract;  </w:t>
      </w:r>
    </w:p>
    <w:p w14:paraId="7B8D7807" w14:textId="77777777" w:rsidR="000C3E28" w:rsidRPr="005D7FE6" w:rsidRDefault="004813D8" w:rsidP="00AE4E8F">
      <w:pPr>
        <w:numPr>
          <w:ilvl w:val="0"/>
          <w:numId w:val="48"/>
        </w:numPr>
        <w:suppressAutoHyphens/>
        <w:spacing w:after="120"/>
        <w:ind w:left="851" w:hanging="284"/>
        <w:jc w:val="both"/>
        <w:rPr>
          <w:szCs w:val="20"/>
          <w:lang w:val="en-GB" w:eastAsia="ar-SA"/>
        </w:rPr>
      </w:pPr>
      <w:r w:rsidRPr="005D7FE6">
        <w:rPr>
          <w:szCs w:val="20"/>
          <w:lang w:val="en-GB" w:eastAsia="ar-SA"/>
        </w:rPr>
        <w:t xml:space="preserve">The </w:t>
      </w:r>
      <w:r w:rsidR="000C3E28" w:rsidRPr="005D7FE6">
        <w:rPr>
          <w:lang w:val="en-GB"/>
        </w:rPr>
        <w:t>quantity</w:t>
      </w:r>
      <w:r w:rsidR="000C3E28" w:rsidRPr="005D7FE6">
        <w:rPr>
          <w:szCs w:val="20"/>
          <w:lang w:val="en-GB" w:eastAsia="ar-SA"/>
        </w:rPr>
        <w:t xml:space="preserve"> and the </w:t>
      </w:r>
      <w:r w:rsidR="00B95706" w:rsidRPr="005D7FE6">
        <w:rPr>
          <w:szCs w:val="20"/>
          <w:lang w:val="en-GB" w:eastAsia="ar-SA"/>
        </w:rPr>
        <w:t>Consultant</w:t>
      </w:r>
      <w:r w:rsidR="000C3E28" w:rsidRPr="005D7FE6">
        <w:rPr>
          <w:szCs w:val="20"/>
          <w:lang w:val="en-GB" w:eastAsia="ar-SA"/>
        </w:rPr>
        <w:t xml:space="preserve">’s estimate of the value of the varied </w:t>
      </w:r>
      <w:r w:rsidR="00C933D2" w:rsidRPr="005D7FE6">
        <w:rPr>
          <w:szCs w:val="20"/>
          <w:lang w:val="en-GB" w:eastAsia="ar-SA"/>
        </w:rPr>
        <w:t>activities</w:t>
      </w:r>
      <w:r w:rsidR="000C3E28" w:rsidRPr="005D7FE6">
        <w:rPr>
          <w:szCs w:val="20"/>
          <w:lang w:val="en-GB" w:eastAsia="ar-SA"/>
        </w:rPr>
        <w:t xml:space="preserve">, for new </w:t>
      </w:r>
      <w:r w:rsidR="00C933D2" w:rsidRPr="005D7FE6">
        <w:rPr>
          <w:szCs w:val="20"/>
          <w:lang w:val="en-GB" w:eastAsia="ar-SA"/>
        </w:rPr>
        <w:t>plant and/or facilities</w:t>
      </w:r>
      <w:r w:rsidR="000C3E28" w:rsidRPr="005D7FE6">
        <w:rPr>
          <w:szCs w:val="20"/>
          <w:lang w:val="en-GB" w:eastAsia="ar-SA"/>
        </w:rPr>
        <w:t xml:space="preserve"> which can be determined by using similar rates and prices set out in the </w:t>
      </w:r>
      <w:r w:rsidR="000C3E28" w:rsidRPr="005D7FE6">
        <w:rPr>
          <w:lang w:val="en-GB"/>
        </w:rPr>
        <w:t>contract</w:t>
      </w:r>
      <w:r w:rsidR="000C3E28" w:rsidRPr="005D7FE6">
        <w:rPr>
          <w:szCs w:val="20"/>
          <w:lang w:val="en-GB" w:eastAsia="ar-SA"/>
        </w:rPr>
        <w:t xml:space="preserve"> as the basis for valuation;</w:t>
      </w:r>
    </w:p>
    <w:p w14:paraId="7D42A424" w14:textId="77777777" w:rsidR="000C3E28" w:rsidRPr="005D7FE6" w:rsidRDefault="004813D8" w:rsidP="00AE4E8F">
      <w:pPr>
        <w:numPr>
          <w:ilvl w:val="0"/>
          <w:numId w:val="48"/>
        </w:numPr>
        <w:suppressAutoHyphens/>
        <w:ind w:left="851" w:hanging="284"/>
        <w:jc w:val="both"/>
        <w:rPr>
          <w:szCs w:val="20"/>
          <w:lang w:val="en-GB" w:eastAsia="ar-SA"/>
        </w:rPr>
      </w:pPr>
      <w:r w:rsidRPr="005D7FE6">
        <w:rPr>
          <w:szCs w:val="20"/>
          <w:lang w:val="en-GB" w:eastAsia="ar-SA"/>
        </w:rPr>
        <w:t xml:space="preserve">The </w:t>
      </w:r>
      <w:r w:rsidR="000C3E28" w:rsidRPr="005D7FE6">
        <w:rPr>
          <w:szCs w:val="20"/>
          <w:lang w:val="en-GB" w:eastAsia="ar-SA"/>
        </w:rPr>
        <w:t xml:space="preserve">quantity and the </w:t>
      </w:r>
      <w:r w:rsidR="00B95706" w:rsidRPr="005D7FE6">
        <w:rPr>
          <w:szCs w:val="20"/>
          <w:lang w:val="en-GB" w:eastAsia="ar-SA"/>
        </w:rPr>
        <w:t>Consultant</w:t>
      </w:r>
      <w:r w:rsidR="000C3E28" w:rsidRPr="005D7FE6">
        <w:rPr>
          <w:szCs w:val="20"/>
          <w:lang w:val="en-GB" w:eastAsia="ar-SA"/>
        </w:rPr>
        <w:t xml:space="preserve">’s estimate of the value of the varied </w:t>
      </w:r>
      <w:r w:rsidR="00C933D2" w:rsidRPr="005D7FE6">
        <w:rPr>
          <w:szCs w:val="20"/>
          <w:lang w:val="en-GB" w:eastAsia="ar-SA"/>
        </w:rPr>
        <w:t>activities</w:t>
      </w:r>
      <w:r w:rsidR="000C3E28" w:rsidRPr="005D7FE6">
        <w:rPr>
          <w:szCs w:val="20"/>
          <w:lang w:val="en-GB" w:eastAsia="ar-SA"/>
        </w:rPr>
        <w:t xml:space="preserve"> that require the </w:t>
      </w:r>
      <w:r w:rsidR="000C3E28" w:rsidRPr="005D7FE6">
        <w:rPr>
          <w:lang w:val="en-GB"/>
        </w:rPr>
        <w:t>development</w:t>
      </w:r>
      <w:r w:rsidR="000C3E28" w:rsidRPr="005D7FE6">
        <w:rPr>
          <w:szCs w:val="20"/>
          <w:lang w:val="en-GB" w:eastAsia="ar-SA"/>
        </w:rPr>
        <w:t xml:space="preserve"> of new rates using external quotations/ cost estimates from specialised sub-contractors (e.g. electrical, communications);</w:t>
      </w:r>
    </w:p>
    <w:p w14:paraId="00A0062C" w14:textId="7383ED7B" w:rsidR="000C3E28" w:rsidRPr="005D7FE6" w:rsidRDefault="004813D8" w:rsidP="00C66953">
      <w:pPr>
        <w:numPr>
          <w:ilvl w:val="0"/>
          <w:numId w:val="49"/>
        </w:numPr>
        <w:tabs>
          <w:tab w:val="left" w:pos="1843"/>
        </w:tabs>
        <w:suppressAutoHyphens/>
        <w:spacing w:before="60"/>
        <w:ind w:left="1418" w:hanging="284"/>
        <w:jc w:val="both"/>
        <w:rPr>
          <w:szCs w:val="20"/>
          <w:lang w:val="en-GB" w:eastAsia="ar-SA"/>
        </w:rPr>
      </w:pPr>
      <w:r w:rsidRPr="005D7FE6">
        <w:rPr>
          <w:szCs w:val="20"/>
          <w:lang w:val="en-GB" w:eastAsia="ar-SA"/>
        </w:rPr>
        <w:t xml:space="preserve">The </w:t>
      </w:r>
      <w:r w:rsidR="00B95706" w:rsidRPr="005D7FE6">
        <w:rPr>
          <w:szCs w:val="20"/>
          <w:lang w:val="en-GB" w:eastAsia="ar-SA"/>
        </w:rPr>
        <w:t>Consultant</w:t>
      </w:r>
      <w:r w:rsidR="000C3E28" w:rsidRPr="005D7FE6">
        <w:rPr>
          <w:szCs w:val="20"/>
          <w:lang w:val="en-GB" w:eastAsia="ar-SA"/>
        </w:rPr>
        <w:t xml:space="preserve"> shall provide a detailed breakdown of the rates and prices set out in the contract and identify the price components that the </w:t>
      </w:r>
      <w:r w:rsidR="00B95706" w:rsidRPr="005D7FE6">
        <w:rPr>
          <w:szCs w:val="20"/>
          <w:lang w:val="en-GB" w:eastAsia="ar-SA"/>
        </w:rPr>
        <w:t>Consultant</w:t>
      </w:r>
      <w:r w:rsidR="000C3E28" w:rsidRPr="005D7FE6">
        <w:rPr>
          <w:szCs w:val="20"/>
          <w:lang w:val="en-GB" w:eastAsia="ar-SA"/>
        </w:rPr>
        <w:t xml:space="preserve"> used or intends to use for the valuation of the varied </w:t>
      </w:r>
      <w:r w:rsidR="00C933D2" w:rsidRPr="005D7FE6">
        <w:rPr>
          <w:szCs w:val="20"/>
          <w:lang w:val="en-GB" w:eastAsia="ar-SA"/>
        </w:rPr>
        <w:t>activities</w:t>
      </w:r>
      <w:r w:rsidR="000C3E28" w:rsidRPr="005D7FE6">
        <w:rPr>
          <w:szCs w:val="20"/>
          <w:lang w:val="en-GB" w:eastAsia="ar-SA"/>
        </w:rPr>
        <w:t>;</w:t>
      </w:r>
    </w:p>
    <w:p w14:paraId="16197AA9" w14:textId="77777777" w:rsidR="000C3E28" w:rsidRPr="005D7FE6" w:rsidRDefault="004813D8" w:rsidP="00AE4E8F">
      <w:pPr>
        <w:numPr>
          <w:ilvl w:val="0"/>
          <w:numId w:val="48"/>
        </w:numPr>
        <w:suppressAutoHyphens/>
        <w:spacing w:before="120"/>
        <w:ind w:left="851" w:hanging="284"/>
        <w:jc w:val="both"/>
        <w:rPr>
          <w:szCs w:val="20"/>
          <w:lang w:val="en-GB" w:eastAsia="ar-SA"/>
        </w:rPr>
      </w:pPr>
      <w:r w:rsidRPr="005D7FE6">
        <w:rPr>
          <w:szCs w:val="20"/>
          <w:lang w:val="en-GB" w:eastAsia="ar-SA"/>
        </w:rPr>
        <w:t xml:space="preserve">The </w:t>
      </w:r>
      <w:r w:rsidR="000C3E28" w:rsidRPr="005D7FE6">
        <w:rPr>
          <w:szCs w:val="20"/>
          <w:lang w:val="en-GB" w:eastAsia="ar-SA"/>
        </w:rPr>
        <w:t xml:space="preserve">quantity and the </w:t>
      </w:r>
      <w:r w:rsidR="00B95706" w:rsidRPr="005D7FE6">
        <w:rPr>
          <w:szCs w:val="20"/>
          <w:lang w:val="en-GB" w:eastAsia="ar-SA"/>
        </w:rPr>
        <w:t>Consultant</w:t>
      </w:r>
      <w:r w:rsidR="000C3E28" w:rsidRPr="005D7FE6">
        <w:rPr>
          <w:szCs w:val="20"/>
          <w:lang w:val="en-GB" w:eastAsia="ar-SA"/>
        </w:rPr>
        <w:t xml:space="preserve">’s estimate of the value of the varied </w:t>
      </w:r>
      <w:r w:rsidR="00C933D2" w:rsidRPr="005D7FE6">
        <w:rPr>
          <w:szCs w:val="20"/>
          <w:lang w:val="en-GB" w:eastAsia="ar-SA"/>
        </w:rPr>
        <w:t>activities</w:t>
      </w:r>
      <w:r w:rsidR="000C3E28" w:rsidRPr="005D7FE6">
        <w:rPr>
          <w:szCs w:val="20"/>
          <w:lang w:val="en-GB" w:eastAsia="ar-SA"/>
        </w:rPr>
        <w:t xml:space="preserve">, which can only be </w:t>
      </w:r>
      <w:r w:rsidR="000C3E28" w:rsidRPr="005D7FE6">
        <w:rPr>
          <w:lang w:val="en-GB"/>
        </w:rPr>
        <w:t>determined</w:t>
      </w:r>
      <w:r w:rsidR="000C3E28" w:rsidRPr="005D7FE6">
        <w:rPr>
          <w:szCs w:val="20"/>
          <w:lang w:val="en-GB" w:eastAsia="ar-SA"/>
        </w:rPr>
        <w:t xml:space="preserve"> using the rates and prices not set out in the Contract</w:t>
      </w:r>
      <w:r w:rsidR="00B10455" w:rsidRPr="005D7FE6">
        <w:rPr>
          <w:szCs w:val="20"/>
          <w:lang w:val="en-GB" w:eastAsia="ar-SA"/>
        </w:rPr>
        <w:t>/s</w:t>
      </w:r>
      <w:r w:rsidR="000C3E28" w:rsidRPr="005D7FE6">
        <w:rPr>
          <w:szCs w:val="20"/>
          <w:lang w:val="en-GB" w:eastAsia="ar-SA"/>
        </w:rPr>
        <w:t>;</w:t>
      </w:r>
    </w:p>
    <w:p w14:paraId="6A837378" w14:textId="77777777" w:rsidR="000C3E28" w:rsidRPr="005D7FE6" w:rsidRDefault="0040703C" w:rsidP="000C3E28">
      <w:pPr>
        <w:numPr>
          <w:ilvl w:val="0"/>
          <w:numId w:val="49"/>
        </w:numPr>
        <w:tabs>
          <w:tab w:val="left" w:pos="1843"/>
        </w:tabs>
        <w:suppressAutoHyphens/>
        <w:ind w:left="1418" w:hanging="284"/>
        <w:jc w:val="both"/>
        <w:rPr>
          <w:szCs w:val="20"/>
          <w:lang w:val="en-GB" w:eastAsia="ar-SA"/>
        </w:rPr>
      </w:pPr>
      <w:r w:rsidRPr="005D7FE6">
        <w:rPr>
          <w:szCs w:val="20"/>
          <w:lang w:val="en-GB" w:eastAsia="ar-SA"/>
        </w:rPr>
        <w:t xml:space="preserve">The </w:t>
      </w:r>
      <w:r w:rsidR="00B95706" w:rsidRPr="005D7FE6">
        <w:rPr>
          <w:szCs w:val="20"/>
          <w:lang w:val="en-GB" w:eastAsia="ar-SA"/>
        </w:rPr>
        <w:t>Consultant</w:t>
      </w:r>
      <w:r w:rsidR="000C3E28" w:rsidRPr="005D7FE6">
        <w:rPr>
          <w:szCs w:val="20"/>
          <w:lang w:val="en-GB" w:eastAsia="ar-SA"/>
        </w:rPr>
        <w:t xml:space="preserve"> shall provide to the Client an appropriate justification of using rates and prices not set out in the Contract</w:t>
      </w:r>
      <w:r w:rsidR="00B10455" w:rsidRPr="005D7FE6">
        <w:rPr>
          <w:szCs w:val="20"/>
          <w:lang w:val="en-GB" w:eastAsia="ar-SA"/>
        </w:rPr>
        <w:t>/s</w:t>
      </w:r>
      <w:r w:rsidR="000C3E28" w:rsidRPr="005D7FE6">
        <w:rPr>
          <w:szCs w:val="20"/>
          <w:lang w:val="en-GB" w:eastAsia="ar-SA"/>
        </w:rPr>
        <w:t xml:space="preserve"> with the evidence of at least three quotes from the market to confirm the reasonableness of the suggested rates.</w:t>
      </w:r>
    </w:p>
    <w:p w14:paraId="4FF1B246" w14:textId="77777777" w:rsidR="000C3E28" w:rsidRPr="005D7FE6" w:rsidRDefault="000C3E28" w:rsidP="00AE4E8F">
      <w:pPr>
        <w:pStyle w:val="BodyTextIndent"/>
        <w:spacing w:before="120" w:after="120"/>
        <w:rPr>
          <w:lang w:val="en-GB"/>
        </w:rPr>
      </w:pPr>
      <w:r w:rsidRPr="005D7FE6">
        <w:rPr>
          <w:lang w:val="en-GB" w:eastAsia="ru-RU"/>
        </w:rPr>
        <w:t xml:space="preserve">In case a </w:t>
      </w:r>
      <w:r w:rsidR="00140537" w:rsidRPr="005D7FE6">
        <w:rPr>
          <w:lang w:val="en-GB"/>
        </w:rPr>
        <w:t xml:space="preserve">Change </w:t>
      </w:r>
      <w:r w:rsidRPr="005D7FE6">
        <w:rPr>
          <w:lang w:val="en-GB" w:eastAsia="ru-RU"/>
        </w:rPr>
        <w:t xml:space="preserve">is approved by the Employer, the </w:t>
      </w:r>
      <w:r w:rsidR="00B95706" w:rsidRPr="005D7FE6">
        <w:rPr>
          <w:lang w:val="en-GB" w:eastAsia="ru-RU"/>
        </w:rPr>
        <w:t>Consultant</w:t>
      </w:r>
      <w:r w:rsidRPr="005D7FE6">
        <w:rPr>
          <w:lang w:val="en-GB" w:eastAsia="ru-RU"/>
        </w:rPr>
        <w:t xml:space="preserve"> shall immediately issue the </w:t>
      </w:r>
      <w:r w:rsidR="00140537" w:rsidRPr="005D7FE6">
        <w:rPr>
          <w:lang w:val="en-GB"/>
        </w:rPr>
        <w:t xml:space="preserve">Change </w:t>
      </w:r>
      <w:r w:rsidRPr="005D7FE6">
        <w:rPr>
          <w:lang w:val="en-GB" w:eastAsia="ru-RU"/>
        </w:rPr>
        <w:t xml:space="preserve">Order to the Contractor. He shall adjust the </w:t>
      </w:r>
      <w:r w:rsidR="00333316" w:rsidRPr="005D7FE6">
        <w:rPr>
          <w:lang w:val="en-GB" w:eastAsia="ru-RU"/>
        </w:rPr>
        <w:t xml:space="preserve">Price Schedule </w:t>
      </w:r>
      <w:r w:rsidRPr="005D7FE6">
        <w:rPr>
          <w:lang w:val="en-GB" w:eastAsia="ru-RU"/>
        </w:rPr>
        <w:t xml:space="preserve">to reflect the changes made by the </w:t>
      </w:r>
      <w:r w:rsidR="00140537" w:rsidRPr="005D7FE6">
        <w:rPr>
          <w:lang w:val="en-GB"/>
        </w:rPr>
        <w:t xml:space="preserve">Change </w:t>
      </w:r>
      <w:r w:rsidRPr="005D7FE6">
        <w:rPr>
          <w:lang w:val="en-GB" w:eastAsia="ru-RU"/>
        </w:rPr>
        <w:t>Order.</w:t>
      </w:r>
    </w:p>
    <w:p w14:paraId="06510A57" w14:textId="273A85A4" w:rsidR="000C3E28" w:rsidRPr="005D7FE6" w:rsidRDefault="000C3E28" w:rsidP="00AE4E8F">
      <w:pPr>
        <w:spacing w:before="240" w:after="240" w:line="240" w:lineRule="atLeast"/>
        <w:jc w:val="both"/>
        <w:rPr>
          <w:i/>
          <w:u w:val="single"/>
          <w:lang w:val="en-GB"/>
        </w:rPr>
      </w:pPr>
      <w:r w:rsidRPr="005D7FE6">
        <w:rPr>
          <w:lang w:val="en-GB"/>
        </w:rPr>
        <w:tab/>
      </w:r>
      <w:r w:rsidRPr="005D7FE6">
        <w:rPr>
          <w:i/>
          <w:u w:val="single"/>
          <w:lang w:val="en-GB"/>
        </w:rPr>
        <w:t>v. Report</w:t>
      </w:r>
      <w:r w:rsidR="006C2D25" w:rsidRPr="006C2D25">
        <w:rPr>
          <w:i/>
          <w:u w:val="single"/>
          <w:lang w:val="en-GB"/>
        </w:rPr>
        <w:t xml:space="preserve"> </w:t>
      </w:r>
      <w:r w:rsidR="006C2D25">
        <w:rPr>
          <w:i/>
          <w:u w:val="single"/>
          <w:lang w:val="en-GB"/>
        </w:rPr>
        <w:t xml:space="preserve">on </w:t>
      </w:r>
      <w:r w:rsidR="006C2D25" w:rsidRPr="005D7FE6">
        <w:rPr>
          <w:i/>
          <w:u w:val="single"/>
          <w:lang w:val="en-GB"/>
        </w:rPr>
        <w:t>Completion</w:t>
      </w:r>
      <w:r w:rsidR="006C2D25">
        <w:rPr>
          <w:i/>
          <w:u w:val="single"/>
          <w:lang w:val="en-GB"/>
        </w:rPr>
        <w:t xml:space="preserve"> of </w:t>
      </w:r>
      <w:r w:rsidR="003A283E">
        <w:rPr>
          <w:i/>
          <w:u w:val="single"/>
          <w:lang w:val="en-GB"/>
        </w:rPr>
        <w:t>works</w:t>
      </w:r>
    </w:p>
    <w:p w14:paraId="6E065616" w14:textId="77777777" w:rsidR="000C3E28" w:rsidRPr="005D7FE6" w:rsidRDefault="000C3E28" w:rsidP="00B8709C">
      <w:pPr>
        <w:pStyle w:val="BodyTextIndent"/>
        <w:spacing w:before="120" w:after="120"/>
        <w:rPr>
          <w:b/>
          <w:bCs/>
          <w:lang w:val="en-GB" w:eastAsia="ar-SA"/>
        </w:rPr>
      </w:pPr>
      <w:r w:rsidRPr="005D7FE6">
        <w:rPr>
          <w:bCs/>
          <w:lang w:val="en-GB" w:eastAsia="ar-SA"/>
        </w:rPr>
        <w:t xml:space="preserve">On completion of the </w:t>
      </w:r>
      <w:r w:rsidR="003521DE" w:rsidRPr="005D7FE6">
        <w:rPr>
          <w:bCs/>
          <w:lang w:val="en-GB" w:eastAsia="ar-SA"/>
        </w:rPr>
        <w:t>Design, Supply and Installation</w:t>
      </w:r>
      <w:r w:rsidRPr="005D7FE6">
        <w:rPr>
          <w:bCs/>
          <w:lang w:val="en-GB" w:eastAsia="ar-SA"/>
        </w:rPr>
        <w:t xml:space="preserve"> Contract, upon issue of the </w:t>
      </w:r>
      <w:r w:rsidR="00E8069B" w:rsidRPr="005D7FE6">
        <w:rPr>
          <w:bCs/>
          <w:lang w:val="en-GB" w:eastAsia="ar-SA"/>
        </w:rPr>
        <w:t>Completion</w:t>
      </w:r>
      <w:r w:rsidRPr="005D7FE6">
        <w:rPr>
          <w:bCs/>
          <w:lang w:val="en-GB" w:eastAsia="ar-SA"/>
        </w:rPr>
        <w:t xml:space="preserve"> Certificate, within 28 calendar days the </w:t>
      </w:r>
      <w:r w:rsidRPr="005D7FE6">
        <w:rPr>
          <w:lang w:val="en-GB" w:eastAsia="ar-SA"/>
        </w:rPr>
        <w:t>Consultant</w:t>
      </w:r>
      <w:r w:rsidRPr="005D7FE6">
        <w:rPr>
          <w:bCs/>
          <w:lang w:val="en-GB" w:eastAsia="ar-SA"/>
        </w:rPr>
        <w:t xml:space="preserve"> shall submit a Completion Report, which shall include but not limited to, copies of the </w:t>
      </w:r>
      <w:r w:rsidR="00E8069B" w:rsidRPr="005D7FE6">
        <w:rPr>
          <w:bCs/>
          <w:lang w:val="en-GB" w:eastAsia="ar-SA"/>
        </w:rPr>
        <w:t xml:space="preserve">Completion </w:t>
      </w:r>
      <w:r w:rsidRPr="005D7FE6">
        <w:rPr>
          <w:bCs/>
          <w:lang w:val="en-GB" w:eastAsia="ar-SA"/>
        </w:rPr>
        <w:t xml:space="preserve">Certificate(s); verified “as-built” drawings showing all revisions to the design of the </w:t>
      </w:r>
      <w:r w:rsidR="00E8069B" w:rsidRPr="005D7FE6">
        <w:rPr>
          <w:bCs/>
          <w:lang w:val="en-GB" w:eastAsia="ar-SA"/>
        </w:rPr>
        <w:t>plant and facilities</w:t>
      </w:r>
      <w:r w:rsidRPr="005D7FE6">
        <w:rPr>
          <w:bCs/>
          <w:lang w:val="en-GB" w:eastAsia="ar-SA"/>
        </w:rPr>
        <w:t xml:space="preserve">; an analysis of the completion cost of the </w:t>
      </w:r>
      <w:r w:rsidR="00E8069B" w:rsidRPr="005D7FE6">
        <w:rPr>
          <w:bCs/>
          <w:lang w:val="en-GB" w:eastAsia="ar-SA"/>
        </w:rPr>
        <w:t>activities</w:t>
      </w:r>
      <w:r w:rsidRPr="005D7FE6">
        <w:rPr>
          <w:bCs/>
          <w:lang w:val="en-GB" w:eastAsia="ar-SA"/>
        </w:rPr>
        <w:t xml:space="preserve">; an overview of the actual progress of the </w:t>
      </w:r>
      <w:r w:rsidR="00E8069B" w:rsidRPr="005D7FE6">
        <w:rPr>
          <w:bCs/>
          <w:lang w:val="en-GB" w:eastAsia="ar-SA"/>
        </w:rPr>
        <w:t>activities</w:t>
      </w:r>
      <w:r w:rsidRPr="005D7FE6">
        <w:rPr>
          <w:bCs/>
          <w:lang w:val="en-GB" w:eastAsia="ar-SA"/>
        </w:rPr>
        <w:t xml:space="preserve"> detailing reasons for delays and/or extensions of </w:t>
      </w:r>
      <w:r w:rsidRPr="005D7FE6">
        <w:rPr>
          <w:bCs/>
          <w:lang w:val="en-GB" w:eastAsia="ar-SA"/>
        </w:rPr>
        <w:lastRenderedPageBreak/>
        <w:t xml:space="preserve">time; </w:t>
      </w:r>
      <w:r w:rsidRPr="005D7FE6">
        <w:rPr>
          <w:lang w:val="en-GB" w:eastAsia="ar-SA"/>
        </w:rPr>
        <w:t>an</w:t>
      </w:r>
      <w:r w:rsidRPr="005D7FE6">
        <w:rPr>
          <w:bCs/>
          <w:lang w:val="en-GB" w:eastAsia="ar-SA"/>
        </w:rPr>
        <w:t xml:space="preserve"> overview of Site safety procedures, any problems in this regard and recommendations for improvement; an overview of the Contractor’s working practices and resources; an assessment of the quality of Materials and workmanship, any problems in this regard and recommendations for improvement; details of technical difficulties encountered and how these were overcome; details of administrative difficulties encountered and how these were overcome.</w:t>
      </w:r>
    </w:p>
    <w:p w14:paraId="042189D3" w14:textId="77777777" w:rsidR="000C3E28" w:rsidRPr="005D7FE6" w:rsidRDefault="000C3E28" w:rsidP="00C66953">
      <w:pPr>
        <w:spacing w:before="360" w:after="240" w:line="240" w:lineRule="atLeast"/>
        <w:jc w:val="both"/>
        <w:rPr>
          <w:i/>
          <w:u w:val="single"/>
          <w:lang w:val="en-GB"/>
        </w:rPr>
      </w:pPr>
      <w:r w:rsidRPr="005D7FE6">
        <w:rPr>
          <w:lang w:val="en-GB"/>
        </w:rPr>
        <w:tab/>
      </w:r>
      <w:r w:rsidRPr="005D7FE6">
        <w:rPr>
          <w:i/>
          <w:u w:val="single"/>
          <w:lang w:val="en-GB"/>
        </w:rPr>
        <w:t>vi. Claims Reports</w:t>
      </w:r>
    </w:p>
    <w:p w14:paraId="15B112A3" w14:textId="77777777" w:rsidR="000C3E28" w:rsidRPr="005D7FE6" w:rsidRDefault="000C3E28" w:rsidP="00B8709C">
      <w:pPr>
        <w:pStyle w:val="BodyTextIndent"/>
        <w:spacing w:before="120" w:after="120"/>
        <w:rPr>
          <w:lang w:val="en-GB"/>
        </w:rPr>
      </w:pPr>
      <w:r w:rsidRPr="005D7FE6">
        <w:rPr>
          <w:lang w:val="en-GB"/>
        </w:rPr>
        <w:t xml:space="preserve">The </w:t>
      </w:r>
      <w:r w:rsidR="00B95706" w:rsidRPr="005D7FE6">
        <w:rPr>
          <w:lang w:val="en-GB"/>
        </w:rPr>
        <w:t>Consultant</w:t>
      </w:r>
      <w:r w:rsidRPr="005D7FE6">
        <w:rPr>
          <w:lang w:val="en-GB"/>
        </w:rPr>
        <w:t xml:space="preserve"> shall implement the procedures for Claim management as set out in the General Conditions of the </w:t>
      </w:r>
      <w:r w:rsidR="00792AA5" w:rsidRPr="005D7FE6">
        <w:rPr>
          <w:lang w:val="en-GB"/>
        </w:rPr>
        <w:t>Design, Supply and Installation</w:t>
      </w:r>
      <w:r w:rsidRPr="005D7FE6">
        <w:rPr>
          <w:lang w:val="en-GB"/>
        </w:rPr>
        <w:t xml:space="preserve"> Contract(s)</w:t>
      </w:r>
      <w:r w:rsidR="006C3849" w:rsidRPr="005D7FE6">
        <w:rPr>
          <w:lang w:val="en-GB"/>
        </w:rPr>
        <w:t xml:space="preserve"> </w:t>
      </w:r>
      <w:r w:rsidRPr="005D7FE6">
        <w:rPr>
          <w:lang w:val="en-GB"/>
        </w:rPr>
        <w:t>clause</w:t>
      </w:r>
      <w:r w:rsidR="006C3849" w:rsidRPr="005D7FE6">
        <w:rPr>
          <w:lang w:val="en-GB"/>
        </w:rPr>
        <w:t xml:space="preserve"> 45. </w:t>
      </w:r>
    </w:p>
    <w:p w14:paraId="4524A66B" w14:textId="77777777" w:rsidR="000C3E28" w:rsidRPr="005D7FE6" w:rsidRDefault="000C3E28" w:rsidP="00B8709C">
      <w:pPr>
        <w:pStyle w:val="BodyTextIndent"/>
        <w:spacing w:before="120" w:after="120"/>
        <w:rPr>
          <w:lang w:val="en-GB"/>
        </w:rPr>
      </w:pPr>
      <w:r w:rsidRPr="005D7FE6">
        <w:rPr>
          <w:spacing w:val="-3"/>
          <w:lang w:val="en-GB" w:eastAsia="ar-SA"/>
        </w:rPr>
        <w:t xml:space="preserve">The </w:t>
      </w:r>
      <w:r w:rsidR="00B95706" w:rsidRPr="005D7FE6">
        <w:rPr>
          <w:spacing w:val="-3"/>
          <w:lang w:val="en-GB" w:eastAsia="ar-SA"/>
        </w:rPr>
        <w:t>Consultant</w:t>
      </w:r>
      <w:r w:rsidRPr="005D7FE6">
        <w:rPr>
          <w:spacing w:val="-3"/>
          <w:lang w:val="en-GB" w:eastAsia="ar-SA"/>
        </w:rPr>
        <w:t xml:space="preserve"> shall p</w:t>
      </w:r>
      <w:r w:rsidRPr="005D7FE6">
        <w:rPr>
          <w:lang w:val="en-GB"/>
        </w:rPr>
        <w:t xml:space="preserve">repare and maintain a detailed register of all claims and potential claims.  </w:t>
      </w:r>
    </w:p>
    <w:p w14:paraId="2A114159" w14:textId="77777777" w:rsidR="000C3E28" w:rsidRPr="005D7FE6" w:rsidRDefault="000C3E28" w:rsidP="00B8709C">
      <w:pPr>
        <w:pStyle w:val="BodyTextIndent"/>
        <w:spacing w:before="120" w:after="120"/>
        <w:rPr>
          <w:lang w:val="en-GB"/>
        </w:rPr>
      </w:pPr>
      <w:r w:rsidRPr="005D7FE6">
        <w:rPr>
          <w:lang w:val="en-GB"/>
        </w:rPr>
        <w:t xml:space="preserve">A summary of the status of Claims, Notices of Claim and potential Claims shall be included, updated and </w:t>
      </w:r>
      <w:r w:rsidRPr="005D7FE6">
        <w:rPr>
          <w:lang w:val="en-GB" w:eastAsia="ar-SA"/>
        </w:rPr>
        <w:t>reported</w:t>
      </w:r>
      <w:r w:rsidRPr="005D7FE6">
        <w:rPr>
          <w:lang w:val="en-GB"/>
        </w:rPr>
        <w:t xml:space="preserve"> by the </w:t>
      </w:r>
      <w:r w:rsidR="00B95706" w:rsidRPr="005D7FE6">
        <w:rPr>
          <w:lang w:val="en-GB"/>
        </w:rPr>
        <w:t>Consultant</w:t>
      </w:r>
      <w:r w:rsidRPr="005D7FE6">
        <w:rPr>
          <w:lang w:val="en-GB"/>
        </w:rPr>
        <w:t xml:space="preserve"> in each Monthly Progress Report to the Client. The summary must clearly show the current status of each Claim and events that may have occurred in the reporting period, and actions planned by the </w:t>
      </w:r>
      <w:r w:rsidR="00B95706" w:rsidRPr="005D7FE6">
        <w:rPr>
          <w:lang w:val="en-GB"/>
        </w:rPr>
        <w:t>Consultant</w:t>
      </w:r>
      <w:r w:rsidRPr="005D7FE6">
        <w:rPr>
          <w:lang w:val="en-GB"/>
        </w:rPr>
        <w:t>.</w:t>
      </w:r>
    </w:p>
    <w:p w14:paraId="7304AB13" w14:textId="77777777" w:rsidR="000C3E28" w:rsidRPr="005D7FE6" w:rsidRDefault="000C3E28" w:rsidP="00B8709C">
      <w:pPr>
        <w:pStyle w:val="BodyTextIndent"/>
        <w:spacing w:before="120" w:after="120"/>
        <w:rPr>
          <w:lang w:val="en-GB"/>
        </w:rPr>
      </w:pPr>
      <w:r w:rsidRPr="005D7FE6">
        <w:rPr>
          <w:spacing w:val="-3"/>
          <w:lang w:val="en-GB" w:eastAsia="ar-SA"/>
        </w:rPr>
        <w:t>In the event of the receipt of a Notice of Claim, or Claim from the Contractor</w:t>
      </w:r>
      <w:r w:rsidR="00781AC7" w:rsidRPr="005D7FE6">
        <w:rPr>
          <w:spacing w:val="-3"/>
          <w:lang w:val="en-GB" w:eastAsia="ar-SA"/>
        </w:rPr>
        <w:t>/s</w:t>
      </w:r>
      <w:r w:rsidRPr="005D7FE6">
        <w:rPr>
          <w:spacing w:val="-3"/>
          <w:lang w:val="en-GB" w:eastAsia="ar-SA"/>
        </w:rPr>
        <w:t xml:space="preserve"> the </w:t>
      </w:r>
      <w:r w:rsidR="00B95706" w:rsidRPr="005D7FE6">
        <w:rPr>
          <w:spacing w:val="-3"/>
          <w:lang w:val="en-GB" w:eastAsia="ar-SA"/>
        </w:rPr>
        <w:t>Consultant</w:t>
      </w:r>
      <w:r w:rsidRPr="005D7FE6">
        <w:rPr>
          <w:spacing w:val="-3"/>
          <w:lang w:val="en-GB" w:eastAsia="ar-SA"/>
        </w:rPr>
        <w:t xml:space="preserve"> shall </w:t>
      </w:r>
      <w:r w:rsidRPr="005D7FE6">
        <w:rPr>
          <w:lang w:val="en-GB" w:eastAsia="ar-SA"/>
        </w:rPr>
        <w:t>immediately</w:t>
      </w:r>
      <w:r w:rsidRPr="005D7FE6">
        <w:rPr>
          <w:spacing w:val="-3"/>
          <w:lang w:val="en-GB" w:eastAsia="ar-SA"/>
        </w:rPr>
        <w:t xml:space="preserve"> notify, and provide a copy of the Contractor</w:t>
      </w:r>
      <w:r w:rsidR="00781AC7" w:rsidRPr="005D7FE6">
        <w:rPr>
          <w:spacing w:val="-3"/>
          <w:lang w:val="en-GB" w:eastAsia="ar-SA"/>
        </w:rPr>
        <w:t>/s</w:t>
      </w:r>
      <w:r w:rsidRPr="005D7FE6">
        <w:rPr>
          <w:spacing w:val="-3"/>
          <w:lang w:val="en-GB" w:eastAsia="ar-SA"/>
        </w:rPr>
        <w:t xml:space="preserve">’ Notice of Claim to the Client, and record the Notice into the Claims Register. </w:t>
      </w:r>
    </w:p>
    <w:p w14:paraId="1523FD81" w14:textId="77777777" w:rsidR="000C3E28" w:rsidRPr="005D7FE6" w:rsidRDefault="000C3E28" w:rsidP="00B8709C">
      <w:pPr>
        <w:pStyle w:val="BodyTextIndent"/>
        <w:spacing w:before="120" w:after="120"/>
        <w:rPr>
          <w:lang w:val="en-GB"/>
        </w:rPr>
      </w:pPr>
      <w:r w:rsidRPr="005D7FE6">
        <w:rPr>
          <w:lang w:val="en-GB"/>
        </w:rPr>
        <w:t xml:space="preserve">The </w:t>
      </w:r>
      <w:r w:rsidR="00B95706" w:rsidRPr="005D7FE6">
        <w:rPr>
          <w:lang w:val="en-GB"/>
        </w:rPr>
        <w:t>Consultant</w:t>
      </w:r>
      <w:r w:rsidRPr="005D7FE6">
        <w:rPr>
          <w:lang w:val="en-GB"/>
        </w:rPr>
        <w:t xml:space="preserve"> shall conduct a detailed analysis of all claims. The </w:t>
      </w:r>
      <w:r w:rsidR="00B95706" w:rsidRPr="005D7FE6">
        <w:rPr>
          <w:lang w:val="en-GB"/>
        </w:rPr>
        <w:t>Consultant</w:t>
      </w:r>
      <w:r w:rsidRPr="005D7FE6">
        <w:rPr>
          <w:lang w:val="en-GB"/>
        </w:rPr>
        <w:t xml:space="preserve"> shall involve and coordinate </w:t>
      </w:r>
      <w:r w:rsidRPr="005D7FE6">
        <w:rPr>
          <w:lang w:val="en-GB" w:eastAsia="ar-SA"/>
        </w:rPr>
        <w:t>work</w:t>
      </w:r>
      <w:r w:rsidRPr="005D7FE6">
        <w:rPr>
          <w:lang w:val="en-GB"/>
        </w:rPr>
        <w:t xml:space="preserve"> with project team members to obtain relevant background information and supporting documentation. </w:t>
      </w:r>
    </w:p>
    <w:p w14:paraId="20C0EC3F" w14:textId="77777777" w:rsidR="000C3E28" w:rsidRPr="005D7FE6" w:rsidRDefault="000C3E28" w:rsidP="00B8709C">
      <w:pPr>
        <w:pStyle w:val="BodyTextIndent"/>
        <w:spacing w:before="120" w:after="120"/>
        <w:rPr>
          <w:lang w:val="en-GB"/>
        </w:rPr>
      </w:pPr>
      <w:r w:rsidRPr="005D7FE6">
        <w:rPr>
          <w:lang w:val="en-GB"/>
        </w:rPr>
        <w:t>Each Claim must be assessed individually on its relevant merits.</w:t>
      </w:r>
    </w:p>
    <w:p w14:paraId="2433F113" w14:textId="77777777" w:rsidR="000C3E28" w:rsidRPr="005D7FE6" w:rsidRDefault="000C3E28" w:rsidP="00B8709C">
      <w:pPr>
        <w:pStyle w:val="BodyTextIndent"/>
        <w:spacing w:before="120" w:after="120"/>
        <w:rPr>
          <w:spacing w:val="-3"/>
          <w:lang w:val="en-GB" w:eastAsia="ar-SA"/>
        </w:rPr>
      </w:pPr>
      <w:r w:rsidRPr="005D7FE6">
        <w:rPr>
          <w:spacing w:val="-3"/>
          <w:lang w:val="en-GB" w:eastAsia="ar-SA"/>
        </w:rPr>
        <w:t xml:space="preserve">The </w:t>
      </w:r>
      <w:r w:rsidR="00B95706" w:rsidRPr="005D7FE6">
        <w:rPr>
          <w:spacing w:val="-3"/>
          <w:lang w:val="en-GB" w:eastAsia="ar-SA"/>
        </w:rPr>
        <w:t>Consultant</w:t>
      </w:r>
      <w:r w:rsidRPr="005D7FE6">
        <w:rPr>
          <w:spacing w:val="-3"/>
          <w:lang w:val="en-GB" w:eastAsia="ar-SA"/>
        </w:rPr>
        <w:t xml:space="preserve"> shall submit to the Employer a preliminary assessment of the validity of a Notice of Claim </w:t>
      </w:r>
      <w:r w:rsidRPr="005D7FE6">
        <w:rPr>
          <w:lang w:val="en-GB" w:eastAsia="ar-SA"/>
        </w:rPr>
        <w:t>within</w:t>
      </w:r>
      <w:r w:rsidRPr="005D7FE6">
        <w:rPr>
          <w:spacing w:val="-3"/>
          <w:lang w:val="en-GB" w:eastAsia="ar-SA"/>
        </w:rPr>
        <w:t xml:space="preserve"> 7 days of receipt of the Contractor’s Notice and provide an assessment (including a risk assessment) with regard to the potential impact and outcome of the claim.</w:t>
      </w:r>
    </w:p>
    <w:p w14:paraId="77B4249D" w14:textId="77777777" w:rsidR="000C3E28" w:rsidRPr="005D7FE6" w:rsidRDefault="000C3E28" w:rsidP="00B8709C">
      <w:pPr>
        <w:pStyle w:val="BodyTextIndent"/>
        <w:spacing w:before="120" w:after="120"/>
        <w:rPr>
          <w:spacing w:val="-3"/>
          <w:lang w:val="en-GB" w:eastAsia="ar-SA"/>
        </w:rPr>
      </w:pPr>
      <w:r w:rsidRPr="005D7FE6">
        <w:rPr>
          <w:spacing w:val="-3"/>
          <w:lang w:val="en-GB" w:eastAsia="ar-SA"/>
        </w:rPr>
        <w:t xml:space="preserve">The </w:t>
      </w:r>
      <w:r w:rsidR="00B95706" w:rsidRPr="005D7FE6">
        <w:rPr>
          <w:spacing w:val="-3"/>
          <w:lang w:val="en-GB" w:eastAsia="ar-SA"/>
        </w:rPr>
        <w:t>Consultant</w:t>
      </w:r>
      <w:r w:rsidRPr="005D7FE6">
        <w:rPr>
          <w:spacing w:val="-3"/>
          <w:lang w:val="en-GB" w:eastAsia="ar-SA"/>
        </w:rPr>
        <w:t xml:space="preserve"> shall advise what steps can be implemented to mitigate the potential impact of the Claim if </w:t>
      </w:r>
      <w:r w:rsidRPr="005D7FE6">
        <w:rPr>
          <w:lang w:val="en-GB" w:eastAsia="ar-SA"/>
        </w:rPr>
        <w:t>it</w:t>
      </w:r>
      <w:r w:rsidRPr="005D7FE6">
        <w:rPr>
          <w:spacing w:val="-3"/>
          <w:lang w:val="en-GB" w:eastAsia="ar-SA"/>
        </w:rPr>
        <w:t xml:space="preserve"> is formally submitted. </w:t>
      </w:r>
    </w:p>
    <w:p w14:paraId="54ED9C83" w14:textId="77777777" w:rsidR="000C3E28" w:rsidRPr="005D7FE6" w:rsidRDefault="000C3E28" w:rsidP="00B8709C">
      <w:pPr>
        <w:pStyle w:val="BodyTextIndent"/>
        <w:spacing w:before="120" w:after="120"/>
        <w:rPr>
          <w:spacing w:val="-3"/>
          <w:lang w:val="en-GB" w:eastAsia="ar-SA"/>
        </w:rPr>
      </w:pPr>
      <w:r w:rsidRPr="005D7FE6">
        <w:rPr>
          <w:spacing w:val="-3"/>
          <w:lang w:val="en-GB" w:eastAsia="ar-SA"/>
        </w:rPr>
        <w:t xml:space="preserve">The </w:t>
      </w:r>
      <w:r w:rsidR="00B95706" w:rsidRPr="005D7FE6">
        <w:rPr>
          <w:lang w:val="en-GB" w:eastAsia="ar-SA"/>
        </w:rPr>
        <w:t>Consultant</w:t>
      </w:r>
      <w:r w:rsidRPr="005D7FE6">
        <w:rPr>
          <w:spacing w:val="-3"/>
          <w:lang w:val="en-GB" w:eastAsia="ar-SA"/>
        </w:rPr>
        <w:t xml:space="preserve"> will propose to the Employer solutions that may prevent a Notice of Claim </w:t>
      </w:r>
      <w:r w:rsidRPr="005D7FE6">
        <w:rPr>
          <w:lang w:val="en-GB" w:eastAsia="ar-SA"/>
        </w:rPr>
        <w:t>becoming</w:t>
      </w:r>
      <w:r w:rsidRPr="005D7FE6">
        <w:rPr>
          <w:spacing w:val="-3"/>
          <w:lang w:val="en-GB" w:eastAsia="ar-SA"/>
        </w:rPr>
        <w:t xml:space="preserve"> a formal Claim.</w:t>
      </w:r>
    </w:p>
    <w:p w14:paraId="3A9A22A2" w14:textId="77777777" w:rsidR="000C3E28" w:rsidRPr="005D7FE6" w:rsidRDefault="000C3E28" w:rsidP="00B8709C">
      <w:pPr>
        <w:pStyle w:val="BodyTextIndent"/>
        <w:spacing w:before="120" w:after="120"/>
        <w:rPr>
          <w:spacing w:val="-3"/>
          <w:lang w:val="en-GB" w:eastAsia="ar-SA"/>
        </w:rPr>
      </w:pPr>
      <w:r w:rsidRPr="005D7FE6">
        <w:rPr>
          <w:spacing w:val="-3"/>
          <w:lang w:val="en-GB" w:eastAsia="ar-SA"/>
        </w:rPr>
        <w:t xml:space="preserve">The </w:t>
      </w:r>
      <w:r w:rsidR="00B95706" w:rsidRPr="005D7FE6">
        <w:rPr>
          <w:lang w:val="en-GB" w:eastAsia="ar-SA"/>
        </w:rPr>
        <w:t>Consultant</w:t>
      </w:r>
      <w:r w:rsidRPr="005D7FE6">
        <w:rPr>
          <w:spacing w:val="-3"/>
          <w:lang w:val="en-GB" w:eastAsia="ar-SA"/>
        </w:rPr>
        <w:t xml:space="preserve"> shall require the Contractor</w:t>
      </w:r>
      <w:r w:rsidR="00781AC7" w:rsidRPr="005D7FE6">
        <w:rPr>
          <w:spacing w:val="-3"/>
          <w:lang w:val="en-GB" w:eastAsia="ar-SA"/>
        </w:rPr>
        <w:t>/s</w:t>
      </w:r>
      <w:r w:rsidRPr="005D7FE6">
        <w:rPr>
          <w:spacing w:val="-3"/>
          <w:lang w:val="en-GB" w:eastAsia="ar-SA"/>
        </w:rPr>
        <w:t xml:space="preserve"> to copy to the Client all details sent to the </w:t>
      </w:r>
      <w:r w:rsidR="00B95706" w:rsidRPr="005D7FE6">
        <w:rPr>
          <w:spacing w:val="-3"/>
          <w:lang w:val="en-GB" w:eastAsia="ar-SA"/>
        </w:rPr>
        <w:t>Consultant</w:t>
      </w:r>
      <w:r w:rsidRPr="005D7FE6">
        <w:rPr>
          <w:spacing w:val="-3"/>
          <w:lang w:val="en-GB" w:eastAsia="ar-SA"/>
        </w:rPr>
        <w:t xml:space="preserve"> with regard to the submission of a Contractor</w:t>
      </w:r>
      <w:r w:rsidR="00781AC7" w:rsidRPr="005D7FE6">
        <w:rPr>
          <w:spacing w:val="-3"/>
          <w:lang w:val="en-GB" w:eastAsia="ar-SA"/>
        </w:rPr>
        <w:t>/s</w:t>
      </w:r>
      <w:r w:rsidRPr="005D7FE6">
        <w:rPr>
          <w:spacing w:val="-3"/>
          <w:lang w:val="en-GB" w:eastAsia="ar-SA"/>
        </w:rPr>
        <w:t>’ Claim</w:t>
      </w:r>
      <w:r w:rsidR="00781AC7" w:rsidRPr="005D7FE6">
        <w:rPr>
          <w:spacing w:val="-3"/>
          <w:lang w:val="en-GB" w:eastAsia="ar-SA"/>
        </w:rPr>
        <w:t>/s</w:t>
      </w:r>
      <w:r w:rsidRPr="005D7FE6">
        <w:rPr>
          <w:spacing w:val="-3"/>
          <w:lang w:val="en-GB" w:eastAsia="ar-SA"/>
        </w:rPr>
        <w:t>.</w:t>
      </w:r>
    </w:p>
    <w:p w14:paraId="462F80E9" w14:textId="77777777" w:rsidR="003772FD" w:rsidRPr="005D7FE6" w:rsidRDefault="000C3E28" w:rsidP="003772FD">
      <w:pPr>
        <w:pStyle w:val="BodyTextIndent"/>
        <w:spacing w:before="120" w:after="120"/>
        <w:rPr>
          <w:spacing w:val="-3"/>
          <w:lang w:val="en-GB" w:eastAsia="ar-SA"/>
        </w:rPr>
      </w:pPr>
      <w:r w:rsidRPr="005D7FE6">
        <w:rPr>
          <w:spacing w:val="-3"/>
          <w:lang w:val="en-GB" w:eastAsia="ar-SA"/>
        </w:rPr>
        <w:t xml:space="preserve">The </w:t>
      </w:r>
      <w:r w:rsidR="00B95706" w:rsidRPr="005D7FE6">
        <w:rPr>
          <w:lang w:val="en-GB" w:eastAsia="ar-SA"/>
        </w:rPr>
        <w:t>Consultant</w:t>
      </w:r>
      <w:r w:rsidRPr="005D7FE6">
        <w:rPr>
          <w:spacing w:val="-3"/>
          <w:lang w:val="en-GB" w:eastAsia="ar-SA"/>
        </w:rPr>
        <w:t xml:space="preserve"> shall prepare all necessary letters and transmittals to be issued in respect of claims or potential claims. </w:t>
      </w:r>
    </w:p>
    <w:p w14:paraId="27713F3E" w14:textId="77777777" w:rsidR="000C3E28" w:rsidRPr="005D7FE6" w:rsidRDefault="000C3E28" w:rsidP="00C66953">
      <w:pPr>
        <w:pStyle w:val="BodyTextIndent"/>
        <w:spacing w:before="360" w:after="120"/>
        <w:rPr>
          <w:i/>
          <w:u w:val="single"/>
          <w:lang w:val="en-GB"/>
        </w:rPr>
      </w:pPr>
      <w:r w:rsidRPr="005D7FE6">
        <w:rPr>
          <w:lang w:val="en-GB"/>
        </w:rPr>
        <w:tab/>
      </w:r>
      <w:r w:rsidRPr="005D7FE6">
        <w:rPr>
          <w:i/>
          <w:u w:val="single"/>
          <w:lang w:val="en-GB"/>
        </w:rPr>
        <w:t>viii. Draft Final Report</w:t>
      </w:r>
    </w:p>
    <w:p w14:paraId="3E93E3C6" w14:textId="5AF3B092" w:rsidR="000C3E28" w:rsidRDefault="000C3E28" w:rsidP="00B8709C">
      <w:pPr>
        <w:pStyle w:val="BodyTextIndent"/>
        <w:spacing w:before="120" w:after="120"/>
        <w:rPr>
          <w:lang w:val="en-GB"/>
        </w:rPr>
      </w:pPr>
      <w:r w:rsidRPr="005D7FE6">
        <w:rPr>
          <w:lang w:val="en-GB"/>
        </w:rPr>
        <w:t xml:space="preserve">Two months prior to the assignment completion, the Consultant shall prepare a first draft final report which </w:t>
      </w:r>
      <w:r w:rsidRPr="005D7FE6">
        <w:rPr>
          <w:lang w:val="en-GB" w:eastAsia="ar-SA"/>
        </w:rPr>
        <w:t>shall</w:t>
      </w:r>
      <w:r w:rsidRPr="005D7FE6">
        <w:rPr>
          <w:lang w:val="en-GB"/>
        </w:rPr>
        <w:t xml:space="preserve"> highlight all major points of interest that arose during the contract</w:t>
      </w:r>
      <w:r w:rsidR="00D03C4A" w:rsidRPr="005D7FE6">
        <w:rPr>
          <w:lang w:val="en-GB"/>
        </w:rPr>
        <w:t xml:space="preserve"> implementation</w:t>
      </w:r>
      <w:r w:rsidRPr="005D7FE6">
        <w:rPr>
          <w:lang w:val="en-GB"/>
        </w:rPr>
        <w:t xml:space="preserve">. The report will include, amongst others, the summary of the type, quality, quantities and sources of materials used on the project; </w:t>
      </w:r>
      <w:r w:rsidR="00E7133F" w:rsidRPr="005D7FE6">
        <w:rPr>
          <w:lang w:val="en-GB"/>
        </w:rPr>
        <w:t xml:space="preserve">Contractor/s’ </w:t>
      </w:r>
      <w:r w:rsidRPr="005D7FE6">
        <w:rPr>
          <w:lang w:val="en-GB"/>
        </w:rPr>
        <w:t>plant and personnel; problems encountered and solutions employed; changes made by the Contractor</w:t>
      </w:r>
      <w:r w:rsidR="00E7133F" w:rsidRPr="005D7FE6">
        <w:rPr>
          <w:lang w:val="en-GB"/>
        </w:rPr>
        <w:t>/s</w:t>
      </w:r>
      <w:r w:rsidRPr="005D7FE6">
        <w:rPr>
          <w:lang w:val="en-GB"/>
        </w:rPr>
        <w:t xml:space="preserve"> in design and specifications and the reasons therefore; a breakdown of Contractor</w:t>
      </w:r>
      <w:r w:rsidR="00E7133F" w:rsidRPr="005D7FE6">
        <w:rPr>
          <w:lang w:val="en-GB"/>
        </w:rPr>
        <w:t>/s</w:t>
      </w:r>
      <w:r w:rsidRPr="005D7FE6">
        <w:rPr>
          <w:lang w:val="en-GB"/>
        </w:rPr>
        <w:t xml:space="preserve">’ performance in terms of respect of the Service Quality Criteria for maintenance services; a breakdown of the final cost of the contract item by item; a summary of </w:t>
      </w:r>
      <w:r w:rsidR="00E7133F" w:rsidRPr="005D7FE6">
        <w:rPr>
          <w:lang w:val="en-GB"/>
        </w:rPr>
        <w:t xml:space="preserve">Contract/s </w:t>
      </w:r>
      <w:r w:rsidRPr="005D7FE6">
        <w:rPr>
          <w:lang w:val="en-GB"/>
        </w:rPr>
        <w:t>changes; a summary of all related accidents happened during the contract execution.</w:t>
      </w:r>
    </w:p>
    <w:p w14:paraId="51C9BD9C" w14:textId="437BEB14" w:rsidR="003A283E" w:rsidRDefault="003A283E" w:rsidP="00B8709C">
      <w:pPr>
        <w:pStyle w:val="BodyTextIndent"/>
        <w:spacing w:before="120" w:after="120"/>
        <w:rPr>
          <w:lang w:val="en-GB"/>
        </w:rPr>
      </w:pPr>
    </w:p>
    <w:p w14:paraId="03F63D34" w14:textId="1896ACB0" w:rsidR="003A283E" w:rsidRDefault="003A283E" w:rsidP="00B8709C">
      <w:pPr>
        <w:pStyle w:val="BodyTextIndent"/>
        <w:spacing w:before="120" w:after="120"/>
        <w:rPr>
          <w:lang w:val="en-GB"/>
        </w:rPr>
      </w:pPr>
    </w:p>
    <w:p w14:paraId="676BA9A3" w14:textId="77777777" w:rsidR="003A283E" w:rsidRPr="005D7FE6" w:rsidRDefault="003A283E" w:rsidP="00B8709C">
      <w:pPr>
        <w:pStyle w:val="BodyTextIndent"/>
        <w:spacing w:before="120" w:after="120"/>
        <w:rPr>
          <w:lang w:val="en-GB"/>
        </w:rPr>
      </w:pPr>
    </w:p>
    <w:p w14:paraId="4A95E9E3" w14:textId="693B6EE8" w:rsidR="000C3E28" w:rsidRPr="005D7FE6" w:rsidRDefault="000C3E28" w:rsidP="00C66953">
      <w:pPr>
        <w:spacing w:before="360" w:after="240" w:line="240" w:lineRule="atLeast"/>
        <w:jc w:val="both"/>
        <w:rPr>
          <w:i/>
          <w:u w:val="single"/>
          <w:lang w:val="en-GB"/>
        </w:rPr>
      </w:pPr>
      <w:r w:rsidRPr="005D7FE6">
        <w:rPr>
          <w:lang w:val="en-GB"/>
        </w:rPr>
        <w:lastRenderedPageBreak/>
        <w:tab/>
      </w:r>
      <w:r w:rsidRPr="005D7FE6">
        <w:rPr>
          <w:i/>
          <w:u w:val="single"/>
          <w:lang w:val="en-GB"/>
        </w:rPr>
        <w:t>ix. Final Report</w:t>
      </w:r>
      <w:r w:rsidR="00670632">
        <w:rPr>
          <w:i/>
          <w:u w:val="single"/>
          <w:lang w:val="en-GB"/>
        </w:rPr>
        <w:t xml:space="preserve"> (Stage I)</w:t>
      </w:r>
    </w:p>
    <w:p w14:paraId="743A83D3" w14:textId="0B0CA7D1" w:rsidR="000C3E28" w:rsidRDefault="000C3E28" w:rsidP="00B8709C">
      <w:pPr>
        <w:pStyle w:val="BodyTextIndent"/>
        <w:spacing w:before="120" w:after="120"/>
        <w:rPr>
          <w:lang w:val="en-GB"/>
        </w:rPr>
      </w:pPr>
      <w:r w:rsidRPr="005D7FE6">
        <w:rPr>
          <w:lang w:val="en-GB"/>
        </w:rPr>
        <w:t xml:space="preserve">Upon completion of the </w:t>
      </w:r>
      <w:r w:rsidR="00E7133F" w:rsidRPr="005D7FE6">
        <w:rPr>
          <w:lang w:val="en-GB"/>
        </w:rPr>
        <w:t>Contract/s</w:t>
      </w:r>
      <w:r w:rsidRPr="005D7FE6">
        <w:rPr>
          <w:lang w:val="en-GB"/>
        </w:rPr>
        <w:t xml:space="preserve">, i.e. immediately upon issuing the Final Payment, the Final </w:t>
      </w:r>
      <w:r w:rsidRPr="005D7FE6">
        <w:rPr>
          <w:lang w:val="en-GB" w:eastAsia="ar-SA"/>
        </w:rPr>
        <w:t>Report</w:t>
      </w:r>
      <w:r w:rsidRPr="005D7FE6">
        <w:rPr>
          <w:lang w:val="en-GB"/>
        </w:rPr>
        <w:t xml:space="preserve"> shall be submitted by the Consultant which will take into account all comments, if any, provided by the Client to the draft final report. </w:t>
      </w:r>
    </w:p>
    <w:p w14:paraId="6F43A162" w14:textId="55C39709" w:rsidR="00516E5C" w:rsidRDefault="00516E5C" w:rsidP="00B8709C">
      <w:pPr>
        <w:pStyle w:val="BodyTextIndent"/>
        <w:spacing w:before="120" w:after="120"/>
        <w:rPr>
          <w:i/>
          <w:iCs/>
          <w:u w:val="single"/>
          <w:lang w:val="en-GB" w:eastAsia="en-GB"/>
        </w:rPr>
      </w:pPr>
      <w:r>
        <w:rPr>
          <w:lang w:val="en-GB"/>
        </w:rPr>
        <w:tab/>
      </w:r>
      <w:r w:rsidRPr="00D81D6A">
        <w:rPr>
          <w:i/>
          <w:iCs/>
          <w:lang w:val="en-GB"/>
        </w:rPr>
        <w:t>x.</w:t>
      </w:r>
      <w:r>
        <w:rPr>
          <w:i/>
          <w:iCs/>
          <w:lang w:val="en-GB"/>
        </w:rPr>
        <w:t xml:space="preserve"> </w:t>
      </w:r>
      <w:r w:rsidRPr="00516E5C">
        <w:rPr>
          <w:i/>
          <w:iCs/>
          <w:u w:val="single"/>
          <w:lang w:val="en-GB" w:eastAsia="en-GB"/>
        </w:rPr>
        <w:t>Report on Defect Liability Period</w:t>
      </w:r>
      <w:r w:rsidR="00670632">
        <w:rPr>
          <w:i/>
          <w:iCs/>
          <w:u w:val="single"/>
          <w:lang w:val="en-GB" w:eastAsia="en-GB"/>
        </w:rPr>
        <w:t xml:space="preserve"> (Stage II)</w:t>
      </w:r>
    </w:p>
    <w:p w14:paraId="7F8EB1AC" w14:textId="03E93ED8" w:rsidR="00516E5C" w:rsidRDefault="00516E5C" w:rsidP="00B8709C">
      <w:pPr>
        <w:pStyle w:val="BodyTextIndent"/>
        <w:spacing w:before="120" w:after="120"/>
        <w:rPr>
          <w:rFonts w:ascii="TimesNewRomanPSMT" w:hAnsi="TimesNewRomanPSMT"/>
          <w:lang w:eastAsia="ru-RU"/>
        </w:rPr>
      </w:pPr>
      <w:r w:rsidRPr="00D81D6A">
        <w:rPr>
          <w:lang w:val="en-GB" w:eastAsia="en-GB"/>
        </w:rPr>
        <w:t xml:space="preserve">Upon </w:t>
      </w:r>
      <w:r w:rsidRPr="005A7F71">
        <w:rPr>
          <w:lang w:val="en-GB" w:eastAsia="en-GB"/>
        </w:rPr>
        <w:t>completion of the 12 months</w:t>
      </w:r>
      <w:r w:rsidR="005B345C">
        <w:rPr>
          <w:lang w:val="en-GB" w:eastAsia="en-GB"/>
        </w:rPr>
        <w:t xml:space="preserve"> of</w:t>
      </w:r>
      <w:r w:rsidRPr="005A7F71">
        <w:rPr>
          <w:lang w:val="en-GB" w:eastAsia="en-GB"/>
        </w:rPr>
        <w:t xml:space="preserve"> Defect Liability Period</w:t>
      </w:r>
      <w:r w:rsidRPr="00D81D6A">
        <w:rPr>
          <w:lang w:val="en-GB" w:eastAsia="en-GB"/>
        </w:rPr>
        <w:t xml:space="preserve"> the Consultant shall submit the Report on Defect Liability </w:t>
      </w:r>
      <w:r w:rsidR="005B345C">
        <w:rPr>
          <w:lang w:val="en-GB" w:eastAsia="en-GB"/>
        </w:rPr>
        <w:t>P</w:t>
      </w:r>
      <w:r w:rsidRPr="00D81D6A">
        <w:rPr>
          <w:lang w:val="en-GB" w:eastAsia="en-GB"/>
        </w:rPr>
        <w:t xml:space="preserve">eriod that will include all the identified </w:t>
      </w:r>
      <w:r w:rsidRPr="005A7F71">
        <w:rPr>
          <w:rFonts w:ascii="TimesNewRomanPSMT" w:hAnsi="TimesNewRomanPSMT"/>
          <w:lang w:eastAsia="ru-RU"/>
        </w:rPr>
        <w:t>defect</w:t>
      </w:r>
      <w:r w:rsidRPr="00B34168">
        <w:rPr>
          <w:rFonts w:ascii="TimesNewRomanPSMT" w:hAnsi="TimesNewRomanPSMT"/>
          <w:lang w:eastAsia="ru-RU"/>
        </w:rPr>
        <w:t>s</w:t>
      </w:r>
      <w:r w:rsidRPr="00670632">
        <w:rPr>
          <w:rFonts w:ascii="TimesNewRomanPSMT" w:hAnsi="TimesNewRomanPSMT"/>
          <w:lang w:eastAsia="ru-RU"/>
        </w:rPr>
        <w:t xml:space="preserve"> in the design, engineering, materials and workmanship of the Plant supplied or executed works</w:t>
      </w:r>
      <w:r w:rsidRPr="005A7F71">
        <w:rPr>
          <w:rFonts w:ascii="TimesNewRomanPSMT" w:hAnsi="TimesNewRomanPSMT"/>
          <w:lang w:eastAsia="ru-RU"/>
        </w:rPr>
        <w:t>,</w:t>
      </w:r>
      <w:r w:rsidRPr="00D81D6A">
        <w:rPr>
          <w:lang w:val="en-GB" w:eastAsia="en-GB"/>
        </w:rPr>
        <w:t xml:space="preserve"> </w:t>
      </w:r>
      <w:r w:rsidR="005A7F71" w:rsidRPr="00D81D6A">
        <w:rPr>
          <w:lang w:val="en-GB" w:eastAsia="en-GB"/>
        </w:rPr>
        <w:t>Consultant</w:t>
      </w:r>
      <w:r w:rsidR="001B79FC">
        <w:rPr>
          <w:lang w:val="en-GB" w:eastAsia="en-GB"/>
        </w:rPr>
        <w:t>’</w:t>
      </w:r>
      <w:r w:rsidR="005A7F71" w:rsidRPr="00D81D6A">
        <w:rPr>
          <w:lang w:val="en-GB" w:eastAsia="en-GB"/>
        </w:rPr>
        <w:t xml:space="preserve">s input in solving them </w:t>
      </w:r>
      <w:r w:rsidRPr="00D81D6A">
        <w:rPr>
          <w:lang w:val="en-GB" w:eastAsia="en-GB"/>
        </w:rPr>
        <w:t xml:space="preserve">and </w:t>
      </w:r>
      <w:r w:rsidR="005A7F71" w:rsidRPr="005A7F71">
        <w:rPr>
          <w:rFonts w:ascii="TimesNewRomanPSMT" w:hAnsi="TimesNewRomanPSMT"/>
          <w:lang w:eastAsia="ru-RU"/>
        </w:rPr>
        <w:t>remedying of the defects</w:t>
      </w:r>
      <w:r w:rsidR="00B34168">
        <w:rPr>
          <w:rFonts w:ascii="TimesNewRomanPSMT" w:hAnsi="TimesNewRomanPSMT"/>
          <w:lang w:eastAsia="ru-RU"/>
        </w:rPr>
        <w:t xml:space="preserve"> by the Contractor</w:t>
      </w:r>
      <w:r w:rsidR="005A7F71" w:rsidRPr="005A7F71">
        <w:rPr>
          <w:rFonts w:ascii="TimesNewRomanPSMT" w:hAnsi="TimesNewRomanPSMT"/>
          <w:lang w:eastAsia="ru-RU"/>
        </w:rPr>
        <w:t xml:space="preserve">. </w:t>
      </w:r>
    </w:p>
    <w:p w14:paraId="1FFFA0CD" w14:textId="34457655" w:rsidR="00295B68" w:rsidRDefault="00295B68" w:rsidP="00B8709C">
      <w:pPr>
        <w:pStyle w:val="BodyTextIndent"/>
        <w:spacing w:before="120" w:after="120"/>
        <w:rPr>
          <w:i/>
          <w:u w:val="single"/>
          <w:lang w:val="en-GB"/>
        </w:rPr>
      </w:pPr>
      <w:r w:rsidRPr="00D81D6A">
        <w:rPr>
          <w:i/>
          <w:lang w:val="en-GB"/>
        </w:rPr>
        <w:tab/>
        <w:t>xi.</w:t>
      </w:r>
      <w:r w:rsidRPr="005D7FE6">
        <w:rPr>
          <w:i/>
          <w:u w:val="single"/>
          <w:lang w:val="en-GB"/>
        </w:rPr>
        <w:t xml:space="preserve"> </w:t>
      </w:r>
      <w:r w:rsidR="003A283E">
        <w:rPr>
          <w:i/>
          <w:u w:val="single"/>
          <w:lang w:val="en-GB"/>
        </w:rPr>
        <w:t xml:space="preserve">Contract </w:t>
      </w:r>
      <w:r w:rsidR="006C2D25">
        <w:rPr>
          <w:i/>
          <w:u w:val="single"/>
          <w:lang w:val="en-GB"/>
        </w:rPr>
        <w:t>Completion</w:t>
      </w:r>
      <w:r>
        <w:rPr>
          <w:i/>
          <w:u w:val="single"/>
          <w:lang w:val="en-GB"/>
        </w:rPr>
        <w:t xml:space="preserve"> Report (Stage I + II)</w:t>
      </w:r>
    </w:p>
    <w:p w14:paraId="3E146F32" w14:textId="254A91D1" w:rsidR="00295B68" w:rsidRPr="00D81D6A" w:rsidRDefault="00295B68" w:rsidP="00B8709C">
      <w:pPr>
        <w:pStyle w:val="BodyTextIndent"/>
        <w:spacing w:before="120" w:after="120"/>
        <w:rPr>
          <w:iCs/>
          <w:highlight w:val="yellow"/>
          <w:lang w:val="en-GB" w:eastAsia="ar-SA"/>
        </w:rPr>
      </w:pPr>
      <w:r w:rsidRPr="00D81D6A">
        <w:rPr>
          <w:iCs/>
          <w:lang w:val="en-GB"/>
        </w:rPr>
        <w:t xml:space="preserve">Upon completion of both Stage I and Stage II the Consultant shall submit a Report </w:t>
      </w:r>
      <w:r w:rsidR="006B2C1E" w:rsidRPr="00D81D6A">
        <w:rPr>
          <w:iCs/>
          <w:lang w:val="en-GB"/>
        </w:rPr>
        <w:t>which summarizes the outcomes of both completed stages.</w:t>
      </w:r>
    </w:p>
    <w:p w14:paraId="03E0381B" w14:textId="38C8BD7E" w:rsidR="000C3E28" w:rsidRPr="005D7FE6" w:rsidRDefault="000C3E28" w:rsidP="00C66953">
      <w:pPr>
        <w:spacing w:before="360" w:after="240" w:line="240" w:lineRule="atLeast"/>
        <w:jc w:val="both"/>
        <w:rPr>
          <w:i/>
          <w:u w:val="single"/>
          <w:lang w:val="en-GB"/>
        </w:rPr>
      </w:pPr>
      <w:r w:rsidRPr="005D7FE6">
        <w:rPr>
          <w:lang w:val="en-GB"/>
        </w:rPr>
        <w:tab/>
      </w:r>
      <w:r w:rsidRPr="005D7FE6">
        <w:rPr>
          <w:i/>
          <w:u w:val="single"/>
          <w:lang w:val="en-GB"/>
        </w:rPr>
        <w:t>x</w:t>
      </w:r>
      <w:r w:rsidR="005B345C">
        <w:rPr>
          <w:i/>
          <w:u w:val="single"/>
          <w:lang w:val="en-GB"/>
        </w:rPr>
        <w:t>i</w:t>
      </w:r>
      <w:r w:rsidR="006B2C1E">
        <w:rPr>
          <w:i/>
          <w:u w:val="single"/>
          <w:lang w:val="en-GB"/>
        </w:rPr>
        <w:t>i</w:t>
      </w:r>
      <w:r w:rsidRPr="005D7FE6">
        <w:rPr>
          <w:i/>
          <w:u w:val="single"/>
          <w:lang w:val="en-GB"/>
        </w:rPr>
        <w:t>. Special Reports</w:t>
      </w:r>
    </w:p>
    <w:p w14:paraId="4BD5206D" w14:textId="77777777" w:rsidR="000C3E28" w:rsidRPr="005D7FE6" w:rsidRDefault="000C3E28" w:rsidP="00B8709C">
      <w:pPr>
        <w:pStyle w:val="BodyTextIndent"/>
        <w:spacing w:before="120" w:after="120"/>
        <w:rPr>
          <w:lang w:val="en-GB"/>
        </w:rPr>
      </w:pPr>
      <w:r w:rsidRPr="005D7FE6">
        <w:rPr>
          <w:lang w:val="en-GB"/>
        </w:rPr>
        <w:t xml:space="preserve">If required and at the request of the Client, within two weeks from any such request, the Consultant shall prepare a Special Report on any major issue raised by the </w:t>
      </w:r>
      <w:r w:rsidR="00E7133F" w:rsidRPr="005D7FE6">
        <w:rPr>
          <w:lang w:val="en-GB"/>
        </w:rPr>
        <w:t xml:space="preserve">Contract/s </w:t>
      </w:r>
      <w:r w:rsidRPr="005D7FE6">
        <w:rPr>
          <w:lang w:val="en-GB"/>
        </w:rPr>
        <w:t>implementation, including (but not limited to) modification of Drawings.</w:t>
      </w:r>
    </w:p>
    <w:p w14:paraId="4A49CD6A" w14:textId="77777777" w:rsidR="005706D9" w:rsidRPr="005D7FE6" w:rsidRDefault="000343B8" w:rsidP="00C66953">
      <w:pPr>
        <w:pStyle w:val="ListParagraph"/>
        <w:numPr>
          <w:ilvl w:val="1"/>
          <w:numId w:val="3"/>
        </w:numPr>
        <w:spacing w:before="360" w:after="240"/>
        <w:rPr>
          <w:b/>
          <w:bCs/>
          <w:lang w:val="en-GB" w:eastAsia="en-GB"/>
        </w:rPr>
      </w:pPr>
      <w:r w:rsidRPr="005D7FE6">
        <w:rPr>
          <w:b/>
          <w:bCs/>
          <w:lang w:val="en-GB" w:eastAsia="en-GB"/>
        </w:rPr>
        <w:t>Equal</w:t>
      </w:r>
      <w:r w:rsidR="00267393" w:rsidRPr="005D7FE6">
        <w:rPr>
          <w:b/>
          <w:bCs/>
          <w:lang w:val="en-GB" w:eastAsia="en-GB"/>
        </w:rPr>
        <w:t xml:space="preserve"> </w:t>
      </w:r>
      <w:r w:rsidRPr="005D7FE6">
        <w:rPr>
          <w:b/>
          <w:bCs/>
          <w:lang w:val="en-GB" w:eastAsia="en-GB"/>
        </w:rPr>
        <w:t>Opportunity</w:t>
      </w:r>
    </w:p>
    <w:p w14:paraId="0C5A30DB" w14:textId="77777777" w:rsidR="000343B8" w:rsidRPr="005D7FE6" w:rsidRDefault="005706D9" w:rsidP="00B8709C">
      <w:pPr>
        <w:pStyle w:val="BodyTextIndent"/>
        <w:spacing w:before="120" w:after="120"/>
        <w:rPr>
          <w:lang w:val="en-GB"/>
        </w:rPr>
      </w:pPr>
      <w:r w:rsidRPr="005D7FE6">
        <w:rPr>
          <w:lang w:val="en-GB"/>
        </w:rPr>
        <w:t xml:space="preserve">Integrating gender into improvement plans for </w:t>
      </w:r>
      <w:r w:rsidR="00112121" w:rsidRPr="005D7FE6">
        <w:rPr>
          <w:lang w:val="en-GB"/>
        </w:rPr>
        <w:t xml:space="preserve">Client </w:t>
      </w:r>
      <w:r w:rsidRPr="005D7FE6">
        <w:rPr>
          <w:lang w:val="en-GB"/>
        </w:rPr>
        <w:t xml:space="preserve">and </w:t>
      </w:r>
      <w:r w:rsidR="007173A9" w:rsidRPr="005D7FE6">
        <w:rPr>
          <w:lang w:val="en-GB"/>
        </w:rPr>
        <w:t xml:space="preserve">Consultant </w:t>
      </w:r>
      <w:r w:rsidRPr="005D7FE6">
        <w:rPr>
          <w:lang w:val="en-GB"/>
        </w:rPr>
        <w:t>performance will enhance policies, procedures, and documentation by addressing barriers to achieving a level-playing field for women and men</w:t>
      </w:r>
      <w:r w:rsidR="009F45E7" w:rsidRPr="005D7FE6">
        <w:rPr>
          <w:lang w:val="en-GB"/>
        </w:rPr>
        <w:t>.</w:t>
      </w:r>
      <w:r w:rsidRPr="005D7FE6">
        <w:rPr>
          <w:lang w:val="en-GB"/>
        </w:rPr>
        <w:t xml:space="preserve"> Consultant is expected to ensure </w:t>
      </w:r>
      <w:r w:rsidR="0022738C" w:rsidRPr="005D7FE6">
        <w:rPr>
          <w:lang w:val="en-GB"/>
        </w:rPr>
        <w:t>that supervision services</w:t>
      </w:r>
      <w:r w:rsidRPr="005D7FE6">
        <w:rPr>
          <w:lang w:val="en-GB"/>
        </w:rPr>
        <w:t xml:space="preserve"> includes measurable activities related to strengthening/ safeguarding equality of opportunity, and that these are implemented and monitored using appropriate resources and indicators</w:t>
      </w:r>
      <w:r w:rsidR="00C53C23" w:rsidRPr="005D7FE6">
        <w:rPr>
          <w:lang w:val="en-GB"/>
        </w:rPr>
        <w:t>.</w:t>
      </w:r>
    </w:p>
    <w:p w14:paraId="7B10F0C3" w14:textId="77777777" w:rsidR="00203625" w:rsidRPr="005D7FE6" w:rsidRDefault="007205BD" w:rsidP="00C66953">
      <w:pPr>
        <w:pStyle w:val="Heading1"/>
        <w:widowControl w:val="0"/>
        <w:numPr>
          <w:ilvl w:val="0"/>
          <w:numId w:val="3"/>
        </w:numPr>
        <w:spacing w:before="480" w:line="240" w:lineRule="atLeast"/>
        <w:jc w:val="left"/>
        <w:rPr>
          <w:b w:val="0"/>
          <w:iCs/>
          <w:sz w:val="24"/>
          <w:lang w:val="en-GB" w:eastAsia="en-GB"/>
        </w:rPr>
      </w:pPr>
      <w:r w:rsidRPr="005D7FE6">
        <w:rPr>
          <w:rFonts w:ascii="Times New Roman" w:hAnsi="Times New Roman"/>
          <w:sz w:val="24"/>
          <w:szCs w:val="24"/>
          <w:lang w:val="en-GB" w:eastAsia="en-GB"/>
        </w:rPr>
        <w:t>DELIVERABLES</w:t>
      </w:r>
    </w:p>
    <w:p w14:paraId="53F15350" w14:textId="77777777" w:rsidR="004127F8" w:rsidRPr="005D7FE6" w:rsidRDefault="00203625" w:rsidP="00B8709C">
      <w:pPr>
        <w:pStyle w:val="BodyTextIndent"/>
        <w:spacing w:before="120" w:after="120"/>
        <w:rPr>
          <w:lang w:val="en-GB"/>
        </w:rPr>
      </w:pPr>
      <w:r w:rsidRPr="005D7FE6">
        <w:rPr>
          <w:lang w:val="en-GB"/>
        </w:rPr>
        <w:t xml:space="preserve">The </w:t>
      </w:r>
      <w:r w:rsidR="008263EB" w:rsidRPr="005D7FE6">
        <w:rPr>
          <w:lang w:val="en-GB"/>
        </w:rPr>
        <w:t>Consultant</w:t>
      </w:r>
      <w:r w:rsidRPr="005D7FE6">
        <w:rPr>
          <w:lang w:val="en-GB"/>
        </w:rPr>
        <w:t xml:space="preserve"> will provide the </w:t>
      </w:r>
      <w:r w:rsidR="00346F4D" w:rsidRPr="005D7FE6">
        <w:rPr>
          <w:lang w:val="en-GB"/>
        </w:rPr>
        <w:t>Client</w:t>
      </w:r>
      <w:r w:rsidRPr="005D7FE6">
        <w:rPr>
          <w:lang w:val="en-GB"/>
        </w:rPr>
        <w:t xml:space="preserve"> and the </w:t>
      </w:r>
      <w:r w:rsidR="00246520" w:rsidRPr="005D7FE6">
        <w:rPr>
          <w:lang w:val="en-GB"/>
        </w:rPr>
        <w:t>Beneficiary</w:t>
      </w:r>
      <w:r w:rsidR="00D03C4A" w:rsidRPr="005D7FE6">
        <w:rPr>
          <w:lang w:val="en-GB"/>
        </w:rPr>
        <w:t xml:space="preserve"> </w:t>
      </w:r>
      <w:r w:rsidRPr="005D7FE6">
        <w:rPr>
          <w:lang w:val="en-GB"/>
        </w:rPr>
        <w:t xml:space="preserve">with information, designs, data and documentation through submission of periodic reports prepared during the course of its service or </w:t>
      </w:r>
      <w:r w:rsidRPr="005D7FE6">
        <w:rPr>
          <w:lang w:val="en-GB" w:eastAsia="ar-SA"/>
        </w:rPr>
        <w:t>specific</w:t>
      </w:r>
      <w:r w:rsidRPr="005D7FE6">
        <w:rPr>
          <w:lang w:val="en-GB"/>
        </w:rPr>
        <w:t xml:space="preserve"> reports prepared at the request of the </w:t>
      </w:r>
      <w:r w:rsidR="00346F4D" w:rsidRPr="005D7FE6">
        <w:rPr>
          <w:lang w:val="en-GB"/>
        </w:rPr>
        <w:t>Client</w:t>
      </w:r>
      <w:r w:rsidRPr="005D7FE6">
        <w:rPr>
          <w:lang w:val="en-GB"/>
        </w:rPr>
        <w:t xml:space="preserve"> in relation to the design, construction, completion, testing or commissioning of the Works.</w:t>
      </w:r>
      <w:r w:rsidR="004127F8" w:rsidRPr="005D7FE6">
        <w:rPr>
          <w:lang w:val="en-GB"/>
        </w:rPr>
        <w:t xml:space="preserve"> </w:t>
      </w:r>
    </w:p>
    <w:p w14:paraId="6C16023F" w14:textId="2799812D" w:rsidR="00203625" w:rsidRPr="005D7FE6" w:rsidRDefault="00CB2E53" w:rsidP="00B8709C">
      <w:pPr>
        <w:pStyle w:val="BodyTextIndent"/>
        <w:spacing w:before="120" w:after="120"/>
        <w:rPr>
          <w:lang w:val="en-GB"/>
        </w:rPr>
      </w:pPr>
      <w:r w:rsidRPr="005D7FE6">
        <w:rPr>
          <w:lang w:val="en-GB"/>
        </w:rPr>
        <w:t xml:space="preserve">Reporting </w:t>
      </w:r>
      <w:r w:rsidRPr="005D7FE6">
        <w:rPr>
          <w:lang w:val="en-GB" w:eastAsia="ar-SA"/>
        </w:rPr>
        <w:t>will</w:t>
      </w:r>
      <w:r w:rsidRPr="005D7FE6">
        <w:rPr>
          <w:lang w:val="en-GB"/>
        </w:rPr>
        <w:t xml:space="preserve"> include at least th</w:t>
      </w:r>
      <w:r w:rsidR="007173A9" w:rsidRPr="005D7FE6">
        <w:rPr>
          <w:lang w:val="en-GB"/>
        </w:rPr>
        <w:t>e</w:t>
      </w:r>
      <w:r w:rsidRPr="005D7FE6">
        <w:rPr>
          <w:lang w:val="en-GB"/>
        </w:rPr>
        <w:t xml:space="preserve"> listed above in this </w:t>
      </w:r>
      <w:proofErr w:type="spellStart"/>
      <w:r w:rsidRPr="005D7FE6">
        <w:rPr>
          <w:lang w:val="en-GB"/>
        </w:rPr>
        <w:t>ToR</w:t>
      </w:r>
      <w:proofErr w:type="spellEnd"/>
      <w:r w:rsidRPr="005D7FE6">
        <w:rPr>
          <w:lang w:val="en-GB"/>
        </w:rPr>
        <w:t>, under</w:t>
      </w:r>
      <w:r w:rsidR="00C66953">
        <w:rPr>
          <w:lang w:val="en-GB"/>
        </w:rPr>
        <w:t xml:space="preserve"> point </w:t>
      </w:r>
      <w:r w:rsidR="006C6D6D" w:rsidRPr="005D7FE6">
        <w:rPr>
          <w:lang w:val="en-GB"/>
        </w:rPr>
        <w:t>o</w:t>
      </w:r>
      <w:r w:rsidRPr="005D7FE6">
        <w:rPr>
          <w:i/>
          <w:u w:val="single"/>
          <w:lang w:val="en-GB"/>
        </w:rPr>
        <w:t>)</w:t>
      </w:r>
      <w:r w:rsidR="00DE670E">
        <w:rPr>
          <w:i/>
          <w:u w:val="single"/>
          <w:lang w:val="en-GB"/>
        </w:rPr>
        <w:t xml:space="preserve"> </w:t>
      </w:r>
      <w:r w:rsidRPr="005D7FE6">
        <w:rPr>
          <w:i/>
          <w:u w:val="single"/>
          <w:lang w:val="en-GB"/>
        </w:rPr>
        <w:t>Reporting Requirements and Time Schedule for Deliverables</w:t>
      </w:r>
      <w:r w:rsidR="00127EAD" w:rsidRPr="005D7FE6">
        <w:rPr>
          <w:lang w:val="en-GB"/>
        </w:rPr>
        <w:t>.</w:t>
      </w:r>
    </w:p>
    <w:p w14:paraId="23611117" w14:textId="77777777" w:rsidR="00EE6428" w:rsidRPr="005D7FE6" w:rsidRDefault="00EE6428" w:rsidP="00B8709C">
      <w:pPr>
        <w:pStyle w:val="BodyTextIndent"/>
        <w:spacing w:before="120" w:after="120"/>
        <w:rPr>
          <w:lang w:val="en-GB"/>
        </w:rPr>
      </w:pPr>
      <w:r w:rsidRPr="005D7FE6">
        <w:rPr>
          <w:lang w:val="en-GB"/>
        </w:rPr>
        <w:t xml:space="preserve">For practical reasons it is proposed to allow a delay of </w:t>
      </w:r>
      <w:r w:rsidR="00513653" w:rsidRPr="005D7FE6">
        <w:rPr>
          <w:lang w:val="en-GB"/>
        </w:rPr>
        <w:t>10 (</w:t>
      </w:r>
      <w:r w:rsidRPr="005D7FE6">
        <w:rPr>
          <w:lang w:val="en-GB"/>
        </w:rPr>
        <w:t>ten</w:t>
      </w:r>
      <w:r w:rsidR="00513653" w:rsidRPr="005D7FE6">
        <w:rPr>
          <w:lang w:val="en-GB"/>
        </w:rPr>
        <w:t>)</w:t>
      </w:r>
      <w:r w:rsidRPr="005D7FE6">
        <w:rPr>
          <w:lang w:val="en-GB"/>
        </w:rPr>
        <w:t xml:space="preserve"> working days in submission of the reports in </w:t>
      </w:r>
      <w:r w:rsidR="00D03C4A" w:rsidRPr="005D7FE6">
        <w:rPr>
          <w:lang w:val="en-GB" w:eastAsia="ar-SA"/>
        </w:rPr>
        <w:t>Romanian</w:t>
      </w:r>
      <w:r w:rsidR="00D03C4A" w:rsidRPr="005D7FE6">
        <w:rPr>
          <w:lang w:val="en-GB"/>
        </w:rPr>
        <w:t xml:space="preserve"> </w:t>
      </w:r>
      <w:r w:rsidRPr="005D7FE6">
        <w:rPr>
          <w:lang w:val="en-GB"/>
        </w:rPr>
        <w:t>language due to the translation efforts.</w:t>
      </w:r>
    </w:p>
    <w:p w14:paraId="5DD96FE7" w14:textId="77777777" w:rsidR="002B1997" w:rsidRPr="005D7FE6" w:rsidRDefault="00EE6428" w:rsidP="00B8709C">
      <w:pPr>
        <w:pStyle w:val="BodyTextIndent"/>
        <w:spacing w:before="120" w:after="120"/>
      </w:pPr>
      <w:r w:rsidRPr="005D7FE6">
        <w:rPr>
          <w:lang w:val="en-GB"/>
        </w:rPr>
        <w:t xml:space="preserve">All reports issued by the Consultant shall be reviewed and approved by the </w:t>
      </w:r>
      <w:r w:rsidR="00513653" w:rsidRPr="005D7FE6">
        <w:rPr>
          <w:lang w:val="en-GB"/>
        </w:rPr>
        <w:t>Client</w:t>
      </w:r>
      <w:r w:rsidRPr="005D7FE6">
        <w:rPr>
          <w:lang w:val="en-GB"/>
        </w:rPr>
        <w:t>. A period of two weeks shall be allowed for the review and approval.</w:t>
      </w:r>
    </w:p>
    <w:p w14:paraId="79A6D4DE" w14:textId="77777777" w:rsidR="00EE6428" w:rsidRPr="005D7FE6" w:rsidRDefault="00EE6428" w:rsidP="00B8709C">
      <w:pPr>
        <w:pStyle w:val="BodyTextIndent"/>
        <w:spacing w:before="120" w:after="120"/>
      </w:pPr>
      <w:r w:rsidRPr="005D7FE6">
        <w:t xml:space="preserve">In addition, </w:t>
      </w:r>
      <w:r w:rsidRPr="005D7FE6">
        <w:rPr>
          <w:lang w:val="en-GB" w:eastAsia="ar-SA"/>
        </w:rPr>
        <w:t>the</w:t>
      </w:r>
      <w:r w:rsidRPr="005D7FE6">
        <w:t xml:space="preserve"> Consultant will:</w:t>
      </w:r>
    </w:p>
    <w:p w14:paraId="104154B1" w14:textId="77777777" w:rsidR="00EE6428" w:rsidRPr="005D7FE6" w:rsidRDefault="00EE6428" w:rsidP="00A9065A">
      <w:pPr>
        <w:widowControl w:val="0"/>
        <w:numPr>
          <w:ilvl w:val="0"/>
          <w:numId w:val="33"/>
        </w:numPr>
        <w:tabs>
          <w:tab w:val="clear" w:pos="720"/>
          <w:tab w:val="num" w:pos="540"/>
          <w:tab w:val="left" w:pos="1440"/>
        </w:tabs>
        <w:spacing w:after="120" w:line="240" w:lineRule="atLeast"/>
        <w:ind w:left="540" w:hanging="540"/>
        <w:jc w:val="both"/>
        <w:rPr>
          <w:lang w:val="en-GB"/>
        </w:rPr>
      </w:pPr>
      <w:r w:rsidRPr="005D7FE6">
        <w:rPr>
          <w:lang w:val="en-GB"/>
        </w:rPr>
        <w:t xml:space="preserve">Document the work through Working Papers, Issues Papers and Memoranda in </w:t>
      </w:r>
      <w:r w:rsidR="00D03C4A" w:rsidRPr="005D7FE6">
        <w:rPr>
          <w:lang w:val="en-GB"/>
        </w:rPr>
        <w:t xml:space="preserve">Romanian </w:t>
      </w:r>
      <w:r w:rsidRPr="005D7FE6">
        <w:rPr>
          <w:lang w:val="en-GB"/>
        </w:rPr>
        <w:t>and/or English, as appropriate;</w:t>
      </w:r>
      <w:r w:rsidR="0007320B" w:rsidRPr="005D7FE6">
        <w:rPr>
          <w:lang w:val="en-GB"/>
        </w:rPr>
        <w:t xml:space="preserve"> and</w:t>
      </w:r>
    </w:p>
    <w:p w14:paraId="355AD082" w14:textId="77777777" w:rsidR="00EE6428" w:rsidRPr="005D7FE6" w:rsidRDefault="00EE6428" w:rsidP="00A9065A">
      <w:pPr>
        <w:pStyle w:val="BodyText3"/>
        <w:widowControl w:val="0"/>
        <w:numPr>
          <w:ilvl w:val="0"/>
          <w:numId w:val="33"/>
        </w:numPr>
        <w:tabs>
          <w:tab w:val="clear" w:pos="720"/>
          <w:tab w:val="left" w:pos="0"/>
          <w:tab w:val="num" w:pos="540"/>
        </w:tabs>
        <w:spacing w:line="240" w:lineRule="atLeast"/>
        <w:ind w:left="540" w:hanging="540"/>
        <w:jc w:val="both"/>
        <w:rPr>
          <w:sz w:val="24"/>
          <w:szCs w:val="24"/>
          <w:lang w:val="en-GB"/>
        </w:rPr>
      </w:pPr>
      <w:r w:rsidRPr="005D7FE6">
        <w:rPr>
          <w:sz w:val="24"/>
          <w:szCs w:val="24"/>
          <w:lang w:val="en-GB"/>
        </w:rPr>
        <w:t>Prepare and maintain full and proper records of all meetings and discussions</w:t>
      </w:r>
      <w:r w:rsidR="001F00FE" w:rsidRPr="005D7FE6">
        <w:rPr>
          <w:sz w:val="24"/>
          <w:szCs w:val="24"/>
          <w:lang w:val="en-GB"/>
        </w:rPr>
        <w:t>.</w:t>
      </w:r>
    </w:p>
    <w:p w14:paraId="77FDECA1" w14:textId="77777777" w:rsidR="00F84912" w:rsidRPr="005D7FE6" w:rsidRDefault="00F84912" w:rsidP="00420E0C">
      <w:pPr>
        <w:pStyle w:val="Heading1"/>
        <w:widowControl w:val="0"/>
        <w:numPr>
          <w:ilvl w:val="0"/>
          <w:numId w:val="3"/>
        </w:numPr>
        <w:spacing w:line="240" w:lineRule="atLeast"/>
        <w:jc w:val="left"/>
        <w:rPr>
          <w:rFonts w:ascii="Times New Roman" w:hAnsi="Times New Roman"/>
          <w:sz w:val="24"/>
          <w:szCs w:val="24"/>
          <w:lang w:val="en-GB" w:eastAsia="en-GB"/>
        </w:rPr>
      </w:pPr>
      <w:r w:rsidRPr="005D7FE6">
        <w:rPr>
          <w:rFonts w:ascii="Times New Roman" w:hAnsi="Times New Roman"/>
          <w:sz w:val="24"/>
          <w:szCs w:val="24"/>
          <w:lang w:val="en-GB" w:eastAsia="en-GB"/>
        </w:rPr>
        <w:t xml:space="preserve">IMPLEMENTATION </w:t>
      </w:r>
      <w:r w:rsidR="00203625" w:rsidRPr="005D7FE6">
        <w:rPr>
          <w:rFonts w:ascii="Times New Roman" w:hAnsi="Times New Roman"/>
          <w:sz w:val="24"/>
          <w:szCs w:val="24"/>
          <w:lang w:val="en-GB" w:eastAsia="en-GB"/>
        </w:rPr>
        <w:t xml:space="preserve">ARRANGEMENTS </w:t>
      </w:r>
    </w:p>
    <w:p w14:paraId="636BE1C9" w14:textId="77777777" w:rsidR="00203625" w:rsidRPr="005D7FE6" w:rsidRDefault="00203625" w:rsidP="00B8709C">
      <w:pPr>
        <w:pStyle w:val="BodyTextIndent"/>
        <w:spacing w:before="120" w:after="120"/>
      </w:pPr>
      <w:r w:rsidRPr="005D7FE6">
        <w:t xml:space="preserve">The </w:t>
      </w:r>
      <w:r w:rsidR="00346F4D" w:rsidRPr="005D7FE6">
        <w:t>Client</w:t>
      </w:r>
      <w:r w:rsidRPr="005D7FE6">
        <w:t xml:space="preserve"> </w:t>
      </w:r>
      <w:r w:rsidRPr="005D7FE6">
        <w:rPr>
          <w:lang w:val="en-GB" w:eastAsia="ar-SA"/>
        </w:rPr>
        <w:t>expects</w:t>
      </w:r>
      <w:r w:rsidRPr="005D7FE6">
        <w:t xml:space="preserve"> to appoint the </w:t>
      </w:r>
      <w:r w:rsidR="00A33645" w:rsidRPr="005D7FE6">
        <w:t xml:space="preserve">Consultant </w:t>
      </w:r>
      <w:r w:rsidRPr="005D7FE6">
        <w:t>in</w:t>
      </w:r>
      <w:r w:rsidR="00127EAD" w:rsidRPr="005D7FE6">
        <w:t xml:space="preserve"> </w:t>
      </w:r>
      <w:r w:rsidR="00785AB8" w:rsidRPr="005D7FE6">
        <w:t>October</w:t>
      </w:r>
      <w:r w:rsidR="002A378A" w:rsidRPr="005D7FE6">
        <w:t xml:space="preserve"> </w:t>
      </w:r>
      <w:r w:rsidR="001F00FE" w:rsidRPr="005D7FE6">
        <w:t>2021</w:t>
      </w:r>
      <w:r w:rsidRPr="005D7FE6">
        <w:t>.</w:t>
      </w:r>
    </w:p>
    <w:p w14:paraId="3CC1BB41" w14:textId="10F87BF3" w:rsidR="008263EB" w:rsidRDefault="007205BD" w:rsidP="00036BA8">
      <w:pPr>
        <w:pStyle w:val="ListParagraph"/>
        <w:numPr>
          <w:ilvl w:val="1"/>
          <w:numId w:val="3"/>
        </w:numPr>
        <w:spacing w:before="240" w:after="240"/>
        <w:rPr>
          <w:b/>
          <w:bCs/>
          <w:lang w:val="en-GB" w:eastAsia="en-GB"/>
        </w:rPr>
      </w:pPr>
      <w:r w:rsidRPr="005D7FE6">
        <w:rPr>
          <w:b/>
          <w:bCs/>
          <w:lang w:val="en-GB" w:eastAsia="en-GB"/>
        </w:rPr>
        <w:lastRenderedPageBreak/>
        <w:t>Implementation Arrangements</w:t>
      </w:r>
    </w:p>
    <w:p w14:paraId="1B17C537" w14:textId="77777777" w:rsidR="0058773C" w:rsidRPr="005D7FE6" w:rsidRDefault="0058773C" w:rsidP="0058773C">
      <w:pPr>
        <w:pStyle w:val="BodyTextIndent"/>
        <w:spacing w:before="120" w:after="120"/>
        <w:rPr>
          <w:szCs w:val="24"/>
          <w:lang w:val="en-GB" w:eastAsia="en-GB"/>
        </w:rPr>
      </w:pPr>
      <w:r w:rsidRPr="005D7FE6">
        <w:rPr>
          <w:szCs w:val="24"/>
          <w:lang w:val="en-GB" w:eastAsia="en-GB"/>
        </w:rPr>
        <w:t xml:space="preserve">The Design, Supply and Installation Contract/s are scheduled to be signed in the second half of the year 2021 and is/are expected to have a </w:t>
      </w:r>
      <w:r w:rsidRPr="005D7FE6">
        <w:rPr>
          <w:lang w:val="en-GB" w:eastAsia="ar-SA"/>
        </w:rPr>
        <w:t>duration</w:t>
      </w:r>
      <w:r w:rsidRPr="005D7FE6">
        <w:rPr>
          <w:szCs w:val="24"/>
          <w:lang w:val="en-GB" w:eastAsia="en-GB"/>
        </w:rPr>
        <w:t xml:space="preserve"> of 32-42 months. </w:t>
      </w:r>
    </w:p>
    <w:p w14:paraId="79F5909D" w14:textId="71725FA3" w:rsidR="0058773C" w:rsidRPr="005D7FE6" w:rsidRDefault="0058773C" w:rsidP="0058773C">
      <w:pPr>
        <w:pStyle w:val="BodyTextIndent"/>
        <w:spacing w:before="120" w:after="120"/>
        <w:rPr>
          <w:lang w:val="en-GB" w:eastAsia="ar-SA"/>
        </w:rPr>
      </w:pPr>
      <w:r w:rsidRPr="005D7FE6">
        <w:rPr>
          <w:lang w:val="en-GB" w:eastAsia="ar-SA"/>
        </w:rPr>
        <w:t xml:space="preserve">The Services to be provided by the Consultant are expected to last </w:t>
      </w:r>
      <w:r w:rsidR="00664F62">
        <w:rPr>
          <w:lang w:val="en-GB" w:eastAsia="ar-SA"/>
        </w:rPr>
        <w:t>47</w:t>
      </w:r>
      <w:r w:rsidRPr="005D7FE6">
        <w:rPr>
          <w:lang w:val="en-GB" w:eastAsia="ar-SA"/>
        </w:rPr>
        <w:t xml:space="preserve"> months</w:t>
      </w:r>
      <w:r w:rsidR="00050199" w:rsidRPr="00050199">
        <w:rPr>
          <w:lang w:val="en-GB" w:eastAsia="ar-SA"/>
        </w:rPr>
        <w:t xml:space="preserve"> </w:t>
      </w:r>
      <w:r w:rsidR="00050199">
        <w:rPr>
          <w:lang w:val="en-GB" w:eastAsia="ar-SA"/>
        </w:rPr>
        <w:t xml:space="preserve">and </w:t>
      </w:r>
      <w:r w:rsidR="00050199" w:rsidRPr="005D7FE6">
        <w:rPr>
          <w:lang w:val="en-GB" w:eastAsia="ar-SA"/>
        </w:rPr>
        <w:t xml:space="preserve">will </w:t>
      </w:r>
      <w:r w:rsidR="00050199">
        <w:rPr>
          <w:lang w:val="en-GB" w:eastAsia="ar-SA"/>
        </w:rPr>
        <w:t>be divided in two (2) Stages.</w:t>
      </w:r>
      <w:r w:rsidR="00050199" w:rsidRPr="005D7FE6">
        <w:rPr>
          <w:lang w:val="en-GB" w:eastAsia="ar-SA"/>
        </w:rPr>
        <w:t xml:space="preserve"> </w:t>
      </w:r>
      <w:r w:rsidR="00050199">
        <w:rPr>
          <w:lang w:val="en-GB" w:eastAsia="ar-SA"/>
        </w:rPr>
        <w:t xml:space="preserve">The first Stage (I) </w:t>
      </w:r>
      <w:r w:rsidR="00050199" w:rsidRPr="005D7FE6">
        <w:rPr>
          <w:lang w:val="en-GB" w:eastAsia="ar-SA"/>
        </w:rPr>
        <w:t>includes 1 month for pre-</w:t>
      </w:r>
      <w:r w:rsidR="00050199">
        <w:rPr>
          <w:lang w:val="en-GB" w:eastAsia="ar-SA"/>
        </w:rPr>
        <w:t>c</w:t>
      </w:r>
      <w:r w:rsidR="00050199" w:rsidRPr="005D7FE6">
        <w:rPr>
          <w:lang w:val="en-GB" w:eastAsia="ar-SA"/>
        </w:rPr>
        <w:t>ommencement activities, 34 months of works supervision</w:t>
      </w:r>
      <w:r w:rsidR="00050199">
        <w:rPr>
          <w:lang w:val="en-GB" w:eastAsia="ar-SA"/>
        </w:rPr>
        <w:t xml:space="preserve"> and closing activities (to be contracted on a time-based principle). The second Stage (II) will cover the supervision and monitoring during the 12 months of Defect Liability Period</w:t>
      </w:r>
      <w:r w:rsidR="00050199" w:rsidRPr="001E2F2F">
        <w:rPr>
          <w:lang w:eastAsia="ar-SA"/>
        </w:rPr>
        <w:t xml:space="preserve"> </w:t>
      </w:r>
      <w:r w:rsidR="00050199">
        <w:rPr>
          <w:lang w:val="en-GB" w:eastAsia="ar-SA"/>
        </w:rPr>
        <w:t xml:space="preserve">and will be </w:t>
      </w:r>
      <w:r w:rsidR="00706978">
        <w:rPr>
          <w:lang w:val="en-GB" w:eastAsia="ar-SA"/>
        </w:rPr>
        <w:t xml:space="preserve">contracted on the basis of a </w:t>
      </w:r>
      <w:r w:rsidR="00050199">
        <w:rPr>
          <w:lang w:val="en-GB" w:eastAsia="ar-SA"/>
        </w:rPr>
        <w:t>lump sum</w:t>
      </w:r>
      <w:r w:rsidR="00706978">
        <w:rPr>
          <w:lang w:val="en-GB" w:eastAsia="ar-SA"/>
        </w:rPr>
        <w:t xml:space="preserve"> remuneration</w:t>
      </w:r>
      <w:r w:rsidR="00050199">
        <w:rPr>
          <w:lang w:val="en-GB" w:eastAsia="ar-SA"/>
        </w:rPr>
        <w:t>. This will be subject to the successful performance of the Consultant in Stage I</w:t>
      </w:r>
      <w:r w:rsidR="00050199" w:rsidRPr="005D7FE6">
        <w:rPr>
          <w:lang w:val="en-GB" w:eastAsia="ar-SA"/>
        </w:rPr>
        <w:t>.</w:t>
      </w:r>
    </w:p>
    <w:p w14:paraId="5CB9DBBB" w14:textId="77777777" w:rsidR="0058773C" w:rsidRPr="005D7FE6" w:rsidRDefault="0058773C" w:rsidP="0058773C">
      <w:pPr>
        <w:pStyle w:val="BodyTextIndent"/>
        <w:spacing w:before="120" w:after="120"/>
        <w:rPr>
          <w:lang w:val="en-GB"/>
        </w:rPr>
      </w:pPr>
      <w:r w:rsidRPr="005D7FE6">
        <w:rPr>
          <w:lang w:val="en-GB"/>
        </w:rPr>
        <w:t xml:space="preserve">The time </w:t>
      </w:r>
      <w:r w:rsidRPr="005D7FE6">
        <w:rPr>
          <w:lang w:val="en-GB" w:eastAsia="ar-SA"/>
        </w:rPr>
        <w:t>period</w:t>
      </w:r>
      <w:r w:rsidRPr="005D7FE6">
        <w:rPr>
          <w:lang w:val="en-GB"/>
        </w:rPr>
        <w:t xml:space="preserve"> may be changed by written agreement between the parties.</w:t>
      </w:r>
    </w:p>
    <w:p w14:paraId="612F8925" w14:textId="77777777" w:rsidR="0058773C" w:rsidRPr="005D7FE6" w:rsidRDefault="0058773C" w:rsidP="0058773C">
      <w:pPr>
        <w:pStyle w:val="BodyTextIndent"/>
        <w:rPr>
          <w:i/>
        </w:rPr>
      </w:pPr>
      <w:r w:rsidRPr="005D7FE6">
        <w:rPr>
          <w:b/>
        </w:rPr>
        <w:t>NOTE:</w:t>
      </w:r>
      <w:r w:rsidRPr="005D7FE6">
        <w:t xml:space="preserve"> </w:t>
      </w:r>
      <w:r w:rsidRPr="005D7FE6">
        <w:rPr>
          <w:i/>
          <w:szCs w:val="24"/>
        </w:rPr>
        <w:t xml:space="preserve">The scope of the assignment includes upgrade/extension of 2 existing substation (Chisinau and Vulcanesti). According to the Project documentation, an alternative connection scheme of 400 kV OHTL is foreseen. SE “Moldelectrica” has proposed an alternative connection scheme, where the OHTL connects from Chisinau SS directly to the Back-to-Back station that will be constructed, while </w:t>
      </w:r>
      <w:proofErr w:type="spellStart"/>
      <w:r w:rsidRPr="005D7FE6">
        <w:rPr>
          <w:i/>
          <w:szCs w:val="24"/>
        </w:rPr>
        <w:t>BtB</w:t>
      </w:r>
      <w:proofErr w:type="spellEnd"/>
      <w:r w:rsidRPr="005D7FE6">
        <w:rPr>
          <w:i/>
          <w:szCs w:val="24"/>
        </w:rPr>
        <w:t xml:space="preserve"> is then connected to Vulcanesti SS and Romanian </w:t>
      </w:r>
      <w:proofErr w:type="spellStart"/>
      <w:r w:rsidRPr="005D7FE6">
        <w:rPr>
          <w:i/>
          <w:szCs w:val="24"/>
        </w:rPr>
        <w:t>Isaccea</w:t>
      </w:r>
      <w:proofErr w:type="spellEnd"/>
      <w:r w:rsidRPr="005D7FE6">
        <w:rPr>
          <w:i/>
          <w:szCs w:val="24"/>
        </w:rPr>
        <w:t xml:space="preserve"> SS. Presumably the alternative connection scheme has slightly better reliability by creating a loop among Chisinau‐</w:t>
      </w:r>
      <w:proofErr w:type="spellStart"/>
      <w:r w:rsidRPr="005D7FE6">
        <w:rPr>
          <w:i/>
          <w:szCs w:val="24"/>
        </w:rPr>
        <w:t>BtB</w:t>
      </w:r>
      <w:proofErr w:type="spellEnd"/>
      <w:r w:rsidRPr="005D7FE6">
        <w:rPr>
          <w:i/>
          <w:szCs w:val="24"/>
        </w:rPr>
        <w:t>‐</w:t>
      </w:r>
      <w:proofErr w:type="spellStart"/>
      <w:r w:rsidRPr="005D7FE6">
        <w:rPr>
          <w:i/>
          <w:szCs w:val="24"/>
        </w:rPr>
        <w:t>Vulcanesti</w:t>
      </w:r>
      <w:proofErr w:type="spellEnd"/>
      <w:r w:rsidRPr="005D7FE6">
        <w:rPr>
          <w:i/>
          <w:szCs w:val="24"/>
        </w:rPr>
        <w:t xml:space="preserve">‐MGRES‐Chisinau, however it will require construction of the additional 400 kV bay in the </w:t>
      </w:r>
      <w:proofErr w:type="spellStart"/>
      <w:r w:rsidRPr="005D7FE6">
        <w:rPr>
          <w:i/>
          <w:szCs w:val="24"/>
        </w:rPr>
        <w:t>BtB</w:t>
      </w:r>
      <w:proofErr w:type="spellEnd"/>
      <w:r w:rsidRPr="005D7FE6">
        <w:rPr>
          <w:i/>
          <w:szCs w:val="24"/>
        </w:rPr>
        <w:t xml:space="preserve">, and will not require construction of the Vulcanesti SS. The Project documentation will be designed to allow </w:t>
      </w:r>
      <w:r w:rsidRPr="005D7FE6">
        <w:rPr>
          <w:i/>
        </w:rPr>
        <w:t>modifications of the final connection scheme as the Project progresses.</w:t>
      </w:r>
    </w:p>
    <w:p w14:paraId="27B7C4D0" w14:textId="4D664DD9" w:rsidR="0058773C" w:rsidRPr="0058773C" w:rsidRDefault="0058773C" w:rsidP="0058773C">
      <w:pPr>
        <w:spacing w:before="240" w:after="240"/>
        <w:rPr>
          <w:b/>
          <w:bCs/>
          <w:lang w:val="en-GB" w:eastAsia="en-GB"/>
        </w:rPr>
      </w:pPr>
      <w:r w:rsidRPr="0058773C">
        <w:rPr>
          <w:i/>
        </w:rPr>
        <w:t>Considering the above, the Consultant is advised, in the Breakdown of costs, to set the price of the activities envisaged for Vulcanesti SS separately, in case the alternative solution would be selected and no constructions will be required at Vulcanesti SS.</w:t>
      </w:r>
    </w:p>
    <w:p w14:paraId="5CAAF84A" w14:textId="77777777" w:rsidR="00050199" w:rsidRDefault="00050199" w:rsidP="0058773C">
      <w:pPr>
        <w:pStyle w:val="ListParagraph"/>
        <w:spacing w:before="240" w:after="240"/>
        <w:ind w:left="420"/>
        <w:rPr>
          <w:b/>
          <w:bCs/>
          <w:lang w:val="en-GB" w:eastAsia="en-GB"/>
        </w:rPr>
      </w:pPr>
    </w:p>
    <w:p w14:paraId="52CAF226" w14:textId="05B11452" w:rsidR="0058773C" w:rsidRPr="005D7FE6" w:rsidRDefault="00B8115C" w:rsidP="00036BA8">
      <w:pPr>
        <w:pStyle w:val="ListParagraph"/>
        <w:numPr>
          <w:ilvl w:val="1"/>
          <w:numId w:val="3"/>
        </w:numPr>
        <w:spacing w:before="240" w:after="240"/>
        <w:rPr>
          <w:b/>
          <w:bCs/>
          <w:lang w:val="en-GB" w:eastAsia="en-GB"/>
        </w:rPr>
      </w:pPr>
      <w:r w:rsidRPr="005D7FE6">
        <w:rPr>
          <w:b/>
          <w:bCs/>
          <w:lang w:val="en-GB" w:eastAsia="en-GB"/>
        </w:rPr>
        <w:t>Facilities</w:t>
      </w:r>
    </w:p>
    <w:p w14:paraId="1F0BE35B" w14:textId="77777777" w:rsidR="008263EB" w:rsidRPr="005D7FE6" w:rsidRDefault="008263EB" w:rsidP="00036BA8">
      <w:pPr>
        <w:pStyle w:val="Heading2"/>
        <w:spacing w:after="120"/>
        <w:rPr>
          <w:u w:val="single"/>
          <w:lang w:val="en-GB"/>
        </w:rPr>
      </w:pPr>
      <w:bookmarkStart w:id="1" w:name="_Toc138212921"/>
      <w:r w:rsidRPr="005D7FE6">
        <w:rPr>
          <w:u w:val="single"/>
          <w:lang w:val="en-GB"/>
        </w:rPr>
        <w:t>FACILITIES TO BE PROVIDED BY THE CLIENT</w:t>
      </w:r>
      <w:bookmarkEnd w:id="1"/>
    </w:p>
    <w:p w14:paraId="261DD554" w14:textId="77777777" w:rsidR="00FC1A20" w:rsidRPr="005D7FE6" w:rsidRDefault="002A73C7" w:rsidP="002A73C7">
      <w:pPr>
        <w:numPr>
          <w:ilvl w:val="0"/>
          <w:numId w:val="51"/>
        </w:numPr>
        <w:ind w:left="357" w:hanging="357"/>
        <w:contextualSpacing/>
        <w:jc w:val="both"/>
        <w:rPr>
          <w:i/>
          <w:spacing w:val="-3"/>
          <w:u w:val="single"/>
          <w:lang w:val="en-GB"/>
        </w:rPr>
      </w:pPr>
      <w:r w:rsidRPr="005D7FE6">
        <w:rPr>
          <w:i/>
          <w:spacing w:val="-3"/>
          <w:lang w:val="en-GB"/>
        </w:rPr>
        <w:t xml:space="preserve">Services, facilities and property to be made available to the </w:t>
      </w:r>
      <w:r w:rsidR="00B95706" w:rsidRPr="005D7FE6">
        <w:rPr>
          <w:i/>
          <w:spacing w:val="-3"/>
          <w:lang w:val="en-GB"/>
        </w:rPr>
        <w:t>Consultant</w:t>
      </w:r>
      <w:r w:rsidRPr="005D7FE6">
        <w:rPr>
          <w:i/>
          <w:spacing w:val="-3"/>
          <w:lang w:val="en-GB"/>
        </w:rPr>
        <w:t xml:space="preserve"> by the Client: </w:t>
      </w:r>
    </w:p>
    <w:p w14:paraId="618DC4FD" w14:textId="77777777" w:rsidR="002A73C7" w:rsidRPr="005D7FE6" w:rsidRDefault="002A73C7" w:rsidP="00FC1A20">
      <w:pPr>
        <w:pStyle w:val="ListParagraph"/>
        <w:numPr>
          <w:ilvl w:val="0"/>
          <w:numId w:val="33"/>
        </w:numPr>
        <w:jc w:val="both"/>
        <w:rPr>
          <w:i/>
          <w:spacing w:val="-3"/>
          <w:u w:val="single"/>
          <w:lang w:val="en-GB"/>
        </w:rPr>
      </w:pPr>
      <w:r w:rsidRPr="005D7FE6">
        <w:rPr>
          <w:szCs w:val="20"/>
          <w:lang w:val="en-GB" w:eastAsia="ar-SA"/>
        </w:rPr>
        <w:t xml:space="preserve">All available information, reports, documents, etc., related to the execution of the </w:t>
      </w:r>
      <w:r w:rsidR="00791F35" w:rsidRPr="005D7FE6">
        <w:rPr>
          <w:szCs w:val="20"/>
          <w:lang w:val="en-GB" w:eastAsia="ar-SA"/>
        </w:rPr>
        <w:t xml:space="preserve">Contract/s </w:t>
      </w:r>
      <w:r w:rsidRPr="005D7FE6">
        <w:rPr>
          <w:szCs w:val="20"/>
          <w:lang w:val="en-GB" w:eastAsia="ar-SA"/>
        </w:rPr>
        <w:t xml:space="preserve">shall be made available to the </w:t>
      </w:r>
      <w:r w:rsidR="00B95706" w:rsidRPr="005D7FE6">
        <w:rPr>
          <w:lang w:val="en-GB" w:eastAsia="ar-SA"/>
        </w:rPr>
        <w:t>Consultant</w:t>
      </w:r>
      <w:r w:rsidRPr="005D7FE6">
        <w:rPr>
          <w:szCs w:val="20"/>
          <w:lang w:val="en-GB" w:eastAsia="ar-SA"/>
        </w:rPr>
        <w:t xml:space="preserve"> by the Client. </w:t>
      </w:r>
      <w:r w:rsidRPr="005D7FE6">
        <w:rPr>
          <w:spacing w:val="-3"/>
          <w:lang w:val="en-GB"/>
        </w:rPr>
        <w:t xml:space="preserve">The facilities to be provided to the </w:t>
      </w:r>
      <w:r w:rsidR="00B95706" w:rsidRPr="005D7FE6">
        <w:rPr>
          <w:lang w:val="en-GB" w:eastAsia="ar-SA"/>
        </w:rPr>
        <w:t>Consultant</w:t>
      </w:r>
      <w:r w:rsidRPr="005D7FE6">
        <w:rPr>
          <w:spacing w:val="-3"/>
          <w:lang w:val="en-GB"/>
        </w:rPr>
        <w:t xml:space="preserve"> are described in the </w:t>
      </w:r>
      <w:r w:rsidR="00AD552C" w:rsidRPr="005D7FE6">
        <w:rPr>
          <w:spacing w:val="-3"/>
          <w:lang w:val="en-GB"/>
        </w:rPr>
        <w:t>Design, Supply and Installation</w:t>
      </w:r>
      <w:r w:rsidRPr="005D7FE6">
        <w:rPr>
          <w:spacing w:val="-3"/>
          <w:lang w:val="en-GB"/>
        </w:rPr>
        <w:t xml:space="preserve"> Contract</w:t>
      </w:r>
      <w:r w:rsidRPr="005D7FE6">
        <w:rPr>
          <w:i/>
          <w:spacing w:val="-3"/>
          <w:lang w:val="en-GB"/>
        </w:rPr>
        <w:t>.</w:t>
      </w:r>
    </w:p>
    <w:p w14:paraId="16CB1712" w14:textId="77777777" w:rsidR="00FC1A20" w:rsidRPr="005D7FE6" w:rsidRDefault="002A73C7" w:rsidP="002A73C7">
      <w:pPr>
        <w:numPr>
          <w:ilvl w:val="0"/>
          <w:numId w:val="51"/>
        </w:numPr>
        <w:contextualSpacing/>
        <w:jc w:val="both"/>
        <w:rPr>
          <w:lang w:val="en-GB"/>
        </w:rPr>
      </w:pPr>
      <w:r w:rsidRPr="005D7FE6">
        <w:rPr>
          <w:i/>
          <w:spacing w:val="-3"/>
          <w:lang w:val="en-GB"/>
        </w:rPr>
        <w:t xml:space="preserve">Professional and support counterpart personnel to be assigned by the Client to the </w:t>
      </w:r>
      <w:r w:rsidR="00B95706" w:rsidRPr="005D7FE6">
        <w:rPr>
          <w:i/>
          <w:spacing w:val="-3"/>
          <w:lang w:val="en-GB"/>
        </w:rPr>
        <w:t>Consultant</w:t>
      </w:r>
      <w:r w:rsidRPr="005D7FE6">
        <w:rPr>
          <w:i/>
          <w:spacing w:val="-3"/>
          <w:lang w:val="en-GB"/>
        </w:rPr>
        <w:t>’s team:</w:t>
      </w:r>
    </w:p>
    <w:p w14:paraId="0840DC5E" w14:textId="77777777" w:rsidR="002A73C7" w:rsidRPr="005D7FE6" w:rsidRDefault="002A73C7" w:rsidP="00FC1A20">
      <w:pPr>
        <w:pStyle w:val="ListParagraph"/>
        <w:numPr>
          <w:ilvl w:val="0"/>
          <w:numId w:val="33"/>
        </w:numPr>
        <w:jc w:val="both"/>
        <w:rPr>
          <w:lang w:val="en-GB"/>
        </w:rPr>
      </w:pPr>
      <w:r w:rsidRPr="005D7FE6">
        <w:rPr>
          <w:spacing w:val="-3"/>
          <w:lang w:val="en-GB"/>
        </w:rPr>
        <w:t>Counterpart personnel are not required</w:t>
      </w:r>
      <w:r w:rsidRPr="005D7FE6">
        <w:rPr>
          <w:i/>
          <w:spacing w:val="-3"/>
          <w:lang w:val="en-GB"/>
        </w:rPr>
        <w:t>.</w:t>
      </w:r>
    </w:p>
    <w:p w14:paraId="3B52B8EC" w14:textId="77777777" w:rsidR="008263EB" w:rsidRPr="005D7FE6" w:rsidRDefault="008263EB" w:rsidP="00B8709C">
      <w:pPr>
        <w:pStyle w:val="BodyTextIndent"/>
        <w:spacing w:before="120" w:after="120"/>
        <w:rPr>
          <w:rFonts w:eastAsia="MS Mincho"/>
          <w:szCs w:val="24"/>
          <w:lang w:val="en-GB"/>
        </w:rPr>
      </w:pPr>
      <w:r w:rsidRPr="005D7FE6">
        <w:rPr>
          <w:rFonts w:eastAsia="MS Mincho"/>
          <w:szCs w:val="24"/>
          <w:lang w:val="en-GB"/>
        </w:rPr>
        <w:t xml:space="preserve">The Consultant will supply all necessary computer hardware and software required to deliver the services, </w:t>
      </w:r>
      <w:r w:rsidRPr="005D7FE6">
        <w:rPr>
          <w:lang w:val="en-GB" w:eastAsia="ar-SA"/>
        </w:rPr>
        <w:t>together</w:t>
      </w:r>
      <w:r w:rsidRPr="005D7FE6">
        <w:rPr>
          <w:rFonts w:eastAsia="MS Mincho"/>
          <w:szCs w:val="24"/>
          <w:lang w:val="en-GB"/>
        </w:rPr>
        <w:t xml:space="preserve"> with the necessary office equipment, which will be handed over to </w:t>
      </w:r>
      <w:r w:rsidR="00381B22" w:rsidRPr="005D7FE6">
        <w:rPr>
          <w:rFonts w:eastAsia="MS Mincho"/>
          <w:szCs w:val="24"/>
          <w:lang w:val="en-GB"/>
        </w:rPr>
        <w:t>the Client</w:t>
      </w:r>
      <w:r w:rsidRPr="005D7FE6">
        <w:rPr>
          <w:rFonts w:eastAsia="MS Mincho"/>
          <w:szCs w:val="24"/>
          <w:lang w:val="en-GB"/>
        </w:rPr>
        <w:t xml:space="preserve"> at the end of the assignment.</w:t>
      </w:r>
    </w:p>
    <w:p w14:paraId="6F8D071B" w14:textId="4BCBD72A" w:rsidR="00182162" w:rsidRPr="005D7FE6" w:rsidRDefault="00182162" w:rsidP="00B8709C">
      <w:pPr>
        <w:pStyle w:val="BodyTextIndent"/>
        <w:spacing w:before="120" w:after="120"/>
        <w:rPr>
          <w:lang w:val="en-GB" w:eastAsia="ar-SA"/>
        </w:rPr>
      </w:pPr>
      <w:r w:rsidRPr="005D7FE6">
        <w:rPr>
          <w:lang w:val="en-GB" w:eastAsia="ar-SA"/>
        </w:rPr>
        <w:t>The Contractor</w:t>
      </w:r>
      <w:r w:rsidR="00FC1A20" w:rsidRPr="005D7FE6">
        <w:rPr>
          <w:lang w:val="en-GB" w:eastAsia="ar-SA"/>
        </w:rPr>
        <w:t>/s</w:t>
      </w:r>
      <w:r w:rsidRPr="005D7FE6">
        <w:rPr>
          <w:lang w:val="en-GB" w:eastAsia="ar-SA"/>
        </w:rPr>
        <w:t xml:space="preserve"> shall provide, furnish and maintain contract/s offices for use by the </w:t>
      </w:r>
      <w:r w:rsidR="00B95706" w:rsidRPr="005D7FE6">
        <w:rPr>
          <w:lang w:val="en-GB" w:eastAsia="ar-SA"/>
        </w:rPr>
        <w:t>Consultant</w:t>
      </w:r>
      <w:r w:rsidRPr="005D7FE6">
        <w:rPr>
          <w:lang w:val="en-GB" w:eastAsia="ar-SA"/>
        </w:rPr>
        <w:t xml:space="preserve"> and his staff on the site</w:t>
      </w:r>
      <w:r w:rsidR="00FC1A20" w:rsidRPr="005D7FE6">
        <w:rPr>
          <w:lang w:val="en-GB" w:eastAsia="ar-SA"/>
        </w:rPr>
        <w:t>/s</w:t>
      </w:r>
      <w:r w:rsidRPr="005D7FE6">
        <w:rPr>
          <w:lang w:val="en-GB" w:eastAsia="ar-SA"/>
        </w:rPr>
        <w:t>. The contract offices shall be at locations provided by the Contractor</w:t>
      </w:r>
      <w:r w:rsidR="00FC1A20" w:rsidRPr="005D7FE6">
        <w:rPr>
          <w:lang w:val="en-GB" w:eastAsia="ar-SA"/>
        </w:rPr>
        <w:t>/s</w:t>
      </w:r>
      <w:r w:rsidRPr="005D7FE6">
        <w:rPr>
          <w:lang w:val="en-GB" w:eastAsia="ar-SA"/>
        </w:rPr>
        <w:t xml:space="preserve"> and approved by the </w:t>
      </w:r>
      <w:r w:rsidR="00B95706" w:rsidRPr="005D7FE6">
        <w:rPr>
          <w:lang w:val="en-GB" w:eastAsia="ar-SA"/>
        </w:rPr>
        <w:t>Consultant</w:t>
      </w:r>
      <w:r w:rsidRPr="005D7FE6">
        <w:rPr>
          <w:lang w:val="en-GB" w:eastAsia="ar-SA"/>
        </w:rPr>
        <w:t>. An indicative description of the offices and furniture to be provided by the Contractor</w:t>
      </w:r>
      <w:r w:rsidR="00FC1A20" w:rsidRPr="005D7FE6">
        <w:rPr>
          <w:lang w:val="en-GB" w:eastAsia="ar-SA"/>
        </w:rPr>
        <w:t>/s</w:t>
      </w:r>
      <w:r w:rsidRPr="005D7FE6">
        <w:rPr>
          <w:lang w:val="en-GB" w:eastAsia="ar-SA"/>
        </w:rPr>
        <w:t xml:space="preserve"> is presented in </w:t>
      </w:r>
      <w:r w:rsidR="00502F6E" w:rsidRPr="005D7FE6">
        <w:rPr>
          <w:lang w:val="en-GB" w:eastAsia="ar-SA"/>
        </w:rPr>
        <w:t>Chapter 2.25.5 Site Office Including Equipment for the Employer</w:t>
      </w:r>
      <w:r w:rsidR="00E779AA">
        <w:rPr>
          <w:lang w:val="en-GB" w:eastAsia="ar-SA"/>
        </w:rPr>
        <w:t>–</w:t>
      </w:r>
      <w:r w:rsidRPr="005D7FE6">
        <w:rPr>
          <w:lang w:val="en-GB" w:eastAsia="ar-SA"/>
        </w:rPr>
        <w:t xml:space="preserve"> Part 2 - </w:t>
      </w:r>
      <w:r w:rsidR="00502F6E" w:rsidRPr="005D7FE6">
        <w:rPr>
          <w:lang w:val="en-GB" w:eastAsia="ar-SA"/>
        </w:rPr>
        <w:t>Employer’s Requirements.</w:t>
      </w:r>
    </w:p>
    <w:p w14:paraId="10567AB1" w14:textId="77777777" w:rsidR="00182162" w:rsidRPr="005D7FE6" w:rsidRDefault="00182162" w:rsidP="00B8709C">
      <w:pPr>
        <w:pStyle w:val="BodyTextIndent"/>
        <w:spacing w:before="120" w:after="120"/>
        <w:rPr>
          <w:lang w:val="en-GB" w:eastAsia="ar-SA"/>
        </w:rPr>
      </w:pPr>
      <w:r w:rsidRPr="005D7FE6">
        <w:rPr>
          <w:lang w:val="en-GB" w:eastAsia="ar-SA"/>
        </w:rPr>
        <w:t>In case the Contractor</w:t>
      </w:r>
      <w:r w:rsidR="00FC1A20" w:rsidRPr="005D7FE6">
        <w:rPr>
          <w:lang w:val="en-GB" w:eastAsia="ar-SA"/>
        </w:rPr>
        <w:t>/s</w:t>
      </w:r>
      <w:r w:rsidRPr="005D7FE6">
        <w:rPr>
          <w:lang w:val="en-GB" w:eastAsia="ar-SA"/>
        </w:rPr>
        <w:t xml:space="preserve"> will use any proprietary software for design and planning, free use of a license for it would be provided to the </w:t>
      </w:r>
      <w:r w:rsidR="00B95706" w:rsidRPr="005D7FE6">
        <w:rPr>
          <w:lang w:val="en-GB" w:eastAsia="ar-SA"/>
        </w:rPr>
        <w:t>Consultant</w:t>
      </w:r>
      <w:r w:rsidRPr="005D7FE6">
        <w:rPr>
          <w:lang w:val="en-GB" w:eastAsia="ar-SA"/>
        </w:rPr>
        <w:t xml:space="preserve"> for the duration of the services.</w:t>
      </w:r>
    </w:p>
    <w:p w14:paraId="60AD90B8" w14:textId="77777777" w:rsidR="000D2B82" w:rsidRPr="005D7FE6" w:rsidRDefault="000D2B82" w:rsidP="00B8709C">
      <w:pPr>
        <w:pStyle w:val="BodyTextIndent"/>
        <w:spacing w:before="120" w:after="120"/>
        <w:rPr>
          <w:lang w:val="en-GB" w:eastAsia="ar-SA"/>
        </w:rPr>
      </w:pPr>
      <w:r w:rsidRPr="005D7FE6">
        <w:rPr>
          <w:lang w:val="en-GB" w:eastAsia="ar-SA"/>
        </w:rPr>
        <w:t>The Contractor</w:t>
      </w:r>
      <w:r w:rsidR="00FC1A20" w:rsidRPr="005D7FE6">
        <w:rPr>
          <w:lang w:val="en-GB" w:eastAsia="ar-SA"/>
        </w:rPr>
        <w:t>/s</w:t>
      </w:r>
      <w:r w:rsidRPr="005D7FE6">
        <w:rPr>
          <w:lang w:val="en-GB" w:eastAsia="ar-SA"/>
        </w:rPr>
        <w:t xml:space="preserve"> shall provide and maintain Laboratory offices equipped with necessary laboratory equipment, including an office for the </w:t>
      </w:r>
      <w:r w:rsidR="00B95706" w:rsidRPr="005D7FE6">
        <w:rPr>
          <w:lang w:val="en-GB" w:eastAsia="ar-SA"/>
        </w:rPr>
        <w:t>Consultant</w:t>
      </w:r>
      <w:r w:rsidRPr="005D7FE6">
        <w:rPr>
          <w:lang w:val="en-GB" w:eastAsia="ar-SA"/>
        </w:rPr>
        <w:t xml:space="preserve"> at each Laboratory.</w:t>
      </w:r>
    </w:p>
    <w:p w14:paraId="7D95DA6D" w14:textId="77777777" w:rsidR="000D2B82" w:rsidRPr="005D7FE6" w:rsidRDefault="000D2B82" w:rsidP="00B8709C">
      <w:pPr>
        <w:pStyle w:val="BodyTextIndent"/>
        <w:spacing w:before="120" w:after="120"/>
        <w:rPr>
          <w:lang w:val="en-GB" w:eastAsia="ar-SA"/>
        </w:rPr>
      </w:pPr>
      <w:r w:rsidRPr="005D7FE6">
        <w:rPr>
          <w:lang w:val="en-GB" w:eastAsia="ar-SA"/>
        </w:rPr>
        <w:t>The Client may assist the Consultant in obtaining any entry/exit visas, etc. However, any related costs shall be borne by the Consultant.</w:t>
      </w:r>
    </w:p>
    <w:p w14:paraId="78E983E7" w14:textId="77777777" w:rsidR="008263EB" w:rsidRPr="005D7FE6" w:rsidRDefault="000D2B82" w:rsidP="00B8709C">
      <w:pPr>
        <w:pStyle w:val="BodyTextIndent"/>
        <w:spacing w:before="120" w:after="120"/>
        <w:rPr>
          <w:szCs w:val="24"/>
          <w:lang w:val="en-GB"/>
        </w:rPr>
      </w:pPr>
      <w:r w:rsidRPr="005D7FE6">
        <w:rPr>
          <w:spacing w:val="0"/>
          <w:lang w:val="en-GB" w:eastAsia="ar-SA"/>
        </w:rPr>
        <w:lastRenderedPageBreak/>
        <w:t xml:space="preserve">All </w:t>
      </w:r>
      <w:r w:rsidRPr="005D7FE6">
        <w:rPr>
          <w:lang w:val="en-GB" w:eastAsia="ar-SA"/>
        </w:rPr>
        <w:t>other</w:t>
      </w:r>
      <w:r w:rsidRPr="005D7FE6">
        <w:rPr>
          <w:spacing w:val="0"/>
          <w:lang w:val="en-GB" w:eastAsia="ar-SA"/>
        </w:rPr>
        <w:t xml:space="preserve"> costs shall be borne by the Consultant and shall not be reimbursable. </w:t>
      </w:r>
      <w:r w:rsidR="008263EB" w:rsidRPr="005D7FE6">
        <w:rPr>
          <w:rFonts w:eastAsia="MS Mincho"/>
          <w:szCs w:val="24"/>
          <w:lang w:val="en-GB"/>
        </w:rPr>
        <w:t>The Consultant will provide residential accommodation for their specialists</w:t>
      </w:r>
      <w:r w:rsidR="008263EB" w:rsidRPr="005D7FE6">
        <w:rPr>
          <w:szCs w:val="24"/>
          <w:lang w:val="en-GB"/>
        </w:rPr>
        <w:t>, and local and international transportation</w:t>
      </w:r>
      <w:r w:rsidR="0026489F" w:rsidRPr="005D7FE6">
        <w:rPr>
          <w:szCs w:val="24"/>
          <w:lang w:val="en-GB"/>
        </w:rPr>
        <w:t>, mobile telephones, topographical survey equipment, all necessary local support staff such as secretaries/interpreters, drivers, office assistants, field assistants, as well as any other goods, equipment or services for successful execution of Consultancy Services</w:t>
      </w:r>
      <w:r w:rsidR="00DB1C76" w:rsidRPr="005D7FE6">
        <w:rPr>
          <w:szCs w:val="24"/>
          <w:lang w:val="en-GB"/>
        </w:rPr>
        <w:t>.</w:t>
      </w:r>
      <w:r w:rsidR="008263EB" w:rsidRPr="005D7FE6">
        <w:rPr>
          <w:szCs w:val="24"/>
          <w:lang w:val="en-GB"/>
        </w:rPr>
        <w:t xml:space="preserve"> The Consultant will also be responsible for all salaries, fees, allowances, insurance, leave pay and taxes for the staff involved in the assignment.</w:t>
      </w:r>
    </w:p>
    <w:p w14:paraId="31761BF2" w14:textId="77777777" w:rsidR="00431086" w:rsidRPr="005D7FE6" w:rsidRDefault="00431086" w:rsidP="00B8709C">
      <w:pPr>
        <w:pStyle w:val="BodyTextIndent"/>
        <w:spacing w:before="120" w:after="120"/>
        <w:rPr>
          <w:lang w:val="en-GB"/>
        </w:rPr>
      </w:pPr>
      <w:r w:rsidRPr="005D7FE6">
        <w:rPr>
          <w:lang w:val="en-GB"/>
        </w:rPr>
        <w:t xml:space="preserve">All </w:t>
      </w:r>
      <w:r w:rsidRPr="005D7FE6">
        <w:rPr>
          <w:lang w:val="en-GB" w:eastAsia="ar-SA"/>
        </w:rPr>
        <w:t>employees</w:t>
      </w:r>
      <w:r w:rsidRPr="005D7FE6">
        <w:rPr>
          <w:lang w:val="en-GB"/>
        </w:rPr>
        <w:t>, including the Consultant and the Contractor</w:t>
      </w:r>
      <w:r w:rsidR="00C26940" w:rsidRPr="005D7FE6">
        <w:rPr>
          <w:lang w:val="en-GB"/>
        </w:rPr>
        <w:t>/s</w:t>
      </w:r>
      <w:r w:rsidRPr="005D7FE6">
        <w:rPr>
          <w:lang w:val="en-GB"/>
        </w:rPr>
        <w:t xml:space="preserve">’ personnel engaged in the activities related to the implementation of the project, must fully respect prescribed measures for occupational protection and also additional measures related to COVID-19 pandemic, all in accordance with the recommendations of </w:t>
      </w:r>
      <w:r w:rsidR="00B2572F" w:rsidRPr="005D7FE6">
        <w:rPr>
          <w:lang w:val="en-GB"/>
        </w:rPr>
        <w:t>the World Health Organisation</w:t>
      </w:r>
      <w:r w:rsidR="00C26940" w:rsidRPr="005D7FE6">
        <w:rPr>
          <w:lang w:val="en-GB"/>
        </w:rPr>
        <w:t xml:space="preserve"> </w:t>
      </w:r>
      <w:r w:rsidRPr="005D7FE6">
        <w:rPr>
          <w:lang w:val="en-GB"/>
        </w:rPr>
        <w:t>and authorities of the Republic of Moldova.</w:t>
      </w:r>
    </w:p>
    <w:p w14:paraId="1B1AE377" w14:textId="359CAA79" w:rsidR="00431086" w:rsidRPr="005D7FE6" w:rsidRDefault="00431086" w:rsidP="00B8709C">
      <w:pPr>
        <w:pStyle w:val="BodyTextIndent"/>
        <w:spacing w:before="120" w:after="120"/>
        <w:rPr>
          <w:lang w:val="en-GB"/>
        </w:rPr>
      </w:pPr>
      <w:r w:rsidRPr="005D7FE6">
        <w:rPr>
          <w:bCs/>
          <w:lang w:val="en-GB"/>
        </w:rPr>
        <w:t xml:space="preserve">The </w:t>
      </w:r>
      <w:r w:rsidRPr="005D7FE6">
        <w:rPr>
          <w:lang w:val="en-GB" w:eastAsia="ar-SA"/>
        </w:rPr>
        <w:t>Consultant</w:t>
      </w:r>
      <w:r w:rsidRPr="005D7FE6">
        <w:rPr>
          <w:bCs/>
          <w:lang w:val="en-GB"/>
        </w:rPr>
        <w:t xml:space="preserve"> should </w:t>
      </w:r>
      <w:r w:rsidRPr="005D7FE6">
        <w:rPr>
          <w:bCs/>
        </w:rPr>
        <w:t xml:space="preserve">also </w:t>
      </w:r>
      <w:r w:rsidRPr="005D7FE6">
        <w:rPr>
          <w:bCs/>
          <w:lang w:val="en-GB"/>
        </w:rPr>
        <w:t xml:space="preserve">take into account both </w:t>
      </w:r>
      <w:r w:rsidR="00791F35" w:rsidRPr="005D7FE6">
        <w:rPr>
          <w:bCs/>
          <w:lang w:val="en-GB"/>
        </w:rPr>
        <w:t xml:space="preserve">World Bank’s </w:t>
      </w:r>
      <w:r w:rsidRPr="005D7FE6">
        <w:rPr>
          <w:bCs/>
          <w:lang w:val="en-GB"/>
        </w:rPr>
        <w:t xml:space="preserve">guidance materials regarding coronavirus </w:t>
      </w:r>
      <w:r w:rsidR="00E779AA">
        <w:rPr>
          <w:bCs/>
          <w:lang w:val="en-GB"/>
        </w:rPr>
        <w:t>–</w:t>
      </w:r>
      <w:r w:rsidR="00955D0C" w:rsidRPr="005D7FE6">
        <w:rPr>
          <w:bCs/>
          <w:lang w:val="en-GB"/>
        </w:rPr>
        <w:t>pandemic</w:t>
      </w:r>
      <w:r w:rsidRPr="005D7FE6">
        <w:rPr>
          <w:bCs/>
          <w:lang w:val="en-GB"/>
        </w:rPr>
        <w:t xml:space="preserve"> - see </w:t>
      </w:r>
      <w:hyperlink r:id="rId13" w:history="1">
        <w:r w:rsidRPr="005D7FE6">
          <w:rPr>
            <w:rStyle w:val="Hyperlink"/>
            <w:bCs/>
            <w:color w:val="auto"/>
            <w:lang w:val="en-GB"/>
          </w:rPr>
          <w:t>https://www.</w:t>
        </w:r>
        <w:r w:rsidR="00971DEA" w:rsidRPr="005D7FE6">
          <w:rPr>
            <w:rStyle w:val="Hyperlink"/>
            <w:bCs/>
            <w:color w:val="auto"/>
            <w:lang w:val="en-GB"/>
          </w:rPr>
          <w:t>IBRD</w:t>
        </w:r>
        <w:r w:rsidRPr="005D7FE6">
          <w:rPr>
            <w:rStyle w:val="Hyperlink"/>
            <w:bCs/>
            <w:color w:val="auto"/>
            <w:lang w:val="en-GB"/>
          </w:rPr>
          <w:t>.com/sustainability-covid.html</w:t>
        </w:r>
      </w:hyperlink>
      <w:r w:rsidR="005F054D">
        <w:rPr>
          <w:rStyle w:val="Hyperlink"/>
          <w:bCs/>
          <w:color w:val="auto"/>
          <w:lang w:val="en-GB"/>
        </w:rPr>
        <w:t>.</w:t>
      </w:r>
    </w:p>
    <w:p w14:paraId="719509D2" w14:textId="77777777" w:rsidR="00C10196" w:rsidRPr="0058773C" w:rsidRDefault="00092356" w:rsidP="00036BA8">
      <w:pPr>
        <w:pStyle w:val="ListParagraph"/>
        <w:numPr>
          <w:ilvl w:val="1"/>
          <w:numId w:val="3"/>
        </w:numPr>
        <w:spacing w:before="240" w:after="240"/>
        <w:rPr>
          <w:b/>
          <w:bCs/>
          <w:iCs/>
          <w:lang w:val="en-GB" w:eastAsia="en-GB"/>
        </w:rPr>
      </w:pPr>
      <w:r w:rsidRPr="0058773C">
        <w:rPr>
          <w:b/>
          <w:bCs/>
          <w:iCs/>
          <w:lang w:val="en-GB" w:eastAsia="en-GB"/>
        </w:rPr>
        <w:t>Project Data and Documents</w:t>
      </w:r>
    </w:p>
    <w:p w14:paraId="7DA6A2F7" w14:textId="77777777" w:rsidR="00E359E5" w:rsidRPr="005D7FE6" w:rsidRDefault="00E359E5" w:rsidP="00B8709C">
      <w:pPr>
        <w:pStyle w:val="BodyTextIndent"/>
        <w:spacing w:before="120" w:after="120"/>
        <w:rPr>
          <w:lang w:val="en-GB"/>
        </w:rPr>
      </w:pPr>
      <w:r w:rsidRPr="005D7FE6">
        <w:rPr>
          <w:lang w:val="en-GB"/>
        </w:rPr>
        <w:t xml:space="preserve">All documentation related to the execution of the </w:t>
      </w:r>
      <w:r w:rsidR="00E041B9" w:rsidRPr="005D7FE6">
        <w:rPr>
          <w:lang w:val="en-GB"/>
        </w:rPr>
        <w:t>Project</w:t>
      </w:r>
      <w:r w:rsidRPr="005D7FE6">
        <w:rPr>
          <w:lang w:val="en-GB"/>
        </w:rPr>
        <w:t xml:space="preserve"> is and will remain the property of the Client </w:t>
      </w:r>
      <w:r w:rsidRPr="005D7FE6">
        <w:rPr>
          <w:lang w:val="en-GB" w:eastAsia="ar-SA"/>
        </w:rPr>
        <w:t>after</w:t>
      </w:r>
      <w:r w:rsidRPr="005D7FE6">
        <w:rPr>
          <w:lang w:val="en-GB"/>
        </w:rPr>
        <w:t xml:space="preserve"> completion of the assignment. The Consultant shall not publish, use or dispose of this documentation without written consent of the Client.</w:t>
      </w:r>
    </w:p>
    <w:p w14:paraId="7CC6CA4C" w14:textId="77777777" w:rsidR="00766E87" w:rsidRPr="005D7FE6" w:rsidRDefault="00766E87" w:rsidP="00B8709C">
      <w:pPr>
        <w:pStyle w:val="BodyTextIndent"/>
        <w:spacing w:before="120" w:after="120"/>
        <w:rPr>
          <w:lang w:val="en-GB" w:eastAsia="ar-SA"/>
        </w:rPr>
      </w:pPr>
      <w:r w:rsidRPr="005D7FE6">
        <w:rPr>
          <w:lang w:val="en-GB" w:eastAsia="ar-SA"/>
        </w:rPr>
        <w:t xml:space="preserve">The </w:t>
      </w:r>
      <w:r w:rsidR="00B95706" w:rsidRPr="005D7FE6">
        <w:rPr>
          <w:lang w:val="en-GB" w:eastAsia="ar-SA"/>
        </w:rPr>
        <w:t>Consultant</w:t>
      </w:r>
      <w:r w:rsidRPr="005D7FE6">
        <w:rPr>
          <w:lang w:val="en-GB" w:eastAsia="ar-SA"/>
        </w:rPr>
        <w:t xml:space="preserve"> shall provide and maintain orderly working files and a comprehensive, computerized log for correspondence, minutes of meetings and conferences, submittal data, submittal registers, inspection and </w:t>
      </w:r>
      <w:r w:rsidR="00CA0C39" w:rsidRPr="005D7FE6">
        <w:rPr>
          <w:lang w:val="en-GB" w:eastAsia="ar-SA"/>
        </w:rPr>
        <w:t>Monthly Progress Reports</w:t>
      </w:r>
      <w:r w:rsidRPr="005D7FE6">
        <w:rPr>
          <w:lang w:val="en-GB" w:eastAsia="ar-SA"/>
        </w:rPr>
        <w:t xml:space="preserve">, contract documents including amendments, notice to commence, </w:t>
      </w:r>
      <w:r w:rsidR="00140537" w:rsidRPr="005D7FE6">
        <w:rPr>
          <w:lang w:val="en-GB"/>
        </w:rPr>
        <w:t xml:space="preserve">Change </w:t>
      </w:r>
      <w:r w:rsidR="00E041B9" w:rsidRPr="005D7FE6">
        <w:rPr>
          <w:lang w:val="en-GB" w:eastAsia="ar-SA"/>
        </w:rPr>
        <w:t xml:space="preserve">Orders </w:t>
      </w:r>
      <w:r w:rsidRPr="005D7FE6">
        <w:rPr>
          <w:lang w:val="en-GB" w:eastAsia="ar-SA"/>
        </w:rPr>
        <w:t xml:space="preserve">and modifications, all in a Project Management Information System (PMIS), as approved by the Employer and compatible with the Employer’s Management Information System (MIS). The </w:t>
      </w:r>
      <w:r w:rsidR="00B95706" w:rsidRPr="005D7FE6">
        <w:rPr>
          <w:lang w:val="en-GB" w:eastAsia="ar-SA"/>
        </w:rPr>
        <w:t>Consultant</w:t>
      </w:r>
      <w:r w:rsidRPr="005D7FE6">
        <w:rPr>
          <w:lang w:val="en-GB" w:eastAsia="ar-SA"/>
        </w:rPr>
        <w:t xml:space="preserve"> shall also maintain all detailed deliverable inventory, scheduled dates and actual status. During the course of the </w:t>
      </w:r>
      <w:r w:rsidR="008420B3" w:rsidRPr="005D7FE6">
        <w:rPr>
          <w:lang w:val="en-GB" w:eastAsia="ar-SA"/>
        </w:rPr>
        <w:t>activities</w:t>
      </w:r>
      <w:r w:rsidRPr="005D7FE6">
        <w:rPr>
          <w:lang w:val="en-GB" w:eastAsia="ar-SA"/>
        </w:rPr>
        <w:t xml:space="preserve"> under the contract, the </w:t>
      </w:r>
      <w:r w:rsidR="00B95706" w:rsidRPr="005D7FE6">
        <w:rPr>
          <w:lang w:val="en-GB" w:eastAsia="ar-SA"/>
        </w:rPr>
        <w:t>Consultant</w:t>
      </w:r>
      <w:r w:rsidRPr="005D7FE6">
        <w:rPr>
          <w:lang w:val="en-GB" w:eastAsia="ar-SA"/>
        </w:rPr>
        <w:t xml:space="preserve"> shall maintain any and all electronic and printed project documents in good order in its site office. From time to time, the Employer may request the </w:t>
      </w:r>
      <w:r w:rsidR="00B95706" w:rsidRPr="005D7FE6">
        <w:rPr>
          <w:lang w:val="en-GB" w:eastAsia="ar-SA"/>
        </w:rPr>
        <w:t>Consultant</w:t>
      </w:r>
      <w:r w:rsidRPr="005D7FE6">
        <w:rPr>
          <w:lang w:val="en-GB" w:eastAsia="ar-SA"/>
        </w:rPr>
        <w:t xml:space="preserve"> to provide certain documents to interested parties, approved by the Employer. Documents of a sensitive nature should be stored separately in the reference library. Prior to completion of the final contract period, the </w:t>
      </w:r>
      <w:r w:rsidR="00B95706" w:rsidRPr="005D7FE6">
        <w:rPr>
          <w:lang w:val="en-GB" w:eastAsia="ar-SA"/>
        </w:rPr>
        <w:t>Consultant</w:t>
      </w:r>
      <w:r w:rsidRPr="005D7FE6">
        <w:rPr>
          <w:lang w:val="en-GB" w:eastAsia="ar-SA"/>
        </w:rPr>
        <w:t xml:space="preserve"> shall deliver to the Employer any and all hard copies project documents, in good order and properly indexed and marked. Additionally, the </w:t>
      </w:r>
      <w:r w:rsidR="00B95706" w:rsidRPr="005D7FE6">
        <w:rPr>
          <w:lang w:val="en-GB" w:eastAsia="ar-SA"/>
        </w:rPr>
        <w:t>Consultant</w:t>
      </w:r>
      <w:r w:rsidRPr="005D7FE6">
        <w:rPr>
          <w:lang w:val="en-GB" w:eastAsia="ar-SA"/>
        </w:rPr>
        <w:t xml:space="preserve"> shall provide the Employer with all electronic files of any and all project documents stored in a media acceptable to the Employer including a comprehensive, well-organized electronic index of all those documents. The copyright of all project materials and any software license used for the PMIS shall belong to the Employer.</w:t>
      </w:r>
    </w:p>
    <w:p w14:paraId="714BCD74" w14:textId="60B9B4D7" w:rsidR="00766E87" w:rsidRDefault="00766E87" w:rsidP="00B8709C">
      <w:pPr>
        <w:pStyle w:val="BodyTextIndent"/>
        <w:spacing w:before="120" w:after="120"/>
        <w:rPr>
          <w:lang w:val="en-GB"/>
        </w:rPr>
      </w:pPr>
      <w:r w:rsidRPr="005D7FE6">
        <w:rPr>
          <w:lang w:val="en-GB"/>
        </w:rPr>
        <w:t xml:space="preserve">The </w:t>
      </w:r>
      <w:r w:rsidRPr="005D7FE6">
        <w:rPr>
          <w:lang w:val="en-GB" w:eastAsia="ar-SA"/>
        </w:rPr>
        <w:t>PMIS</w:t>
      </w:r>
      <w:r w:rsidRPr="005D7FE6">
        <w:rPr>
          <w:lang w:val="en-GB"/>
        </w:rPr>
        <w:t xml:space="preserve"> will be required to be compatible with standard office, database, project management and CAD software and Windows operating system.</w:t>
      </w:r>
    </w:p>
    <w:p w14:paraId="4F5B975D" w14:textId="77777777" w:rsidR="00706978" w:rsidRPr="005D7FE6" w:rsidRDefault="00706978" w:rsidP="00B8709C">
      <w:pPr>
        <w:pStyle w:val="BodyTextIndent"/>
        <w:spacing w:before="120" w:after="120"/>
        <w:rPr>
          <w:lang w:val="en-GB" w:eastAsia="ar-SA"/>
        </w:rPr>
      </w:pPr>
    </w:p>
    <w:p w14:paraId="0415C11F" w14:textId="77777777" w:rsidR="00F84912" w:rsidRPr="005D7FE6" w:rsidRDefault="00203625" w:rsidP="00420E0C">
      <w:pPr>
        <w:pStyle w:val="Heading1"/>
        <w:widowControl w:val="0"/>
        <w:numPr>
          <w:ilvl w:val="0"/>
          <w:numId w:val="3"/>
        </w:numPr>
        <w:spacing w:line="240" w:lineRule="atLeast"/>
        <w:jc w:val="left"/>
        <w:rPr>
          <w:rFonts w:ascii="Times New Roman" w:hAnsi="Times New Roman"/>
          <w:sz w:val="24"/>
          <w:szCs w:val="24"/>
          <w:lang w:val="en-GB" w:eastAsia="en-GB"/>
        </w:rPr>
      </w:pPr>
      <w:r w:rsidRPr="005D7FE6">
        <w:rPr>
          <w:rFonts w:ascii="Times New Roman" w:hAnsi="Times New Roman"/>
          <w:sz w:val="24"/>
          <w:szCs w:val="24"/>
          <w:lang w:val="en-GB" w:eastAsia="en-GB"/>
        </w:rPr>
        <w:t>PROFILE OF THE CONSULTANT</w:t>
      </w:r>
    </w:p>
    <w:p w14:paraId="519E7DFB" w14:textId="77777777" w:rsidR="00195CD6" w:rsidRPr="005D7FE6" w:rsidRDefault="00195CD6" w:rsidP="00B8709C">
      <w:pPr>
        <w:pStyle w:val="BodyTextIndent"/>
        <w:spacing w:before="120" w:after="120"/>
      </w:pPr>
      <w:r w:rsidRPr="005D7FE6">
        <w:t xml:space="preserve">The Consultant is required to provide independent, impartial technical, cost, strategic, management, financial and legal advice, and as such will not be permitted to have a commercial interest </w:t>
      </w:r>
      <w:r w:rsidRPr="005D7FE6">
        <w:rPr>
          <w:lang w:val="en-GB" w:eastAsia="ar-SA"/>
        </w:rPr>
        <w:t>in</w:t>
      </w:r>
      <w:r w:rsidRPr="005D7FE6">
        <w:t xml:space="preserve"> any other contracts or agreements related to the Project.</w:t>
      </w:r>
    </w:p>
    <w:p w14:paraId="14666C44" w14:textId="35254BD7" w:rsidR="00706978" w:rsidRPr="005D7FE6" w:rsidRDefault="00706978" w:rsidP="00706978">
      <w:pPr>
        <w:pStyle w:val="BodyTextIndent"/>
        <w:spacing w:before="120" w:after="120"/>
        <w:rPr>
          <w:lang w:val="en-GB" w:eastAsia="ar-SA"/>
        </w:rPr>
      </w:pPr>
      <w:r>
        <w:rPr>
          <w:lang w:val="en-GB" w:eastAsia="ar-SA"/>
        </w:rPr>
        <w:t>The Consultant shall prepare technical and financial proposal</w:t>
      </w:r>
      <w:r w:rsidR="0003401C">
        <w:rPr>
          <w:lang w:val="en-GB" w:eastAsia="ar-SA"/>
        </w:rPr>
        <w:t>s</w:t>
      </w:r>
      <w:r>
        <w:rPr>
          <w:lang w:val="en-GB" w:eastAsia="ar-SA"/>
        </w:rPr>
        <w:t xml:space="preserve"> both for Stage I and Stage II and evaluated for the aggregate price.  </w:t>
      </w:r>
    </w:p>
    <w:p w14:paraId="4853D71B" w14:textId="77777777" w:rsidR="00195CD6" w:rsidRPr="005D7FE6" w:rsidRDefault="00195CD6" w:rsidP="00B8709C">
      <w:pPr>
        <w:pStyle w:val="BodyTextIndent"/>
        <w:spacing w:before="120" w:after="120"/>
      </w:pPr>
      <w:r w:rsidRPr="005D7FE6">
        <w:t xml:space="preserve">The Consultant shall employ suitably qualified </w:t>
      </w:r>
      <w:r w:rsidR="00CA0C39" w:rsidRPr="005D7FE6">
        <w:t>Experts</w:t>
      </w:r>
      <w:r w:rsidRPr="005D7FE6">
        <w:t xml:space="preserve"> and other professionals, competent enough to carry out their duties in accordance with responsibilities and/or authorities that are </w:t>
      </w:r>
      <w:r w:rsidRPr="005D7FE6">
        <w:rPr>
          <w:lang w:val="en-GB" w:eastAsia="ar-SA"/>
        </w:rPr>
        <w:t>specified</w:t>
      </w:r>
      <w:r w:rsidRPr="005D7FE6">
        <w:t xml:space="preserve"> in these </w:t>
      </w:r>
      <w:proofErr w:type="spellStart"/>
      <w:r w:rsidRPr="005D7FE6">
        <w:t>ToR</w:t>
      </w:r>
      <w:proofErr w:type="spellEnd"/>
      <w:r w:rsidRPr="005D7FE6">
        <w:t xml:space="preserve">. The Consultant must be or must include as a subconsultant, a Consultant(s) with a strong track record and demonstrable experience and expertise in the design, </w:t>
      </w:r>
      <w:r w:rsidR="00B95706" w:rsidRPr="005D7FE6">
        <w:t>Consult</w:t>
      </w:r>
      <w:r w:rsidRPr="005D7FE6">
        <w:t xml:space="preserve">ing, </w:t>
      </w:r>
      <w:r w:rsidR="00CA0C39" w:rsidRPr="005D7FE6">
        <w:t>Project Mana</w:t>
      </w:r>
      <w:r w:rsidRPr="005D7FE6">
        <w:t xml:space="preserve">gement, </w:t>
      </w:r>
      <w:r w:rsidR="00CA0C39" w:rsidRPr="005D7FE6">
        <w:t xml:space="preserve">Construction </w:t>
      </w:r>
      <w:r w:rsidRPr="005D7FE6">
        <w:t xml:space="preserve">of HV OHTLs, </w:t>
      </w:r>
      <w:r w:rsidR="00CA0C39" w:rsidRPr="005D7FE6">
        <w:t xml:space="preserve">Construction </w:t>
      </w:r>
      <w:r w:rsidRPr="005D7FE6">
        <w:t xml:space="preserve">or </w:t>
      </w:r>
      <w:r w:rsidR="00CA0C39" w:rsidRPr="005D7FE6">
        <w:t>Extension</w:t>
      </w:r>
      <w:r w:rsidRPr="005D7FE6">
        <w:t>/</w:t>
      </w:r>
      <w:r w:rsidR="00CA0C39" w:rsidRPr="005D7FE6">
        <w:t xml:space="preserve">Upgrading </w:t>
      </w:r>
      <w:r w:rsidRPr="005D7FE6">
        <w:t xml:space="preserve">of Substations, </w:t>
      </w:r>
      <w:r w:rsidR="00CA0C39" w:rsidRPr="005D7FE6">
        <w:t>Commissioning</w:t>
      </w:r>
      <w:r w:rsidRPr="005D7FE6">
        <w:t>/</w:t>
      </w:r>
      <w:r w:rsidR="00CA0C39" w:rsidRPr="005D7FE6">
        <w:t>Testing</w:t>
      </w:r>
      <w:r w:rsidRPr="005D7FE6">
        <w:t xml:space="preserve">, gained from at least </w:t>
      </w:r>
      <w:r w:rsidR="007A3DAB" w:rsidRPr="005D7FE6">
        <w:t xml:space="preserve">three </w:t>
      </w:r>
      <w:r w:rsidRPr="005D7FE6">
        <w:t>international projects during the last 10 years.</w:t>
      </w:r>
    </w:p>
    <w:p w14:paraId="5370073E" w14:textId="77777777" w:rsidR="00195CD6" w:rsidRPr="005D7FE6" w:rsidRDefault="00195CD6" w:rsidP="00B8709C">
      <w:pPr>
        <w:pStyle w:val="BodyTextIndent"/>
        <w:spacing w:before="120" w:after="120"/>
      </w:pPr>
      <w:r w:rsidRPr="005D7FE6">
        <w:lastRenderedPageBreak/>
        <w:t xml:space="preserve">The Consultant shall retain personnel, with the required minimum qualifications for the </w:t>
      </w:r>
      <w:r w:rsidRPr="005D7FE6">
        <w:rPr>
          <w:lang w:val="en-GB" w:eastAsia="ar-SA"/>
        </w:rPr>
        <w:t>assignment</w:t>
      </w:r>
      <w:r w:rsidRPr="005D7FE6">
        <w:t>, covering the following tasks:</w:t>
      </w:r>
    </w:p>
    <w:p w14:paraId="0BD2A699" w14:textId="77777777" w:rsidR="00195CD6" w:rsidRPr="005D7FE6" w:rsidRDefault="00195CD6" w:rsidP="00195CD6">
      <w:pPr>
        <w:pStyle w:val="CommentText"/>
        <w:numPr>
          <w:ilvl w:val="0"/>
          <w:numId w:val="70"/>
        </w:numPr>
        <w:spacing w:before="60" w:after="60"/>
        <w:ind w:left="709"/>
        <w:rPr>
          <w:rFonts w:eastAsia="MS Mincho"/>
          <w:spacing w:val="-2"/>
          <w:lang w:eastAsia="it-IT"/>
        </w:rPr>
      </w:pPr>
      <w:r w:rsidRPr="005D7FE6">
        <w:rPr>
          <w:rFonts w:eastAsia="MS Mincho"/>
          <w:spacing w:val="-2"/>
          <w:sz w:val="24"/>
          <w:szCs w:val="24"/>
          <w:lang w:eastAsia="it-IT"/>
        </w:rPr>
        <w:t xml:space="preserve">Project </w:t>
      </w:r>
      <w:r w:rsidR="00C217D6" w:rsidRPr="005D7FE6">
        <w:rPr>
          <w:rFonts w:eastAsia="MS Mincho"/>
          <w:spacing w:val="-2"/>
          <w:sz w:val="24"/>
          <w:szCs w:val="24"/>
          <w:lang w:eastAsia="it-IT"/>
        </w:rPr>
        <w:t xml:space="preserve">Management </w:t>
      </w:r>
    </w:p>
    <w:p w14:paraId="2B4E0397" w14:textId="77777777" w:rsidR="00195CD6" w:rsidRPr="005D7FE6" w:rsidRDefault="00195CD6" w:rsidP="00195CD6">
      <w:pPr>
        <w:pStyle w:val="CommentText"/>
        <w:numPr>
          <w:ilvl w:val="0"/>
          <w:numId w:val="70"/>
        </w:numPr>
        <w:spacing w:before="60" w:after="60"/>
        <w:ind w:left="709"/>
        <w:rPr>
          <w:rFonts w:eastAsia="MS Mincho"/>
          <w:spacing w:val="-2"/>
          <w:lang w:eastAsia="it-IT"/>
        </w:rPr>
      </w:pPr>
      <w:r w:rsidRPr="005D7FE6">
        <w:rPr>
          <w:rFonts w:eastAsia="MS Mincho"/>
          <w:spacing w:val="-2"/>
          <w:sz w:val="24"/>
          <w:szCs w:val="24"/>
          <w:lang w:eastAsia="it-IT"/>
        </w:rPr>
        <w:t xml:space="preserve">Project </w:t>
      </w:r>
      <w:r w:rsidR="00C217D6" w:rsidRPr="005D7FE6">
        <w:rPr>
          <w:rFonts w:eastAsia="MS Mincho"/>
          <w:spacing w:val="-2"/>
          <w:sz w:val="24"/>
          <w:szCs w:val="24"/>
          <w:lang w:eastAsia="it-IT"/>
        </w:rPr>
        <w:t xml:space="preserve">Planning </w:t>
      </w:r>
      <w:r w:rsidRPr="005D7FE6">
        <w:rPr>
          <w:rFonts w:eastAsia="MS Mincho"/>
          <w:spacing w:val="-2"/>
          <w:sz w:val="24"/>
          <w:szCs w:val="24"/>
          <w:lang w:eastAsia="it-IT"/>
        </w:rPr>
        <w:t xml:space="preserve">and </w:t>
      </w:r>
      <w:r w:rsidR="00C217D6" w:rsidRPr="005D7FE6">
        <w:rPr>
          <w:rFonts w:eastAsia="MS Mincho"/>
          <w:spacing w:val="-2"/>
          <w:sz w:val="24"/>
          <w:szCs w:val="24"/>
          <w:lang w:eastAsia="it-IT"/>
        </w:rPr>
        <w:t>Scheduling</w:t>
      </w:r>
    </w:p>
    <w:p w14:paraId="6AEC80AF" w14:textId="77777777" w:rsidR="00195CD6" w:rsidRPr="005D7FE6" w:rsidRDefault="00195CD6" w:rsidP="00195CD6">
      <w:pPr>
        <w:pStyle w:val="CommentText"/>
        <w:numPr>
          <w:ilvl w:val="0"/>
          <w:numId w:val="70"/>
        </w:numPr>
        <w:spacing w:before="60" w:after="60"/>
        <w:ind w:left="709"/>
        <w:rPr>
          <w:rFonts w:eastAsia="MS Mincho"/>
          <w:spacing w:val="-2"/>
          <w:lang w:eastAsia="it-IT"/>
        </w:rPr>
      </w:pPr>
      <w:r w:rsidRPr="005D7FE6">
        <w:rPr>
          <w:rFonts w:eastAsia="MS Mincho"/>
          <w:spacing w:val="-2"/>
          <w:sz w:val="24"/>
          <w:szCs w:val="24"/>
          <w:lang w:eastAsia="it-IT"/>
        </w:rPr>
        <w:t xml:space="preserve">Civil </w:t>
      </w:r>
      <w:r w:rsidR="00B95706" w:rsidRPr="005D7FE6">
        <w:rPr>
          <w:rFonts w:eastAsia="MS Mincho"/>
          <w:spacing w:val="-2"/>
          <w:sz w:val="24"/>
          <w:szCs w:val="24"/>
          <w:lang w:eastAsia="it-IT"/>
        </w:rPr>
        <w:t>Consu</w:t>
      </w:r>
      <w:r w:rsidR="00C217D6" w:rsidRPr="005D7FE6">
        <w:rPr>
          <w:rFonts w:eastAsia="MS Mincho"/>
          <w:spacing w:val="-2"/>
          <w:sz w:val="24"/>
          <w:szCs w:val="24"/>
          <w:lang w:eastAsia="it-IT"/>
        </w:rPr>
        <w:t>l</w:t>
      </w:r>
      <w:r w:rsidR="00B95706" w:rsidRPr="005D7FE6">
        <w:rPr>
          <w:rFonts w:eastAsia="MS Mincho"/>
          <w:spacing w:val="-2"/>
          <w:sz w:val="24"/>
          <w:szCs w:val="24"/>
          <w:lang w:eastAsia="it-IT"/>
        </w:rPr>
        <w:t>t</w:t>
      </w:r>
      <w:r w:rsidRPr="005D7FE6">
        <w:rPr>
          <w:rFonts w:eastAsia="MS Mincho"/>
          <w:spacing w:val="-2"/>
          <w:sz w:val="24"/>
          <w:szCs w:val="24"/>
          <w:lang w:eastAsia="it-IT"/>
        </w:rPr>
        <w:t>ing</w:t>
      </w:r>
    </w:p>
    <w:p w14:paraId="0E11A8B2" w14:textId="77777777" w:rsidR="00195CD6" w:rsidRPr="005D7FE6" w:rsidRDefault="00195CD6" w:rsidP="00195CD6">
      <w:pPr>
        <w:pStyle w:val="CommentText"/>
        <w:numPr>
          <w:ilvl w:val="0"/>
          <w:numId w:val="70"/>
        </w:numPr>
        <w:spacing w:before="60" w:after="60"/>
        <w:ind w:left="709"/>
        <w:rPr>
          <w:rFonts w:eastAsia="MS Mincho"/>
          <w:spacing w:val="-2"/>
          <w:lang w:eastAsia="it-IT"/>
        </w:rPr>
      </w:pPr>
      <w:r w:rsidRPr="005D7FE6">
        <w:rPr>
          <w:rFonts w:eastAsia="MS Mincho"/>
          <w:spacing w:val="-2"/>
          <w:sz w:val="24"/>
          <w:szCs w:val="24"/>
          <w:lang w:eastAsia="it-IT"/>
        </w:rPr>
        <w:t xml:space="preserve">Design of </w:t>
      </w:r>
      <w:r w:rsidR="00C217D6" w:rsidRPr="005D7FE6">
        <w:rPr>
          <w:rFonts w:eastAsia="MS Mincho"/>
          <w:spacing w:val="-2"/>
          <w:sz w:val="24"/>
          <w:szCs w:val="24"/>
          <w:lang w:eastAsia="it-IT"/>
        </w:rPr>
        <w:t xml:space="preserve">High Voltage Power Lines </w:t>
      </w:r>
      <w:r w:rsidRPr="005D7FE6">
        <w:rPr>
          <w:rFonts w:eastAsia="MS Mincho"/>
          <w:spacing w:val="-2"/>
          <w:sz w:val="24"/>
          <w:szCs w:val="24"/>
          <w:lang w:eastAsia="it-IT"/>
        </w:rPr>
        <w:t xml:space="preserve">and 400 kV </w:t>
      </w:r>
      <w:r w:rsidR="00C217D6" w:rsidRPr="005D7FE6">
        <w:rPr>
          <w:rFonts w:eastAsia="MS Mincho"/>
          <w:spacing w:val="-2"/>
          <w:sz w:val="24"/>
          <w:szCs w:val="24"/>
          <w:lang w:eastAsia="it-IT"/>
        </w:rPr>
        <w:t>Substations</w:t>
      </w:r>
    </w:p>
    <w:p w14:paraId="56817686" w14:textId="77777777" w:rsidR="00195CD6" w:rsidRPr="005D7FE6" w:rsidRDefault="00195CD6" w:rsidP="00195CD6">
      <w:pPr>
        <w:pStyle w:val="CommentText"/>
        <w:numPr>
          <w:ilvl w:val="0"/>
          <w:numId w:val="70"/>
        </w:numPr>
        <w:spacing w:before="60" w:after="60"/>
        <w:ind w:left="709"/>
        <w:rPr>
          <w:rFonts w:eastAsia="MS Mincho"/>
          <w:spacing w:val="-2"/>
          <w:lang w:eastAsia="it-IT"/>
        </w:rPr>
      </w:pPr>
      <w:r w:rsidRPr="005D7FE6">
        <w:rPr>
          <w:rFonts w:eastAsia="MS Mincho"/>
          <w:spacing w:val="-2"/>
          <w:sz w:val="24"/>
          <w:szCs w:val="24"/>
          <w:lang w:eastAsia="it-IT"/>
        </w:rPr>
        <w:t xml:space="preserve">Construction </w:t>
      </w:r>
      <w:r w:rsidR="00EB685A" w:rsidRPr="005D7FE6">
        <w:rPr>
          <w:rFonts w:eastAsia="MS Mincho"/>
          <w:spacing w:val="-2"/>
          <w:sz w:val="24"/>
          <w:szCs w:val="24"/>
          <w:lang w:eastAsia="it-IT"/>
        </w:rPr>
        <w:t>Health</w:t>
      </w:r>
      <w:r w:rsidR="00E550A9" w:rsidRPr="005D7FE6">
        <w:rPr>
          <w:rFonts w:eastAsia="MS Mincho"/>
          <w:spacing w:val="-2"/>
          <w:sz w:val="24"/>
          <w:szCs w:val="24"/>
          <w:lang w:eastAsia="it-IT"/>
        </w:rPr>
        <w:t xml:space="preserve"> </w:t>
      </w:r>
      <w:r w:rsidR="00EB685A" w:rsidRPr="005D7FE6">
        <w:rPr>
          <w:rFonts w:eastAsia="MS Mincho"/>
          <w:spacing w:val="-2"/>
          <w:sz w:val="24"/>
          <w:szCs w:val="24"/>
          <w:lang w:eastAsia="it-IT"/>
        </w:rPr>
        <w:t>&amp;</w:t>
      </w:r>
      <w:r w:rsidR="00E550A9" w:rsidRPr="005D7FE6">
        <w:rPr>
          <w:rFonts w:eastAsia="MS Mincho"/>
          <w:spacing w:val="-2"/>
          <w:sz w:val="24"/>
          <w:szCs w:val="24"/>
          <w:lang w:eastAsia="it-IT"/>
        </w:rPr>
        <w:t xml:space="preserve"> </w:t>
      </w:r>
      <w:r w:rsidR="00C217D6" w:rsidRPr="005D7FE6">
        <w:rPr>
          <w:rFonts w:eastAsia="MS Mincho"/>
          <w:spacing w:val="-2"/>
          <w:sz w:val="24"/>
          <w:szCs w:val="24"/>
          <w:lang w:eastAsia="it-IT"/>
        </w:rPr>
        <w:t>Safety</w:t>
      </w:r>
    </w:p>
    <w:p w14:paraId="3FACE5EB" w14:textId="77777777" w:rsidR="00195CD6" w:rsidRPr="005D7FE6" w:rsidRDefault="00195CD6" w:rsidP="00195CD6">
      <w:pPr>
        <w:pStyle w:val="CommentText"/>
        <w:numPr>
          <w:ilvl w:val="0"/>
          <w:numId w:val="70"/>
        </w:numPr>
        <w:spacing w:before="60" w:after="60"/>
        <w:ind w:left="709"/>
        <w:rPr>
          <w:rFonts w:eastAsia="MS Mincho"/>
          <w:spacing w:val="-2"/>
          <w:lang w:eastAsia="it-IT"/>
        </w:rPr>
      </w:pPr>
      <w:r w:rsidRPr="005D7FE6">
        <w:rPr>
          <w:rFonts w:eastAsia="MS Mincho"/>
          <w:spacing w:val="-2"/>
          <w:sz w:val="24"/>
          <w:szCs w:val="24"/>
          <w:lang w:eastAsia="it-IT"/>
        </w:rPr>
        <w:t xml:space="preserve">Monitoring/Supervision of </w:t>
      </w:r>
      <w:r w:rsidR="00C217D6" w:rsidRPr="005D7FE6">
        <w:rPr>
          <w:rFonts w:eastAsia="MS Mincho"/>
          <w:spacing w:val="-2"/>
          <w:sz w:val="24"/>
          <w:szCs w:val="24"/>
          <w:lang w:eastAsia="it-IT"/>
        </w:rPr>
        <w:t xml:space="preserve">Construction </w:t>
      </w:r>
      <w:r w:rsidRPr="005D7FE6">
        <w:rPr>
          <w:rFonts w:eastAsia="MS Mincho"/>
          <w:spacing w:val="-2"/>
          <w:sz w:val="24"/>
          <w:szCs w:val="24"/>
          <w:lang w:eastAsia="it-IT"/>
        </w:rPr>
        <w:t xml:space="preserve">of HV OHTLs and </w:t>
      </w:r>
      <w:r w:rsidR="00C217D6" w:rsidRPr="005D7FE6">
        <w:rPr>
          <w:rFonts w:eastAsia="MS Mincho"/>
          <w:spacing w:val="-2"/>
          <w:sz w:val="24"/>
          <w:szCs w:val="24"/>
          <w:lang w:eastAsia="it-IT"/>
        </w:rPr>
        <w:t>Substations</w:t>
      </w:r>
    </w:p>
    <w:p w14:paraId="66FD5025" w14:textId="77777777" w:rsidR="00195CD6" w:rsidRPr="005D7FE6" w:rsidRDefault="00195CD6" w:rsidP="00195CD6">
      <w:pPr>
        <w:pStyle w:val="CommentText"/>
        <w:numPr>
          <w:ilvl w:val="0"/>
          <w:numId w:val="70"/>
        </w:numPr>
        <w:spacing w:before="60" w:after="60"/>
        <w:ind w:left="709"/>
        <w:rPr>
          <w:rFonts w:eastAsia="MS Mincho"/>
          <w:spacing w:val="-2"/>
          <w:lang w:eastAsia="it-IT"/>
        </w:rPr>
      </w:pPr>
      <w:r w:rsidRPr="005D7FE6">
        <w:rPr>
          <w:rFonts w:eastAsia="MS Mincho"/>
          <w:spacing w:val="-2"/>
          <w:sz w:val="24"/>
          <w:szCs w:val="24"/>
          <w:lang w:eastAsia="it-IT"/>
        </w:rPr>
        <w:t xml:space="preserve">Environmental &amp; </w:t>
      </w:r>
      <w:r w:rsidR="00C217D6" w:rsidRPr="005D7FE6">
        <w:rPr>
          <w:rFonts w:eastAsia="MS Mincho"/>
          <w:spacing w:val="-2"/>
          <w:sz w:val="24"/>
          <w:szCs w:val="24"/>
          <w:lang w:eastAsia="it-IT"/>
        </w:rPr>
        <w:t>Social Management</w:t>
      </w:r>
    </w:p>
    <w:p w14:paraId="1EF88B3D" w14:textId="77777777" w:rsidR="002549CB" w:rsidRPr="005D7FE6" w:rsidRDefault="002549CB" w:rsidP="00195CD6">
      <w:pPr>
        <w:pStyle w:val="CommentText"/>
        <w:numPr>
          <w:ilvl w:val="0"/>
          <w:numId w:val="70"/>
        </w:numPr>
        <w:spacing w:before="60" w:after="60"/>
        <w:ind w:left="709"/>
        <w:rPr>
          <w:rFonts w:eastAsia="MS Mincho"/>
          <w:spacing w:val="-2"/>
          <w:sz w:val="24"/>
          <w:szCs w:val="24"/>
          <w:lang w:eastAsia="it-IT"/>
        </w:rPr>
      </w:pPr>
      <w:r w:rsidRPr="005D7FE6">
        <w:rPr>
          <w:rFonts w:eastAsia="MS Mincho"/>
          <w:spacing w:val="-2"/>
          <w:sz w:val="24"/>
          <w:szCs w:val="24"/>
          <w:lang w:eastAsia="it-IT"/>
        </w:rPr>
        <w:t>Addressing sexual exploitation, sexual abuse and sexual harassment cases</w:t>
      </w:r>
    </w:p>
    <w:p w14:paraId="400256F0" w14:textId="77777777" w:rsidR="00195CD6" w:rsidRPr="005D7FE6" w:rsidRDefault="00195CD6" w:rsidP="00195CD6">
      <w:pPr>
        <w:pStyle w:val="CommentText"/>
        <w:numPr>
          <w:ilvl w:val="0"/>
          <w:numId w:val="70"/>
        </w:numPr>
        <w:spacing w:before="60" w:after="60"/>
        <w:ind w:left="709"/>
        <w:rPr>
          <w:rFonts w:eastAsia="MS Mincho"/>
          <w:spacing w:val="-2"/>
          <w:lang w:eastAsia="it-IT"/>
        </w:rPr>
      </w:pPr>
      <w:r w:rsidRPr="005D7FE6">
        <w:rPr>
          <w:rFonts w:eastAsia="MS Mincho"/>
          <w:spacing w:val="-2"/>
          <w:sz w:val="24"/>
          <w:szCs w:val="24"/>
          <w:lang w:eastAsia="it-IT"/>
        </w:rPr>
        <w:t xml:space="preserve">Claims </w:t>
      </w:r>
      <w:r w:rsidR="00C217D6" w:rsidRPr="005D7FE6">
        <w:rPr>
          <w:rFonts w:eastAsia="MS Mincho"/>
          <w:spacing w:val="-2"/>
          <w:sz w:val="24"/>
          <w:szCs w:val="24"/>
          <w:lang w:eastAsia="it-IT"/>
        </w:rPr>
        <w:t>Assessment</w:t>
      </w:r>
      <w:r w:rsidRPr="005D7FE6">
        <w:rPr>
          <w:rFonts w:eastAsia="MS Mincho"/>
          <w:spacing w:val="-2"/>
          <w:sz w:val="24"/>
          <w:szCs w:val="24"/>
          <w:lang w:eastAsia="it-IT"/>
        </w:rPr>
        <w:t>.</w:t>
      </w:r>
    </w:p>
    <w:p w14:paraId="34CDFC5F" w14:textId="77777777" w:rsidR="00195CD6" w:rsidRPr="005D7FE6" w:rsidRDefault="00195CD6" w:rsidP="00B8709C">
      <w:pPr>
        <w:pStyle w:val="BodyTextIndent"/>
        <w:spacing w:before="120" w:after="120"/>
      </w:pPr>
      <w:r w:rsidRPr="005D7FE6">
        <w:t xml:space="preserve">The </w:t>
      </w:r>
      <w:r w:rsidRPr="005D7FE6">
        <w:rPr>
          <w:lang w:val="en-GB" w:eastAsia="ar-SA"/>
        </w:rPr>
        <w:t>indicative</w:t>
      </w:r>
      <w:r w:rsidRPr="005D7FE6">
        <w:t xml:space="preserve"> inputs and required qualifications for the project team are presented in the table below.</w:t>
      </w:r>
      <w:r w:rsidR="00F53B6D" w:rsidRPr="005D7FE6">
        <w:rPr>
          <w:lang w:val="en-GB" w:eastAsia="ar-SA"/>
        </w:rPr>
        <w:t xml:space="preserve"> However, the Consultant shall propose the time commitment for each of the key staff in the proposal.</w:t>
      </w:r>
    </w:p>
    <w:p w14:paraId="5D57916A" w14:textId="77777777" w:rsidR="00625A3D" w:rsidRPr="005D7FE6" w:rsidRDefault="008263EB" w:rsidP="00B8709C">
      <w:pPr>
        <w:pStyle w:val="BodyTextIndent"/>
        <w:spacing w:before="120" w:after="120"/>
        <w:rPr>
          <w:lang w:val="en-GB"/>
        </w:rPr>
      </w:pPr>
      <w:r w:rsidRPr="005D7FE6">
        <w:rPr>
          <w:lang w:val="en-GB"/>
        </w:rPr>
        <w:t>All key personnel shall be fluent in</w:t>
      </w:r>
      <w:r w:rsidR="007F4874" w:rsidRPr="005D7FE6">
        <w:rPr>
          <w:lang w:val="en-GB"/>
        </w:rPr>
        <w:t xml:space="preserve"> English, and knowledge of the local</w:t>
      </w:r>
      <w:r w:rsidRPr="005D7FE6">
        <w:rPr>
          <w:lang w:val="en-GB"/>
        </w:rPr>
        <w:t xml:space="preserve"> language</w:t>
      </w:r>
      <w:r w:rsidR="00791F35" w:rsidRPr="005D7FE6">
        <w:rPr>
          <w:lang w:val="en-GB"/>
        </w:rPr>
        <w:t>s</w:t>
      </w:r>
      <w:r w:rsidRPr="005D7FE6">
        <w:rPr>
          <w:lang w:val="en-GB"/>
        </w:rPr>
        <w:t xml:space="preserve"> will be </w:t>
      </w:r>
      <w:r w:rsidRPr="005D7FE6">
        <w:rPr>
          <w:lang w:val="en-GB" w:eastAsia="ar-SA"/>
        </w:rPr>
        <w:t>considered</w:t>
      </w:r>
      <w:r w:rsidRPr="005D7FE6">
        <w:rPr>
          <w:lang w:val="en-GB"/>
        </w:rPr>
        <w:t xml:space="preserve"> an asset, and be fully computer literate, word processing, spreadsheet, etc</w:t>
      </w:r>
      <w:r w:rsidR="00E359E5" w:rsidRPr="005D7FE6">
        <w:rPr>
          <w:lang w:val="en-GB"/>
        </w:rPr>
        <w:t>.</w:t>
      </w:r>
      <w:r w:rsidR="00625A3D" w:rsidRPr="005D7FE6">
        <w:rPr>
          <w:lang w:val="en-GB"/>
        </w:rPr>
        <w:t xml:space="preserve"> </w:t>
      </w:r>
    </w:p>
    <w:p w14:paraId="03728599" w14:textId="77777777" w:rsidR="00625A3D" w:rsidRPr="005D7FE6" w:rsidRDefault="00625A3D" w:rsidP="00B8709C">
      <w:pPr>
        <w:pStyle w:val="BodyTextIndent"/>
        <w:spacing w:before="120" w:after="120"/>
        <w:rPr>
          <w:lang w:val="en-GB"/>
        </w:rPr>
      </w:pPr>
      <w:r w:rsidRPr="005D7FE6">
        <w:rPr>
          <w:lang w:val="en-GB"/>
        </w:rPr>
        <w:t xml:space="preserve">Consultants are encouraged to associate with local firms and include in the team local </w:t>
      </w:r>
      <w:r w:rsidRPr="005D7FE6">
        <w:rPr>
          <w:lang w:val="en-GB" w:eastAsia="ar-SA"/>
        </w:rPr>
        <w:t>Technical</w:t>
      </w:r>
      <w:r w:rsidRPr="005D7FE6">
        <w:rPr>
          <w:lang w:val="en-GB"/>
        </w:rPr>
        <w:t xml:space="preserve"> Support Staff.</w:t>
      </w:r>
    </w:p>
    <w:p w14:paraId="5B7BFC3F" w14:textId="77777777" w:rsidR="00195CD6" w:rsidRPr="005D7FE6" w:rsidRDefault="00195CD6" w:rsidP="00B8709C">
      <w:pPr>
        <w:pStyle w:val="BodyTextIndent"/>
        <w:spacing w:before="120" w:after="120"/>
      </w:pPr>
      <w:r w:rsidRPr="005D7FE6">
        <w:t xml:space="preserve">In </w:t>
      </w:r>
      <w:r w:rsidRPr="005D7FE6">
        <w:rPr>
          <w:lang w:val="en-GB" w:eastAsia="ar-SA"/>
        </w:rPr>
        <w:t>the</w:t>
      </w:r>
      <w:r w:rsidRPr="005D7FE6">
        <w:t xml:space="preserve"> Client view, the Consultant Team shall comprise (but not necessarily be limited to) the following key personnel:</w:t>
      </w:r>
    </w:p>
    <w:p w14:paraId="3E88E988" w14:textId="77777777" w:rsidR="00EF293D" w:rsidRPr="005D7FE6" w:rsidRDefault="00B95706" w:rsidP="00203625">
      <w:pPr>
        <w:spacing w:after="240" w:line="240" w:lineRule="atLeast"/>
        <w:jc w:val="both"/>
        <w:rPr>
          <w:b/>
          <w:lang w:val="en-GB"/>
        </w:rPr>
      </w:pPr>
      <w:r w:rsidRPr="005D7FE6">
        <w:rPr>
          <w:b/>
          <w:lang w:val="en-GB"/>
        </w:rPr>
        <w:t>Consultant</w:t>
      </w:r>
      <w:r w:rsidR="00EF293D" w:rsidRPr="005D7FE6">
        <w:rPr>
          <w:b/>
          <w:lang w:val="en-GB"/>
        </w:rPr>
        <w:t>’s Staffing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4659"/>
        <w:gridCol w:w="1881"/>
      </w:tblGrid>
      <w:tr w:rsidR="00A90861" w:rsidRPr="005D7FE6" w14:paraId="60639C3E" w14:textId="77777777" w:rsidTr="00420E0C">
        <w:trPr>
          <w:tblHeader/>
        </w:trPr>
        <w:tc>
          <w:tcPr>
            <w:tcW w:w="2527" w:type="dxa"/>
            <w:shd w:val="clear" w:color="auto" w:fill="FFCC99"/>
          </w:tcPr>
          <w:p w14:paraId="2573EEC9" w14:textId="77777777" w:rsidR="00A90861" w:rsidRPr="005D7FE6" w:rsidRDefault="00A90861" w:rsidP="00420E0C">
            <w:pPr>
              <w:spacing w:line="240" w:lineRule="atLeast"/>
              <w:jc w:val="center"/>
              <w:rPr>
                <w:b/>
              </w:rPr>
            </w:pPr>
            <w:r w:rsidRPr="005D7FE6">
              <w:rPr>
                <w:b/>
                <w:sz w:val="22"/>
                <w:szCs w:val="22"/>
              </w:rPr>
              <w:t>Position</w:t>
            </w:r>
          </w:p>
        </w:tc>
        <w:tc>
          <w:tcPr>
            <w:tcW w:w="4659" w:type="dxa"/>
            <w:shd w:val="clear" w:color="auto" w:fill="FFCC99"/>
          </w:tcPr>
          <w:p w14:paraId="6B9C4978" w14:textId="77777777" w:rsidR="00A90861" w:rsidRPr="005D7FE6" w:rsidRDefault="00A90861" w:rsidP="00420E0C">
            <w:pPr>
              <w:spacing w:line="240" w:lineRule="atLeast"/>
              <w:jc w:val="center"/>
              <w:rPr>
                <w:b/>
              </w:rPr>
            </w:pPr>
            <w:r w:rsidRPr="005D7FE6">
              <w:rPr>
                <w:b/>
                <w:sz w:val="22"/>
                <w:szCs w:val="22"/>
              </w:rPr>
              <w:t>Qualification Requirements</w:t>
            </w:r>
          </w:p>
        </w:tc>
        <w:tc>
          <w:tcPr>
            <w:tcW w:w="1881" w:type="dxa"/>
            <w:shd w:val="clear" w:color="auto" w:fill="FFCC99"/>
          </w:tcPr>
          <w:p w14:paraId="65BB6020" w14:textId="77777777" w:rsidR="00A90861" w:rsidRPr="005D7FE6" w:rsidRDefault="00A90861" w:rsidP="00420E0C">
            <w:pPr>
              <w:spacing w:line="240" w:lineRule="atLeast"/>
              <w:jc w:val="center"/>
              <w:rPr>
                <w:b/>
              </w:rPr>
            </w:pPr>
            <w:r w:rsidRPr="005D7FE6">
              <w:rPr>
                <w:b/>
                <w:sz w:val="22"/>
                <w:szCs w:val="22"/>
              </w:rPr>
              <w:t xml:space="preserve">Indicative Input </w:t>
            </w:r>
            <w:r w:rsidRPr="005D7FE6">
              <w:rPr>
                <w:b/>
                <w:sz w:val="22"/>
                <w:szCs w:val="22"/>
              </w:rPr>
              <w:br/>
              <w:t>Man-Months</w:t>
            </w:r>
          </w:p>
        </w:tc>
      </w:tr>
      <w:tr w:rsidR="00510ABB" w:rsidRPr="005D7FE6" w14:paraId="463A4F02" w14:textId="77777777" w:rsidTr="006A7094">
        <w:tc>
          <w:tcPr>
            <w:tcW w:w="9067" w:type="dxa"/>
            <w:gridSpan w:val="3"/>
            <w:shd w:val="clear" w:color="auto" w:fill="auto"/>
          </w:tcPr>
          <w:p w14:paraId="53AD9BAE" w14:textId="045B2081" w:rsidR="00510ABB" w:rsidRPr="005D7FE6" w:rsidRDefault="00510ABB" w:rsidP="00791F35">
            <w:pPr>
              <w:spacing w:before="40" w:after="40"/>
              <w:jc w:val="center"/>
            </w:pPr>
            <w:r w:rsidRPr="00047CDD">
              <w:rPr>
                <w:b/>
                <w:bCs/>
              </w:rPr>
              <w:t>1. Key Experts</w:t>
            </w:r>
            <w:r>
              <w:rPr>
                <w:b/>
                <w:bCs/>
              </w:rPr>
              <w:t>:</w:t>
            </w:r>
          </w:p>
        </w:tc>
      </w:tr>
      <w:tr w:rsidR="00D31038" w:rsidRPr="005D7FE6" w14:paraId="4300D252" w14:textId="77777777" w:rsidTr="00420E0C">
        <w:tc>
          <w:tcPr>
            <w:tcW w:w="2527" w:type="dxa"/>
            <w:shd w:val="clear" w:color="auto" w:fill="auto"/>
          </w:tcPr>
          <w:p w14:paraId="3C4F3FBA" w14:textId="3E5835EA" w:rsidR="00D31038" w:rsidRPr="005D7FE6" w:rsidRDefault="00DE1576" w:rsidP="00D31038">
            <w:pPr>
              <w:spacing w:before="40" w:after="40"/>
              <w:rPr>
                <w:sz w:val="22"/>
                <w:szCs w:val="22"/>
              </w:rPr>
            </w:pPr>
            <w:r>
              <w:rPr>
                <w:sz w:val="22"/>
                <w:szCs w:val="22"/>
              </w:rPr>
              <w:t xml:space="preserve">A. </w:t>
            </w:r>
            <w:r w:rsidR="00D31038" w:rsidRPr="005D7FE6">
              <w:rPr>
                <w:sz w:val="22"/>
                <w:szCs w:val="22"/>
              </w:rPr>
              <w:t xml:space="preserve">Project Manager </w:t>
            </w:r>
            <w:r w:rsidR="00D31038">
              <w:rPr>
                <w:sz w:val="22"/>
                <w:szCs w:val="22"/>
              </w:rPr>
              <w:t>(Team Leader)</w:t>
            </w:r>
          </w:p>
        </w:tc>
        <w:tc>
          <w:tcPr>
            <w:tcW w:w="4659" w:type="dxa"/>
            <w:shd w:val="clear" w:color="auto" w:fill="auto"/>
          </w:tcPr>
          <w:p w14:paraId="006394D3" w14:textId="77777777" w:rsidR="00D31038" w:rsidRPr="005D7FE6" w:rsidRDefault="00D31038" w:rsidP="00D31038">
            <w:pPr>
              <w:widowControl w:val="0"/>
              <w:numPr>
                <w:ilvl w:val="0"/>
                <w:numId w:val="35"/>
              </w:numPr>
              <w:tabs>
                <w:tab w:val="clear" w:pos="720"/>
                <w:tab w:val="num" w:pos="274"/>
              </w:tabs>
              <w:spacing w:before="60" w:after="60"/>
              <w:ind w:left="273" w:hanging="284"/>
              <w:jc w:val="both"/>
            </w:pPr>
            <w:r w:rsidRPr="005D7FE6">
              <w:rPr>
                <w:sz w:val="22"/>
                <w:szCs w:val="22"/>
              </w:rPr>
              <w:t>Minimum B.Sc. degree in electrical / high voltage / power system engineering or similar;</w:t>
            </w:r>
          </w:p>
          <w:p w14:paraId="07511B87" w14:textId="77777777" w:rsidR="00D31038" w:rsidRPr="005D7FE6" w:rsidRDefault="00D31038" w:rsidP="00D31038">
            <w:pPr>
              <w:widowControl w:val="0"/>
              <w:numPr>
                <w:ilvl w:val="0"/>
                <w:numId w:val="35"/>
              </w:numPr>
              <w:tabs>
                <w:tab w:val="clear" w:pos="720"/>
                <w:tab w:val="num" w:pos="274"/>
              </w:tabs>
              <w:spacing w:before="60" w:after="60"/>
              <w:ind w:left="273" w:hanging="284"/>
              <w:jc w:val="both"/>
            </w:pPr>
            <w:r w:rsidRPr="005D7FE6">
              <w:rPr>
                <w:sz w:val="22"/>
                <w:szCs w:val="22"/>
              </w:rPr>
              <w:t>Minimum 15 years’ planning, implementation and monitoring of international projects, with regard to Substations or OHTLs of at least 330 kV;</w:t>
            </w:r>
          </w:p>
          <w:p w14:paraId="4D99B85A" w14:textId="77777777" w:rsidR="00D31038" w:rsidRPr="005D7FE6" w:rsidRDefault="00D31038" w:rsidP="00D31038">
            <w:pPr>
              <w:widowControl w:val="0"/>
              <w:numPr>
                <w:ilvl w:val="0"/>
                <w:numId w:val="35"/>
              </w:numPr>
              <w:tabs>
                <w:tab w:val="clear" w:pos="720"/>
                <w:tab w:val="num" w:pos="274"/>
              </w:tabs>
              <w:spacing w:before="60" w:after="60"/>
              <w:ind w:left="273" w:hanging="284"/>
              <w:jc w:val="both"/>
            </w:pPr>
            <w:r w:rsidRPr="005D7FE6">
              <w:rPr>
                <w:sz w:val="22"/>
                <w:szCs w:val="22"/>
              </w:rPr>
              <w:t>Minimum 8 years’ experience as Project Manager or Team Leader of multi-disciplinary teams in the design and construction under similar projects;</w:t>
            </w:r>
          </w:p>
          <w:p w14:paraId="1D42204B" w14:textId="68F32419" w:rsidR="00D31038" w:rsidRPr="005D7FE6" w:rsidRDefault="00D31038" w:rsidP="00D31038">
            <w:pPr>
              <w:widowControl w:val="0"/>
              <w:numPr>
                <w:ilvl w:val="0"/>
                <w:numId w:val="35"/>
              </w:numPr>
              <w:tabs>
                <w:tab w:val="clear" w:pos="720"/>
                <w:tab w:val="num" w:pos="274"/>
              </w:tabs>
              <w:spacing w:before="60" w:after="60"/>
              <w:ind w:left="273" w:hanging="284"/>
              <w:jc w:val="both"/>
            </w:pPr>
            <w:r w:rsidRPr="005D7FE6">
              <w:rPr>
                <w:sz w:val="22"/>
                <w:szCs w:val="22"/>
              </w:rPr>
              <w:t xml:space="preserve">Familiarity with and experience &amp; knowledge of the procurement policy and rules of international financial institutions such as the Word Bank, </w:t>
            </w:r>
            <w:r w:rsidR="00CD463A">
              <w:rPr>
                <w:sz w:val="22"/>
                <w:szCs w:val="22"/>
              </w:rPr>
              <w:t xml:space="preserve">EBRD </w:t>
            </w:r>
            <w:r w:rsidRPr="005D7FE6">
              <w:rPr>
                <w:sz w:val="22"/>
                <w:szCs w:val="22"/>
              </w:rPr>
              <w:t>and knowledge of Word Bank Plant Design, Supply and Install conditions of contract;</w:t>
            </w:r>
          </w:p>
          <w:p w14:paraId="474CA600" w14:textId="0CDD8C01" w:rsidR="00D31038" w:rsidRPr="005D7FE6" w:rsidRDefault="00D31038" w:rsidP="00D31038">
            <w:pPr>
              <w:widowControl w:val="0"/>
              <w:numPr>
                <w:ilvl w:val="0"/>
                <w:numId w:val="35"/>
              </w:numPr>
              <w:tabs>
                <w:tab w:val="clear" w:pos="720"/>
                <w:tab w:val="num" w:pos="274"/>
              </w:tabs>
              <w:spacing w:before="60" w:after="60"/>
              <w:ind w:left="273" w:hanging="284"/>
              <w:jc w:val="both"/>
              <w:rPr>
                <w:sz w:val="22"/>
                <w:szCs w:val="22"/>
              </w:rPr>
            </w:pPr>
            <w:r w:rsidRPr="005D7FE6">
              <w:rPr>
                <w:sz w:val="22"/>
                <w:szCs w:val="22"/>
              </w:rPr>
              <w:t>Permanent employee of the Consultant for a period of minimum 3 years within last 7 years.</w:t>
            </w:r>
          </w:p>
        </w:tc>
        <w:tc>
          <w:tcPr>
            <w:tcW w:w="1881" w:type="dxa"/>
            <w:shd w:val="clear" w:color="auto" w:fill="auto"/>
          </w:tcPr>
          <w:p w14:paraId="62892943" w14:textId="3A343B44" w:rsidR="00D31038" w:rsidRPr="005D7FE6" w:rsidRDefault="00D31038" w:rsidP="00D31038">
            <w:pPr>
              <w:spacing w:before="40" w:after="40"/>
              <w:jc w:val="center"/>
              <w:rPr>
                <w:sz w:val="22"/>
                <w:szCs w:val="22"/>
              </w:rPr>
            </w:pPr>
            <w:r w:rsidRPr="005D7FE6">
              <w:rPr>
                <w:sz w:val="22"/>
                <w:szCs w:val="22"/>
              </w:rPr>
              <w:t>3</w:t>
            </w:r>
            <w:r w:rsidR="00414E73">
              <w:rPr>
                <w:sz w:val="22"/>
                <w:szCs w:val="22"/>
              </w:rPr>
              <w:t>2</w:t>
            </w:r>
          </w:p>
        </w:tc>
      </w:tr>
      <w:tr w:rsidR="00014113" w:rsidRPr="005D7FE6" w14:paraId="7916F097" w14:textId="77777777" w:rsidTr="00420E0C">
        <w:tc>
          <w:tcPr>
            <w:tcW w:w="2527" w:type="dxa"/>
            <w:shd w:val="clear" w:color="auto" w:fill="auto"/>
          </w:tcPr>
          <w:p w14:paraId="22B5F7CA" w14:textId="5B71CBC6" w:rsidR="00014113" w:rsidRPr="005D7FE6" w:rsidRDefault="00014113" w:rsidP="00014113">
            <w:pPr>
              <w:spacing w:before="40" w:after="40"/>
              <w:rPr>
                <w:sz w:val="22"/>
                <w:szCs w:val="22"/>
              </w:rPr>
            </w:pPr>
            <w:r>
              <w:rPr>
                <w:sz w:val="22"/>
                <w:szCs w:val="22"/>
              </w:rPr>
              <w:t xml:space="preserve">B. Resident Project Manager </w:t>
            </w:r>
          </w:p>
        </w:tc>
        <w:tc>
          <w:tcPr>
            <w:tcW w:w="4659" w:type="dxa"/>
            <w:shd w:val="clear" w:color="auto" w:fill="auto"/>
          </w:tcPr>
          <w:p w14:paraId="481138EB" w14:textId="77777777" w:rsidR="00014113" w:rsidRPr="005D7FE6" w:rsidRDefault="00014113" w:rsidP="00014113">
            <w:pPr>
              <w:widowControl w:val="0"/>
              <w:numPr>
                <w:ilvl w:val="0"/>
                <w:numId w:val="35"/>
              </w:numPr>
              <w:tabs>
                <w:tab w:val="clear" w:pos="720"/>
                <w:tab w:val="num" w:pos="274"/>
              </w:tabs>
              <w:spacing w:before="60" w:after="60"/>
              <w:ind w:left="273" w:hanging="284"/>
              <w:jc w:val="both"/>
            </w:pPr>
            <w:r w:rsidRPr="005D7FE6">
              <w:rPr>
                <w:sz w:val="22"/>
                <w:szCs w:val="22"/>
              </w:rPr>
              <w:t>Minimum B.Sc. degree in electrical / high voltage / power system engineering or similar;</w:t>
            </w:r>
          </w:p>
          <w:p w14:paraId="57C168C2" w14:textId="4E9106D3" w:rsidR="00014113" w:rsidRPr="005D7FE6" w:rsidRDefault="00014113" w:rsidP="00014113">
            <w:pPr>
              <w:widowControl w:val="0"/>
              <w:numPr>
                <w:ilvl w:val="0"/>
                <w:numId w:val="35"/>
              </w:numPr>
              <w:tabs>
                <w:tab w:val="clear" w:pos="720"/>
                <w:tab w:val="num" w:pos="274"/>
              </w:tabs>
              <w:spacing w:before="60" w:after="60"/>
              <w:ind w:left="273" w:hanging="284"/>
              <w:jc w:val="both"/>
            </w:pPr>
            <w:r w:rsidRPr="005D7FE6">
              <w:rPr>
                <w:sz w:val="22"/>
                <w:szCs w:val="22"/>
              </w:rPr>
              <w:t>Minimum 1</w:t>
            </w:r>
            <w:r w:rsidR="00B66BD9">
              <w:rPr>
                <w:sz w:val="22"/>
                <w:szCs w:val="22"/>
              </w:rPr>
              <w:t>5</w:t>
            </w:r>
            <w:r w:rsidRPr="005D7FE6">
              <w:rPr>
                <w:sz w:val="22"/>
                <w:szCs w:val="22"/>
              </w:rPr>
              <w:t xml:space="preserve"> years’ planning, implementation and monitoring of </w:t>
            </w:r>
            <w:r>
              <w:rPr>
                <w:sz w:val="22"/>
                <w:szCs w:val="22"/>
              </w:rPr>
              <w:t>similar</w:t>
            </w:r>
            <w:r w:rsidRPr="005D7FE6">
              <w:rPr>
                <w:sz w:val="22"/>
                <w:szCs w:val="22"/>
              </w:rPr>
              <w:t xml:space="preserve"> projects, with regard to Substations or OHTLs of at least </w:t>
            </w:r>
            <w:r w:rsidR="00014305">
              <w:rPr>
                <w:sz w:val="22"/>
                <w:szCs w:val="22"/>
              </w:rPr>
              <w:t>22</w:t>
            </w:r>
            <w:r w:rsidRPr="005D7FE6">
              <w:rPr>
                <w:sz w:val="22"/>
                <w:szCs w:val="22"/>
              </w:rPr>
              <w:t>0 kV;</w:t>
            </w:r>
          </w:p>
          <w:p w14:paraId="31DCCF11" w14:textId="6F349B12" w:rsidR="00014113" w:rsidRPr="005D7FE6" w:rsidRDefault="00014113" w:rsidP="00014113">
            <w:pPr>
              <w:widowControl w:val="0"/>
              <w:numPr>
                <w:ilvl w:val="0"/>
                <w:numId w:val="35"/>
              </w:numPr>
              <w:tabs>
                <w:tab w:val="clear" w:pos="720"/>
                <w:tab w:val="num" w:pos="274"/>
              </w:tabs>
              <w:spacing w:before="60" w:after="60"/>
              <w:ind w:left="273" w:hanging="284"/>
              <w:jc w:val="both"/>
            </w:pPr>
            <w:r w:rsidRPr="005D7FE6">
              <w:rPr>
                <w:sz w:val="22"/>
                <w:szCs w:val="22"/>
              </w:rPr>
              <w:t xml:space="preserve">Minimum </w:t>
            </w:r>
            <w:r w:rsidR="00B66BD9">
              <w:rPr>
                <w:sz w:val="22"/>
                <w:szCs w:val="22"/>
              </w:rPr>
              <w:t>6</w:t>
            </w:r>
            <w:r w:rsidRPr="005D7FE6">
              <w:rPr>
                <w:sz w:val="22"/>
                <w:szCs w:val="22"/>
              </w:rPr>
              <w:t xml:space="preserve"> years’ experience as Project </w:t>
            </w:r>
            <w:r w:rsidRPr="005D7FE6">
              <w:rPr>
                <w:sz w:val="22"/>
                <w:szCs w:val="22"/>
              </w:rPr>
              <w:lastRenderedPageBreak/>
              <w:t>Manager of multi-disciplinary teams in the design and construction under similar projects;</w:t>
            </w:r>
          </w:p>
          <w:p w14:paraId="39EFB7FB" w14:textId="79AEEE2C" w:rsidR="00014113" w:rsidRPr="00047CDD" w:rsidRDefault="00014113" w:rsidP="00B66BD9">
            <w:pPr>
              <w:widowControl w:val="0"/>
              <w:numPr>
                <w:ilvl w:val="0"/>
                <w:numId w:val="35"/>
              </w:numPr>
              <w:tabs>
                <w:tab w:val="clear" w:pos="720"/>
                <w:tab w:val="num" w:pos="274"/>
              </w:tabs>
              <w:spacing w:before="60" w:after="60"/>
              <w:ind w:left="273" w:hanging="284"/>
              <w:jc w:val="both"/>
            </w:pPr>
            <w:r w:rsidRPr="005D7FE6">
              <w:rPr>
                <w:sz w:val="22"/>
                <w:szCs w:val="22"/>
              </w:rPr>
              <w:t>Familiarity with and experience &amp; knowledge of the procurement policy and rules of international financial institutions</w:t>
            </w:r>
            <w:r w:rsidR="00B66BD9">
              <w:rPr>
                <w:sz w:val="22"/>
                <w:szCs w:val="22"/>
              </w:rPr>
              <w:t>.</w:t>
            </w:r>
          </w:p>
        </w:tc>
        <w:tc>
          <w:tcPr>
            <w:tcW w:w="1881" w:type="dxa"/>
            <w:shd w:val="clear" w:color="auto" w:fill="auto"/>
          </w:tcPr>
          <w:p w14:paraId="3C71E97B" w14:textId="00D27114" w:rsidR="00014113" w:rsidRPr="005D7FE6" w:rsidRDefault="00014305" w:rsidP="00014113">
            <w:pPr>
              <w:spacing w:before="40" w:after="40"/>
              <w:jc w:val="center"/>
              <w:rPr>
                <w:sz w:val="22"/>
                <w:szCs w:val="22"/>
              </w:rPr>
            </w:pPr>
            <w:r>
              <w:rPr>
                <w:sz w:val="22"/>
                <w:szCs w:val="22"/>
              </w:rPr>
              <w:lastRenderedPageBreak/>
              <w:t>3</w:t>
            </w:r>
            <w:r w:rsidR="00414E73">
              <w:rPr>
                <w:sz w:val="22"/>
                <w:szCs w:val="22"/>
              </w:rPr>
              <w:t>0</w:t>
            </w:r>
          </w:p>
        </w:tc>
      </w:tr>
      <w:tr w:rsidR="00014113" w:rsidRPr="005D7FE6" w14:paraId="06C55582" w14:textId="77777777" w:rsidTr="00420E0C">
        <w:tc>
          <w:tcPr>
            <w:tcW w:w="2527" w:type="dxa"/>
            <w:shd w:val="clear" w:color="auto" w:fill="auto"/>
          </w:tcPr>
          <w:p w14:paraId="2C830FC4" w14:textId="35A5714C" w:rsidR="00014113" w:rsidRDefault="00014113" w:rsidP="00014113">
            <w:pPr>
              <w:spacing w:before="40" w:after="40"/>
              <w:rPr>
                <w:sz w:val="22"/>
                <w:szCs w:val="22"/>
              </w:rPr>
            </w:pPr>
            <w:r>
              <w:rPr>
                <w:sz w:val="22"/>
                <w:szCs w:val="22"/>
              </w:rPr>
              <w:t xml:space="preserve">C. Senior </w:t>
            </w:r>
            <w:r w:rsidRPr="005D7FE6">
              <w:rPr>
                <w:sz w:val="22"/>
                <w:szCs w:val="22"/>
              </w:rPr>
              <w:t xml:space="preserve">Transmission Line </w:t>
            </w:r>
            <w:r>
              <w:rPr>
                <w:sz w:val="22"/>
                <w:szCs w:val="22"/>
              </w:rPr>
              <w:t>Engineer</w:t>
            </w:r>
          </w:p>
        </w:tc>
        <w:tc>
          <w:tcPr>
            <w:tcW w:w="4659" w:type="dxa"/>
            <w:shd w:val="clear" w:color="auto" w:fill="auto"/>
          </w:tcPr>
          <w:p w14:paraId="53941051" w14:textId="77777777" w:rsidR="00014113" w:rsidRPr="005D7FE6" w:rsidRDefault="00014113" w:rsidP="00014113">
            <w:pPr>
              <w:widowControl w:val="0"/>
              <w:numPr>
                <w:ilvl w:val="0"/>
                <w:numId w:val="35"/>
              </w:numPr>
              <w:tabs>
                <w:tab w:val="clear" w:pos="720"/>
                <w:tab w:val="num" w:pos="274"/>
              </w:tabs>
              <w:spacing w:before="60" w:after="60"/>
              <w:ind w:left="273" w:hanging="284"/>
              <w:jc w:val="both"/>
            </w:pPr>
            <w:r w:rsidRPr="005D7FE6">
              <w:rPr>
                <w:sz w:val="22"/>
                <w:szCs w:val="22"/>
              </w:rPr>
              <w:t>Minimum B.Sc. degree in electrical engineering or similar;</w:t>
            </w:r>
          </w:p>
          <w:p w14:paraId="3B009DA8" w14:textId="1BF4C183" w:rsidR="00014113" w:rsidRPr="005D7FE6" w:rsidRDefault="00014113" w:rsidP="00014113">
            <w:pPr>
              <w:widowControl w:val="0"/>
              <w:numPr>
                <w:ilvl w:val="0"/>
                <w:numId w:val="35"/>
              </w:numPr>
              <w:tabs>
                <w:tab w:val="clear" w:pos="720"/>
                <w:tab w:val="num" w:pos="274"/>
              </w:tabs>
              <w:spacing w:before="60" w:after="60"/>
              <w:ind w:left="273" w:hanging="284"/>
              <w:jc w:val="both"/>
              <w:rPr>
                <w:sz w:val="22"/>
                <w:szCs w:val="22"/>
              </w:rPr>
            </w:pPr>
            <w:r w:rsidRPr="005D7FE6">
              <w:rPr>
                <w:sz w:val="22"/>
                <w:szCs w:val="22"/>
              </w:rPr>
              <w:t xml:space="preserve">Minimum </w:t>
            </w:r>
            <w:r>
              <w:rPr>
                <w:sz w:val="22"/>
                <w:szCs w:val="22"/>
              </w:rPr>
              <w:t>15</w:t>
            </w:r>
            <w:r w:rsidRPr="005D7FE6">
              <w:rPr>
                <w:sz w:val="22"/>
                <w:szCs w:val="22"/>
              </w:rPr>
              <w:t xml:space="preserve"> years’ experience in providing Consulting services for supervision of construction works of </w:t>
            </w:r>
            <w:r w:rsidR="001227B8">
              <w:rPr>
                <w:sz w:val="22"/>
                <w:szCs w:val="22"/>
              </w:rPr>
              <w:t>the</w:t>
            </w:r>
            <w:r w:rsidRPr="005D7FE6">
              <w:rPr>
                <w:sz w:val="22"/>
                <w:szCs w:val="22"/>
              </w:rPr>
              <w:t xml:space="preserve"> OHTLs (330 kV or higher voltage).</w:t>
            </w:r>
          </w:p>
        </w:tc>
        <w:tc>
          <w:tcPr>
            <w:tcW w:w="1881" w:type="dxa"/>
            <w:shd w:val="clear" w:color="auto" w:fill="auto"/>
          </w:tcPr>
          <w:p w14:paraId="21AD0C80" w14:textId="2448C9C9" w:rsidR="00014113" w:rsidRPr="005D7FE6" w:rsidRDefault="00414E73" w:rsidP="00014113">
            <w:pPr>
              <w:spacing w:before="40" w:after="40"/>
              <w:jc w:val="center"/>
              <w:rPr>
                <w:sz w:val="22"/>
                <w:szCs w:val="22"/>
              </w:rPr>
            </w:pPr>
            <w:r>
              <w:rPr>
                <w:sz w:val="22"/>
                <w:szCs w:val="22"/>
              </w:rPr>
              <w:t>25</w:t>
            </w:r>
          </w:p>
        </w:tc>
      </w:tr>
      <w:tr w:rsidR="00014113" w:rsidRPr="005D7FE6" w14:paraId="0CE159D5" w14:textId="77777777" w:rsidTr="00420E0C">
        <w:tc>
          <w:tcPr>
            <w:tcW w:w="2527" w:type="dxa"/>
            <w:shd w:val="clear" w:color="auto" w:fill="auto"/>
          </w:tcPr>
          <w:p w14:paraId="6495CE5D" w14:textId="756B81A0" w:rsidR="00014113" w:rsidRDefault="00014113" w:rsidP="00014113">
            <w:pPr>
              <w:spacing w:before="40" w:after="40"/>
              <w:rPr>
                <w:sz w:val="22"/>
                <w:szCs w:val="22"/>
              </w:rPr>
            </w:pPr>
            <w:r>
              <w:rPr>
                <w:sz w:val="22"/>
                <w:szCs w:val="22"/>
              </w:rPr>
              <w:t>D. Senior Substation Engineer</w:t>
            </w:r>
          </w:p>
        </w:tc>
        <w:tc>
          <w:tcPr>
            <w:tcW w:w="4659" w:type="dxa"/>
            <w:shd w:val="clear" w:color="auto" w:fill="auto"/>
          </w:tcPr>
          <w:p w14:paraId="1893B936" w14:textId="77777777" w:rsidR="00014305" w:rsidRPr="005D7FE6" w:rsidRDefault="00014305" w:rsidP="00014305">
            <w:pPr>
              <w:widowControl w:val="0"/>
              <w:numPr>
                <w:ilvl w:val="0"/>
                <w:numId w:val="35"/>
              </w:numPr>
              <w:tabs>
                <w:tab w:val="clear" w:pos="720"/>
                <w:tab w:val="num" w:pos="274"/>
              </w:tabs>
              <w:spacing w:before="60" w:after="60"/>
              <w:ind w:left="273" w:hanging="284"/>
              <w:jc w:val="both"/>
            </w:pPr>
            <w:r w:rsidRPr="005D7FE6">
              <w:rPr>
                <w:sz w:val="22"/>
                <w:szCs w:val="22"/>
              </w:rPr>
              <w:t>Minimum B.Sc. degree in electrical engineering or similar;</w:t>
            </w:r>
          </w:p>
          <w:p w14:paraId="621AC04B" w14:textId="1771DC5F" w:rsidR="00014113" w:rsidRPr="005D7FE6" w:rsidRDefault="00014305" w:rsidP="00014305">
            <w:pPr>
              <w:widowControl w:val="0"/>
              <w:numPr>
                <w:ilvl w:val="0"/>
                <w:numId w:val="35"/>
              </w:numPr>
              <w:tabs>
                <w:tab w:val="clear" w:pos="720"/>
                <w:tab w:val="num" w:pos="274"/>
              </w:tabs>
              <w:spacing w:before="60" w:after="60"/>
              <w:ind w:left="273" w:hanging="284"/>
              <w:jc w:val="both"/>
              <w:rPr>
                <w:sz w:val="22"/>
                <w:szCs w:val="22"/>
              </w:rPr>
            </w:pPr>
            <w:r w:rsidRPr="005D7FE6">
              <w:rPr>
                <w:sz w:val="22"/>
                <w:szCs w:val="22"/>
              </w:rPr>
              <w:t xml:space="preserve">Minimum </w:t>
            </w:r>
            <w:r>
              <w:rPr>
                <w:sz w:val="22"/>
                <w:szCs w:val="22"/>
              </w:rPr>
              <w:t>15</w:t>
            </w:r>
            <w:r w:rsidRPr="005D7FE6">
              <w:rPr>
                <w:sz w:val="22"/>
                <w:szCs w:val="22"/>
              </w:rPr>
              <w:t xml:space="preserve"> years’ experience in providing Consulting services for</w:t>
            </w:r>
            <w:r w:rsidR="002A36B5">
              <w:rPr>
                <w:sz w:val="22"/>
                <w:szCs w:val="22"/>
              </w:rPr>
              <w:t xml:space="preserve"> planning, design and</w:t>
            </w:r>
            <w:r w:rsidRPr="005D7FE6">
              <w:rPr>
                <w:sz w:val="22"/>
                <w:szCs w:val="22"/>
              </w:rPr>
              <w:t xml:space="preserve"> supervision of construction works of substations (330 kV or higher voltage).</w:t>
            </w:r>
          </w:p>
        </w:tc>
        <w:tc>
          <w:tcPr>
            <w:tcW w:w="1881" w:type="dxa"/>
            <w:shd w:val="clear" w:color="auto" w:fill="auto"/>
          </w:tcPr>
          <w:p w14:paraId="374FD669" w14:textId="061FD7E8" w:rsidR="00014113" w:rsidRPr="005D7FE6" w:rsidRDefault="00414E73" w:rsidP="00014113">
            <w:pPr>
              <w:spacing w:before="40" w:after="40"/>
              <w:jc w:val="center"/>
              <w:rPr>
                <w:sz w:val="22"/>
                <w:szCs w:val="22"/>
              </w:rPr>
            </w:pPr>
            <w:r>
              <w:rPr>
                <w:sz w:val="22"/>
                <w:szCs w:val="22"/>
              </w:rPr>
              <w:t>20</w:t>
            </w:r>
          </w:p>
        </w:tc>
      </w:tr>
      <w:tr w:rsidR="00014113" w:rsidRPr="005D7FE6" w14:paraId="4A116B6F" w14:textId="77777777" w:rsidTr="00420E0C">
        <w:tc>
          <w:tcPr>
            <w:tcW w:w="2527" w:type="dxa"/>
            <w:shd w:val="clear" w:color="auto" w:fill="auto"/>
          </w:tcPr>
          <w:p w14:paraId="71868708" w14:textId="7E5B1CA7" w:rsidR="00014113" w:rsidRDefault="00014113" w:rsidP="00014113">
            <w:pPr>
              <w:spacing w:before="40" w:after="40"/>
              <w:rPr>
                <w:sz w:val="22"/>
                <w:szCs w:val="22"/>
              </w:rPr>
            </w:pPr>
            <w:r>
              <w:rPr>
                <w:sz w:val="22"/>
                <w:szCs w:val="22"/>
              </w:rPr>
              <w:t xml:space="preserve">E. </w:t>
            </w:r>
            <w:r w:rsidRPr="005D7FE6">
              <w:rPr>
                <w:sz w:val="22"/>
                <w:szCs w:val="22"/>
              </w:rPr>
              <w:t xml:space="preserve">Civil </w:t>
            </w:r>
            <w:r>
              <w:rPr>
                <w:sz w:val="22"/>
                <w:szCs w:val="22"/>
              </w:rPr>
              <w:t>Engineer</w:t>
            </w:r>
            <w:r w:rsidRPr="005D7FE6">
              <w:rPr>
                <w:sz w:val="22"/>
                <w:szCs w:val="22"/>
              </w:rPr>
              <w:t xml:space="preserve"> (Transmission Line)</w:t>
            </w:r>
          </w:p>
        </w:tc>
        <w:tc>
          <w:tcPr>
            <w:tcW w:w="4659" w:type="dxa"/>
            <w:shd w:val="clear" w:color="auto" w:fill="auto"/>
          </w:tcPr>
          <w:p w14:paraId="2D6D0D2D" w14:textId="77777777" w:rsidR="00014113" w:rsidRPr="005D7FE6" w:rsidRDefault="00014113" w:rsidP="00014113">
            <w:pPr>
              <w:keepNext/>
              <w:keepLines/>
              <w:widowControl w:val="0"/>
              <w:numPr>
                <w:ilvl w:val="0"/>
                <w:numId w:val="35"/>
              </w:numPr>
              <w:tabs>
                <w:tab w:val="clear" w:pos="720"/>
                <w:tab w:val="num" w:pos="274"/>
              </w:tabs>
              <w:spacing w:before="40" w:after="40"/>
              <w:ind w:left="273" w:hanging="284"/>
              <w:jc w:val="both"/>
            </w:pPr>
            <w:r w:rsidRPr="005D7FE6">
              <w:rPr>
                <w:sz w:val="22"/>
                <w:szCs w:val="22"/>
              </w:rPr>
              <w:t>Minimum B.Sc. degree in civil engineering or similar;</w:t>
            </w:r>
          </w:p>
          <w:p w14:paraId="50F7357E" w14:textId="16EEA718" w:rsidR="00014113" w:rsidRPr="005D7FE6" w:rsidRDefault="00014113" w:rsidP="00014113">
            <w:pPr>
              <w:widowControl w:val="0"/>
              <w:numPr>
                <w:ilvl w:val="0"/>
                <w:numId w:val="35"/>
              </w:numPr>
              <w:tabs>
                <w:tab w:val="clear" w:pos="720"/>
                <w:tab w:val="num" w:pos="274"/>
              </w:tabs>
              <w:spacing w:before="60" w:after="60"/>
              <w:ind w:left="273" w:hanging="284"/>
              <w:jc w:val="both"/>
              <w:rPr>
                <w:sz w:val="22"/>
                <w:szCs w:val="22"/>
              </w:rPr>
            </w:pPr>
            <w:r w:rsidRPr="005D7FE6">
              <w:rPr>
                <w:sz w:val="22"/>
                <w:szCs w:val="22"/>
              </w:rPr>
              <w:t>Minimum 10 years’ experience in supervising the construction of OHTLs (330 kV or higher voltage), routing and foundations.</w:t>
            </w:r>
          </w:p>
        </w:tc>
        <w:tc>
          <w:tcPr>
            <w:tcW w:w="1881" w:type="dxa"/>
            <w:shd w:val="clear" w:color="auto" w:fill="auto"/>
          </w:tcPr>
          <w:p w14:paraId="36CBF8B8" w14:textId="0EAAA1A2" w:rsidR="00014113" w:rsidRPr="005D7FE6" w:rsidRDefault="00014113" w:rsidP="00014113">
            <w:pPr>
              <w:spacing w:before="40" w:after="40"/>
              <w:jc w:val="center"/>
              <w:rPr>
                <w:sz w:val="22"/>
                <w:szCs w:val="22"/>
              </w:rPr>
            </w:pPr>
            <w:r w:rsidRPr="005D7FE6">
              <w:rPr>
                <w:sz w:val="22"/>
                <w:szCs w:val="22"/>
              </w:rPr>
              <w:t>2</w:t>
            </w:r>
            <w:r w:rsidR="00414E73">
              <w:rPr>
                <w:sz w:val="22"/>
                <w:szCs w:val="22"/>
              </w:rPr>
              <w:t>5</w:t>
            </w:r>
          </w:p>
        </w:tc>
      </w:tr>
      <w:tr w:rsidR="00014113" w:rsidRPr="005D7FE6" w14:paraId="3D2FA4EA" w14:textId="77777777" w:rsidTr="00420E0C">
        <w:tc>
          <w:tcPr>
            <w:tcW w:w="2527" w:type="dxa"/>
            <w:shd w:val="clear" w:color="auto" w:fill="auto"/>
          </w:tcPr>
          <w:p w14:paraId="179B0927" w14:textId="68B71D8D" w:rsidR="00014113" w:rsidRDefault="00014113" w:rsidP="00014113">
            <w:pPr>
              <w:spacing w:before="40" w:after="40"/>
              <w:rPr>
                <w:sz w:val="22"/>
                <w:szCs w:val="22"/>
              </w:rPr>
            </w:pPr>
            <w:r>
              <w:rPr>
                <w:sz w:val="22"/>
                <w:szCs w:val="22"/>
              </w:rPr>
              <w:t xml:space="preserve">F. </w:t>
            </w:r>
            <w:r w:rsidRPr="005D7FE6">
              <w:rPr>
                <w:sz w:val="22"/>
                <w:szCs w:val="22"/>
              </w:rPr>
              <w:t>Environmental, Health &amp; Safety and Social Expert</w:t>
            </w:r>
          </w:p>
        </w:tc>
        <w:tc>
          <w:tcPr>
            <w:tcW w:w="4659" w:type="dxa"/>
            <w:shd w:val="clear" w:color="auto" w:fill="auto"/>
          </w:tcPr>
          <w:p w14:paraId="3950D60C" w14:textId="77777777" w:rsidR="00014113" w:rsidRPr="005D7FE6" w:rsidRDefault="00014113" w:rsidP="00014113">
            <w:pPr>
              <w:keepNext/>
              <w:keepLines/>
              <w:widowControl w:val="0"/>
              <w:numPr>
                <w:ilvl w:val="0"/>
                <w:numId w:val="36"/>
              </w:numPr>
              <w:tabs>
                <w:tab w:val="clear" w:pos="720"/>
                <w:tab w:val="num" w:pos="256"/>
              </w:tabs>
              <w:spacing w:before="40" w:after="40"/>
              <w:ind w:left="256" w:hanging="284"/>
              <w:jc w:val="both"/>
            </w:pPr>
            <w:r w:rsidRPr="005D7FE6">
              <w:rPr>
                <w:sz w:val="22"/>
                <w:szCs w:val="22"/>
              </w:rPr>
              <w:t>Minimum B.Sc. degree in biology, environment or similar;</w:t>
            </w:r>
          </w:p>
          <w:p w14:paraId="31BADBF6" w14:textId="7C270474" w:rsidR="00014113" w:rsidRPr="005D7FE6" w:rsidRDefault="00014113" w:rsidP="00D81D6A">
            <w:pPr>
              <w:keepNext/>
              <w:keepLines/>
              <w:widowControl w:val="0"/>
              <w:numPr>
                <w:ilvl w:val="0"/>
                <w:numId w:val="36"/>
              </w:numPr>
              <w:tabs>
                <w:tab w:val="clear" w:pos="720"/>
                <w:tab w:val="num" w:pos="256"/>
              </w:tabs>
              <w:spacing w:before="40" w:after="40"/>
              <w:ind w:left="256" w:hanging="284"/>
              <w:jc w:val="both"/>
              <w:rPr>
                <w:sz w:val="22"/>
                <w:szCs w:val="22"/>
              </w:rPr>
            </w:pPr>
            <w:r w:rsidRPr="005D7FE6">
              <w:rPr>
                <w:sz w:val="22"/>
                <w:szCs w:val="22"/>
              </w:rPr>
              <w:t xml:space="preserve">Minimum 5 years’ relevant work experience </w:t>
            </w:r>
            <w:r w:rsidRPr="005D7FE6">
              <w:rPr>
                <w:iCs/>
                <w:sz w:val="22"/>
                <w:szCs w:val="22"/>
              </w:rPr>
              <w:t xml:space="preserve">in managing occupational health, safety performance including implementation of environmental management plan of infrastructure project of at least one international contract technically similar in complexity, involving higher transmission lines. The specific </w:t>
            </w:r>
            <w:proofErr w:type="gramStart"/>
            <w:r w:rsidRPr="005D7FE6">
              <w:rPr>
                <w:iCs/>
                <w:sz w:val="22"/>
                <w:szCs w:val="22"/>
              </w:rPr>
              <w:t xml:space="preserve">experience </w:t>
            </w:r>
            <w:r w:rsidRPr="005D7FE6">
              <w:rPr>
                <w:sz w:val="22"/>
                <w:szCs w:val="22"/>
              </w:rPr>
              <w:t xml:space="preserve"> process</w:t>
            </w:r>
            <w:proofErr w:type="gramEnd"/>
            <w:r w:rsidRPr="005D7FE6">
              <w:rPr>
                <w:sz w:val="22"/>
                <w:szCs w:val="22"/>
              </w:rPr>
              <w:t>, according to Environmental and Social standards of World Bank and/or other IFI’s as well as according to Local laws would be an advantage.</w:t>
            </w:r>
          </w:p>
        </w:tc>
        <w:tc>
          <w:tcPr>
            <w:tcW w:w="1881" w:type="dxa"/>
            <w:shd w:val="clear" w:color="auto" w:fill="auto"/>
          </w:tcPr>
          <w:p w14:paraId="68952815" w14:textId="3EBBD99A" w:rsidR="00014113" w:rsidRPr="005D7FE6" w:rsidRDefault="00330F25" w:rsidP="00014113">
            <w:pPr>
              <w:spacing w:before="40" w:after="40"/>
              <w:jc w:val="center"/>
              <w:rPr>
                <w:sz w:val="22"/>
                <w:szCs w:val="22"/>
              </w:rPr>
            </w:pPr>
            <w:r>
              <w:rPr>
                <w:sz w:val="22"/>
                <w:szCs w:val="22"/>
              </w:rPr>
              <w:t>20</w:t>
            </w:r>
          </w:p>
        </w:tc>
      </w:tr>
      <w:tr w:rsidR="00E779AA" w:rsidRPr="005D7FE6" w14:paraId="76FD4E02" w14:textId="77777777" w:rsidTr="00420E0C">
        <w:tc>
          <w:tcPr>
            <w:tcW w:w="2527" w:type="dxa"/>
            <w:shd w:val="clear" w:color="auto" w:fill="auto"/>
          </w:tcPr>
          <w:p w14:paraId="00C1701F" w14:textId="7FE2C867" w:rsidR="00E779AA" w:rsidRDefault="00E779AA" w:rsidP="00014113">
            <w:pPr>
              <w:spacing w:before="40" w:after="40"/>
              <w:rPr>
                <w:sz w:val="22"/>
                <w:szCs w:val="22"/>
              </w:rPr>
            </w:pPr>
            <w:r>
              <w:rPr>
                <w:sz w:val="22"/>
                <w:szCs w:val="22"/>
              </w:rPr>
              <w:t xml:space="preserve">Resettlement </w:t>
            </w:r>
            <w:r w:rsidR="00651740">
              <w:rPr>
                <w:sz w:val="22"/>
                <w:szCs w:val="22"/>
              </w:rPr>
              <w:t xml:space="preserve">Planning </w:t>
            </w:r>
            <w:r>
              <w:rPr>
                <w:sz w:val="22"/>
                <w:szCs w:val="22"/>
              </w:rPr>
              <w:t>and Soc</w:t>
            </w:r>
            <w:r w:rsidR="00955D0C">
              <w:rPr>
                <w:sz w:val="22"/>
                <w:szCs w:val="22"/>
              </w:rPr>
              <w:t>ial</w:t>
            </w:r>
            <w:r>
              <w:rPr>
                <w:sz w:val="22"/>
                <w:szCs w:val="22"/>
              </w:rPr>
              <w:t xml:space="preserve"> Development Specialist </w:t>
            </w:r>
          </w:p>
        </w:tc>
        <w:tc>
          <w:tcPr>
            <w:tcW w:w="4659" w:type="dxa"/>
            <w:shd w:val="clear" w:color="auto" w:fill="auto"/>
          </w:tcPr>
          <w:p w14:paraId="644C1673" w14:textId="62502B0F" w:rsidR="00E779AA" w:rsidRDefault="00E779AA" w:rsidP="00014113">
            <w:pPr>
              <w:keepNext/>
              <w:keepLines/>
              <w:widowControl w:val="0"/>
              <w:numPr>
                <w:ilvl w:val="0"/>
                <w:numId w:val="36"/>
              </w:numPr>
              <w:tabs>
                <w:tab w:val="clear" w:pos="720"/>
                <w:tab w:val="num" w:pos="256"/>
              </w:tabs>
              <w:spacing w:before="40" w:after="40"/>
              <w:ind w:left="256" w:hanging="284"/>
              <w:jc w:val="both"/>
              <w:rPr>
                <w:sz w:val="22"/>
                <w:szCs w:val="22"/>
              </w:rPr>
            </w:pPr>
            <w:r w:rsidRPr="005D7FE6">
              <w:rPr>
                <w:sz w:val="22"/>
                <w:szCs w:val="22"/>
              </w:rPr>
              <w:t>Minimum B.Sc. degree in</w:t>
            </w:r>
            <w:r>
              <w:rPr>
                <w:sz w:val="22"/>
                <w:szCs w:val="22"/>
              </w:rPr>
              <w:t xml:space="preserve"> social science o</w:t>
            </w:r>
            <w:r w:rsidR="00790D67">
              <w:rPr>
                <w:sz w:val="22"/>
                <w:szCs w:val="22"/>
              </w:rPr>
              <w:t>r</w:t>
            </w:r>
            <w:r>
              <w:rPr>
                <w:sz w:val="22"/>
                <w:szCs w:val="22"/>
              </w:rPr>
              <w:t xml:space="preserve"> similar;</w:t>
            </w:r>
          </w:p>
          <w:p w14:paraId="0FF243E2" w14:textId="2478F401" w:rsidR="00E779AA" w:rsidRDefault="00E779AA" w:rsidP="00014113">
            <w:pPr>
              <w:keepNext/>
              <w:keepLines/>
              <w:widowControl w:val="0"/>
              <w:numPr>
                <w:ilvl w:val="0"/>
                <w:numId w:val="36"/>
              </w:numPr>
              <w:tabs>
                <w:tab w:val="clear" w:pos="720"/>
                <w:tab w:val="num" w:pos="256"/>
              </w:tabs>
              <w:spacing w:before="40" w:after="40"/>
              <w:ind w:left="256" w:hanging="284"/>
              <w:jc w:val="both"/>
              <w:rPr>
                <w:sz w:val="22"/>
                <w:szCs w:val="22"/>
              </w:rPr>
            </w:pPr>
            <w:r w:rsidRPr="005D7FE6">
              <w:rPr>
                <w:sz w:val="22"/>
                <w:szCs w:val="22"/>
              </w:rPr>
              <w:t xml:space="preserve"> Relevant experience in</w:t>
            </w:r>
            <w:r>
              <w:rPr>
                <w:sz w:val="22"/>
                <w:szCs w:val="22"/>
              </w:rPr>
              <w:t xml:space="preserve"> resettlement planning,</w:t>
            </w:r>
            <w:r w:rsidRPr="005D7FE6">
              <w:rPr>
                <w:sz w:val="22"/>
                <w:szCs w:val="22"/>
              </w:rPr>
              <w:t xml:space="preserve"> addressing </w:t>
            </w:r>
            <w:r w:rsidR="00790D67">
              <w:rPr>
                <w:sz w:val="22"/>
                <w:szCs w:val="22"/>
              </w:rPr>
              <w:t>gender-based</w:t>
            </w:r>
            <w:r>
              <w:rPr>
                <w:sz w:val="22"/>
                <w:szCs w:val="22"/>
              </w:rPr>
              <w:t xml:space="preserve"> violence,</w:t>
            </w:r>
            <w:r w:rsidR="00955D0C">
              <w:rPr>
                <w:sz w:val="22"/>
                <w:szCs w:val="22"/>
              </w:rPr>
              <w:t xml:space="preserve"> </w:t>
            </w:r>
            <w:r w:rsidRPr="005D7FE6">
              <w:rPr>
                <w:sz w:val="22"/>
                <w:szCs w:val="22"/>
              </w:rPr>
              <w:t xml:space="preserve">sexual exploitation, sexual abuse and sexual harassment </w:t>
            </w:r>
            <w:r w:rsidR="00790D67">
              <w:rPr>
                <w:sz w:val="22"/>
                <w:szCs w:val="22"/>
              </w:rPr>
              <w:t>etc</w:t>
            </w:r>
            <w:r w:rsidR="00955D0C">
              <w:rPr>
                <w:sz w:val="22"/>
                <w:szCs w:val="22"/>
              </w:rPr>
              <w:t>.;</w:t>
            </w:r>
          </w:p>
          <w:p w14:paraId="531B7D46" w14:textId="4F358F72" w:rsidR="00E779AA" w:rsidRDefault="00E779AA" w:rsidP="00014113">
            <w:pPr>
              <w:keepNext/>
              <w:keepLines/>
              <w:widowControl w:val="0"/>
              <w:numPr>
                <w:ilvl w:val="0"/>
                <w:numId w:val="36"/>
              </w:numPr>
              <w:tabs>
                <w:tab w:val="clear" w:pos="720"/>
                <w:tab w:val="num" w:pos="256"/>
              </w:tabs>
              <w:spacing w:before="40" w:after="40"/>
              <w:ind w:left="256" w:hanging="284"/>
              <w:jc w:val="both"/>
              <w:rPr>
                <w:sz w:val="22"/>
                <w:szCs w:val="22"/>
              </w:rPr>
            </w:pPr>
            <w:r>
              <w:rPr>
                <w:sz w:val="22"/>
                <w:szCs w:val="22"/>
              </w:rPr>
              <w:t xml:space="preserve">Minimum of </w:t>
            </w:r>
            <w:r w:rsidR="00651740">
              <w:rPr>
                <w:sz w:val="22"/>
                <w:szCs w:val="22"/>
              </w:rPr>
              <w:t>5 years’ experience</w:t>
            </w:r>
            <w:r w:rsidR="00651740" w:rsidRPr="005D7FE6">
              <w:rPr>
                <w:iCs/>
                <w:sz w:val="22"/>
                <w:szCs w:val="22"/>
              </w:rPr>
              <w:t xml:space="preserve"> in </w:t>
            </w:r>
            <w:r w:rsidR="00651740" w:rsidRPr="005D7FE6">
              <w:rPr>
                <w:sz w:val="22"/>
                <w:szCs w:val="22"/>
              </w:rPr>
              <w:t>resettlement</w:t>
            </w:r>
            <w:r w:rsidR="00651740">
              <w:rPr>
                <w:sz w:val="22"/>
                <w:szCs w:val="22"/>
              </w:rPr>
              <w:t xml:space="preserve"> planning,</w:t>
            </w:r>
            <w:r w:rsidR="00651740" w:rsidRPr="005D7FE6">
              <w:rPr>
                <w:sz w:val="22"/>
                <w:szCs w:val="22"/>
              </w:rPr>
              <w:t xml:space="preserve"> according to Environmental and Social standards of World Bank and/or other IFI’s as well as according to Local laws would be an advantage.</w:t>
            </w:r>
          </w:p>
          <w:p w14:paraId="17F717A7" w14:textId="02DA68C7" w:rsidR="00E779AA" w:rsidRPr="005D7FE6" w:rsidRDefault="00E779AA" w:rsidP="00014113">
            <w:pPr>
              <w:keepNext/>
              <w:keepLines/>
              <w:widowControl w:val="0"/>
              <w:numPr>
                <w:ilvl w:val="0"/>
                <w:numId w:val="36"/>
              </w:numPr>
              <w:tabs>
                <w:tab w:val="clear" w:pos="720"/>
                <w:tab w:val="num" w:pos="256"/>
              </w:tabs>
              <w:spacing w:before="40" w:after="40"/>
              <w:ind w:left="256" w:hanging="284"/>
              <w:jc w:val="both"/>
              <w:rPr>
                <w:sz w:val="22"/>
                <w:szCs w:val="22"/>
              </w:rPr>
            </w:pPr>
          </w:p>
        </w:tc>
        <w:tc>
          <w:tcPr>
            <w:tcW w:w="1881" w:type="dxa"/>
            <w:shd w:val="clear" w:color="auto" w:fill="auto"/>
          </w:tcPr>
          <w:p w14:paraId="7D531298" w14:textId="7CD6798C" w:rsidR="00E779AA" w:rsidRDefault="00651740" w:rsidP="00014113">
            <w:pPr>
              <w:spacing w:before="40" w:after="40"/>
              <w:jc w:val="center"/>
              <w:rPr>
                <w:sz w:val="22"/>
                <w:szCs w:val="22"/>
              </w:rPr>
            </w:pPr>
            <w:r>
              <w:rPr>
                <w:sz w:val="22"/>
                <w:szCs w:val="22"/>
              </w:rPr>
              <w:t>20</w:t>
            </w:r>
          </w:p>
        </w:tc>
      </w:tr>
      <w:tr w:rsidR="00014113" w:rsidRPr="005D7FE6" w14:paraId="51820A42" w14:textId="77777777" w:rsidTr="006A7094">
        <w:tc>
          <w:tcPr>
            <w:tcW w:w="9067" w:type="dxa"/>
            <w:gridSpan w:val="3"/>
            <w:shd w:val="clear" w:color="auto" w:fill="auto"/>
          </w:tcPr>
          <w:p w14:paraId="6FDB7771" w14:textId="2538493B" w:rsidR="00014113" w:rsidRPr="005A04C7" w:rsidRDefault="00014113" w:rsidP="00014113">
            <w:pPr>
              <w:spacing w:before="40" w:after="40"/>
              <w:jc w:val="center"/>
              <w:rPr>
                <w:b/>
                <w:bCs/>
                <w:sz w:val="22"/>
                <w:szCs w:val="22"/>
                <w:highlight w:val="yellow"/>
              </w:rPr>
            </w:pPr>
            <w:r w:rsidRPr="00047CDD">
              <w:rPr>
                <w:b/>
                <w:bCs/>
                <w:sz w:val="22"/>
                <w:szCs w:val="22"/>
              </w:rPr>
              <w:t>2. Non-Key Experts</w:t>
            </w:r>
            <w:r w:rsidRPr="005A04C7">
              <w:rPr>
                <w:b/>
                <w:bCs/>
                <w:sz w:val="22"/>
                <w:szCs w:val="22"/>
              </w:rPr>
              <w:t xml:space="preserve"> (field and home office staff)</w:t>
            </w:r>
          </w:p>
        </w:tc>
      </w:tr>
      <w:tr w:rsidR="00014113" w:rsidRPr="005D7FE6" w14:paraId="1DADFF74" w14:textId="77777777" w:rsidTr="00420E0C">
        <w:tc>
          <w:tcPr>
            <w:tcW w:w="2527" w:type="dxa"/>
            <w:shd w:val="clear" w:color="auto" w:fill="auto"/>
          </w:tcPr>
          <w:p w14:paraId="45F5CFAD" w14:textId="5E372563" w:rsidR="00014113" w:rsidRPr="005D7FE6" w:rsidRDefault="00014113" w:rsidP="00014113">
            <w:pPr>
              <w:spacing w:before="40" w:after="40"/>
            </w:pPr>
            <w:r>
              <w:rPr>
                <w:sz w:val="22"/>
                <w:szCs w:val="22"/>
              </w:rPr>
              <w:lastRenderedPageBreak/>
              <w:t xml:space="preserve">G. </w:t>
            </w:r>
            <w:r w:rsidRPr="005D7FE6">
              <w:rPr>
                <w:sz w:val="22"/>
                <w:szCs w:val="22"/>
              </w:rPr>
              <w:t xml:space="preserve">Civil </w:t>
            </w:r>
            <w:r>
              <w:rPr>
                <w:sz w:val="22"/>
                <w:szCs w:val="22"/>
              </w:rPr>
              <w:t>Engineer</w:t>
            </w:r>
            <w:r w:rsidRPr="005D7FE6">
              <w:rPr>
                <w:sz w:val="22"/>
                <w:szCs w:val="22"/>
              </w:rPr>
              <w:t xml:space="preserve"> </w:t>
            </w:r>
          </w:p>
        </w:tc>
        <w:tc>
          <w:tcPr>
            <w:tcW w:w="4659" w:type="dxa"/>
            <w:shd w:val="clear" w:color="auto" w:fill="auto"/>
          </w:tcPr>
          <w:p w14:paraId="30C8BF61" w14:textId="77777777" w:rsidR="00014113" w:rsidRPr="005D7FE6" w:rsidRDefault="00014113" w:rsidP="00014113">
            <w:pPr>
              <w:keepNext/>
              <w:keepLines/>
              <w:widowControl w:val="0"/>
              <w:numPr>
                <w:ilvl w:val="0"/>
                <w:numId w:val="35"/>
              </w:numPr>
              <w:tabs>
                <w:tab w:val="clear" w:pos="720"/>
                <w:tab w:val="num" w:pos="274"/>
              </w:tabs>
              <w:spacing w:before="40" w:after="40"/>
              <w:ind w:left="273" w:hanging="284"/>
              <w:jc w:val="both"/>
            </w:pPr>
            <w:r w:rsidRPr="005D7FE6">
              <w:rPr>
                <w:sz w:val="22"/>
                <w:szCs w:val="22"/>
              </w:rPr>
              <w:t>Minimum B.Sc. degree in civil engineering or similar;</w:t>
            </w:r>
          </w:p>
          <w:p w14:paraId="50454F5F" w14:textId="5C8D044E" w:rsidR="00014113" w:rsidRPr="005D7FE6" w:rsidRDefault="00014113" w:rsidP="00014113">
            <w:pPr>
              <w:widowControl w:val="0"/>
              <w:numPr>
                <w:ilvl w:val="0"/>
                <w:numId w:val="35"/>
              </w:numPr>
              <w:tabs>
                <w:tab w:val="clear" w:pos="720"/>
                <w:tab w:val="num" w:pos="274"/>
              </w:tabs>
              <w:spacing w:before="60" w:after="60"/>
              <w:ind w:left="273" w:hanging="284"/>
              <w:jc w:val="both"/>
            </w:pPr>
            <w:r w:rsidRPr="005D7FE6">
              <w:rPr>
                <w:sz w:val="22"/>
                <w:szCs w:val="22"/>
              </w:rPr>
              <w:t>Minimum 10 years’ experience in supervising the construction of OHTLs (330 kV or higher voltage), routing and foundations.</w:t>
            </w:r>
          </w:p>
        </w:tc>
        <w:tc>
          <w:tcPr>
            <w:tcW w:w="1881" w:type="dxa"/>
            <w:shd w:val="clear" w:color="auto" w:fill="auto"/>
          </w:tcPr>
          <w:p w14:paraId="0E02D4E5" w14:textId="230FF697" w:rsidR="00014113" w:rsidRPr="005D7FE6" w:rsidRDefault="00414E73" w:rsidP="00014113">
            <w:pPr>
              <w:spacing w:before="40" w:after="40"/>
              <w:jc w:val="center"/>
            </w:pPr>
            <w:r>
              <w:rPr>
                <w:sz w:val="22"/>
                <w:szCs w:val="22"/>
              </w:rPr>
              <w:t>15</w:t>
            </w:r>
          </w:p>
        </w:tc>
      </w:tr>
      <w:tr w:rsidR="00014113" w:rsidRPr="005D7FE6" w14:paraId="647327C2" w14:textId="77777777" w:rsidTr="00420E0C">
        <w:tc>
          <w:tcPr>
            <w:tcW w:w="2527" w:type="dxa"/>
            <w:shd w:val="clear" w:color="auto" w:fill="auto"/>
          </w:tcPr>
          <w:p w14:paraId="7515C5BB" w14:textId="086AE4B3" w:rsidR="00014113" w:rsidRDefault="00014113" w:rsidP="00014113">
            <w:pPr>
              <w:spacing w:before="40" w:after="40"/>
              <w:rPr>
                <w:sz w:val="22"/>
                <w:szCs w:val="22"/>
              </w:rPr>
            </w:pPr>
            <w:r>
              <w:rPr>
                <w:sz w:val="22"/>
                <w:szCs w:val="22"/>
              </w:rPr>
              <w:t xml:space="preserve">H. </w:t>
            </w:r>
            <w:r w:rsidRPr="005D7FE6">
              <w:rPr>
                <w:sz w:val="22"/>
                <w:szCs w:val="22"/>
              </w:rPr>
              <w:t xml:space="preserve">Transmission Line </w:t>
            </w:r>
            <w:r>
              <w:rPr>
                <w:sz w:val="22"/>
                <w:szCs w:val="22"/>
              </w:rPr>
              <w:t>Engineer / Design Review</w:t>
            </w:r>
          </w:p>
        </w:tc>
        <w:tc>
          <w:tcPr>
            <w:tcW w:w="4659" w:type="dxa"/>
            <w:shd w:val="clear" w:color="auto" w:fill="auto"/>
          </w:tcPr>
          <w:p w14:paraId="3EC043E0" w14:textId="77777777" w:rsidR="00014113" w:rsidRPr="005D7FE6" w:rsidRDefault="00014113" w:rsidP="00014113">
            <w:pPr>
              <w:widowControl w:val="0"/>
              <w:numPr>
                <w:ilvl w:val="0"/>
                <w:numId w:val="35"/>
              </w:numPr>
              <w:tabs>
                <w:tab w:val="clear" w:pos="720"/>
                <w:tab w:val="num" w:pos="274"/>
              </w:tabs>
              <w:spacing w:before="60" w:after="60"/>
              <w:ind w:left="273" w:hanging="284"/>
              <w:jc w:val="both"/>
            </w:pPr>
            <w:r w:rsidRPr="005D7FE6">
              <w:rPr>
                <w:sz w:val="22"/>
                <w:szCs w:val="22"/>
              </w:rPr>
              <w:t>Minimum B.Sc. degree in electrical engineering or similar;</w:t>
            </w:r>
          </w:p>
          <w:p w14:paraId="5F4F842D" w14:textId="26E56E7A" w:rsidR="00014113" w:rsidRPr="005D7FE6" w:rsidRDefault="00014113" w:rsidP="00014113">
            <w:pPr>
              <w:keepNext/>
              <w:keepLines/>
              <w:widowControl w:val="0"/>
              <w:numPr>
                <w:ilvl w:val="0"/>
                <w:numId w:val="35"/>
              </w:numPr>
              <w:tabs>
                <w:tab w:val="clear" w:pos="720"/>
                <w:tab w:val="num" w:pos="274"/>
              </w:tabs>
              <w:spacing w:before="40" w:after="40"/>
              <w:ind w:left="273" w:hanging="284"/>
              <w:jc w:val="both"/>
              <w:rPr>
                <w:sz w:val="22"/>
                <w:szCs w:val="22"/>
              </w:rPr>
            </w:pPr>
            <w:r w:rsidRPr="005D7FE6">
              <w:rPr>
                <w:sz w:val="22"/>
                <w:szCs w:val="22"/>
              </w:rPr>
              <w:t xml:space="preserve">Minimum </w:t>
            </w:r>
            <w:r>
              <w:rPr>
                <w:sz w:val="22"/>
                <w:szCs w:val="22"/>
              </w:rPr>
              <w:t>15</w:t>
            </w:r>
            <w:r w:rsidRPr="005D7FE6">
              <w:rPr>
                <w:sz w:val="22"/>
                <w:szCs w:val="22"/>
              </w:rPr>
              <w:t xml:space="preserve"> years’ experience in providing Consulting services for </w:t>
            </w:r>
            <w:r w:rsidR="002D47F2">
              <w:rPr>
                <w:sz w:val="22"/>
                <w:szCs w:val="22"/>
              </w:rPr>
              <w:t xml:space="preserve">planning, </w:t>
            </w:r>
            <w:r w:rsidR="00D837BE">
              <w:rPr>
                <w:sz w:val="22"/>
                <w:szCs w:val="22"/>
              </w:rPr>
              <w:t xml:space="preserve">design </w:t>
            </w:r>
            <w:r w:rsidR="002D47F2">
              <w:rPr>
                <w:sz w:val="22"/>
                <w:szCs w:val="22"/>
              </w:rPr>
              <w:t xml:space="preserve">and </w:t>
            </w:r>
            <w:r w:rsidRPr="005D7FE6">
              <w:rPr>
                <w:sz w:val="22"/>
                <w:szCs w:val="22"/>
              </w:rPr>
              <w:t>construction OHTLs (330 kV or higher voltage).</w:t>
            </w:r>
          </w:p>
        </w:tc>
        <w:tc>
          <w:tcPr>
            <w:tcW w:w="1881" w:type="dxa"/>
            <w:shd w:val="clear" w:color="auto" w:fill="auto"/>
          </w:tcPr>
          <w:p w14:paraId="088EAC42" w14:textId="39E72B28" w:rsidR="00014113" w:rsidRPr="005D7FE6" w:rsidRDefault="00185606" w:rsidP="00014113">
            <w:pPr>
              <w:spacing w:before="40" w:after="40"/>
              <w:jc w:val="center"/>
              <w:rPr>
                <w:sz w:val="22"/>
                <w:szCs w:val="22"/>
              </w:rPr>
            </w:pPr>
            <w:r>
              <w:rPr>
                <w:sz w:val="22"/>
                <w:szCs w:val="22"/>
              </w:rPr>
              <w:t>15</w:t>
            </w:r>
          </w:p>
        </w:tc>
      </w:tr>
      <w:tr w:rsidR="00D837BE" w:rsidRPr="005D7FE6" w14:paraId="58FAF265" w14:textId="77777777" w:rsidTr="00420E0C">
        <w:tc>
          <w:tcPr>
            <w:tcW w:w="2527" w:type="dxa"/>
            <w:shd w:val="clear" w:color="auto" w:fill="auto"/>
          </w:tcPr>
          <w:p w14:paraId="5435FCC8" w14:textId="6772B519" w:rsidR="00D837BE" w:rsidRPr="00047CDD" w:rsidRDefault="00D837BE" w:rsidP="00D837BE">
            <w:pPr>
              <w:spacing w:before="40" w:after="40"/>
              <w:rPr>
                <w:sz w:val="22"/>
                <w:szCs w:val="22"/>
              </w:rPr>
            </w:pPr>
            <w:r>
              <w:rPr>
                <w:sz w:val="22"/>
                <w:szCs w:val="22"/>
              </w:rPr>
              <w:t xml:space="preserve">I. </w:t>
            </w:r>
            <w:r w:rsidRPr="00756EB0">
              <w:rPr>
                <w:sz w:val="22"/>
                <w:szCs w:val="22"/>
              </w:rPr>
              <w:t xml:space="preserve">Mechanical </w:t>
            </w:r>
            <w:r>
              <w:rPr>
                <w:sz w:val="22"/>
                <w:szCs w:val="22"/>
              </w:rPr>
              <w:t>Engineer</w:t>
            </w:r>
          </w:p>
        </w:tc>
        <w:tc>
          <w:tcPr>
            <w:tcW w:w="4659" w:type="dxa"/>
            <w:shd w:val="clear" w:color="auto" w:fill="auto"/>
          </w:tcPr>
          <w:p w14:paraId="3413F86D" w14:textId="4578B9A6" w:rsidR="00D837BE" w:rsidRPr="000659E8" w:rsidRDefault="00D837BE" w:rsidP="00D837BE">
            <w:pPr>
              <w:widowControl w:val="0"/>
              <w:numPr>
                <w:ilvl w:val="0"/>
                <w:numId w:val="35"/>
              </w:numPr>
              <w:tabs>
                <w:tab w:val="clear" w:pos="720"/>
                <w:tab w:val="num" w:pos="274"/>
              </w:tabs>
              <w:spacing w:before="60" w:after="60"/>
              <w:ind w:left="273" w:hanging="284"/>
              <w:jc w:val="both"/>
            </w:pPr>
            <w:r w:rsidRPr="000659E8">
              <w:rPr>
                <w:sz w:val="22"/>
                <w:szCs w:val="22"/>
              </w:rPr>
              <w:t xml:space="preserve">Minimum B.Sc. degree in </w:t>
            </w:r>
            <w:r w:rsidR="00360C46" w:rsidRPr="00047CDD">
              <w:rPr>
                <w:sz w:val="22"/>
                <w:szCs w:val="22"/>
              </w:rPr>
              <w:t xml:space="preserve">electromechanical </w:t>
            </w:r>
            <w:r w:rsidR="00760E58" w:rsidRPr="00047CDD">
              <w:rPr>
                <w:sz w:val="22"/>
                <w:szCs w:val="22"/>
              </w:rPr>
              <w:t xml:space="preserve">or </w:t>
            </w:r>
            <w:r w:rsidR="00360C46" w:rsidRPr="00047CDD">
              <w:rPr>
                <w:sz w:val="22"/>
                <w:szCs w:val="22"/>
              </w:rPr>
              <w:t xml:space="preserve">mechanical </w:t>
            </w:r>
            <w:r w:rsidRPr="000659E8">
              <w:rPr>
                <w:sz w:val="22"/>
                <w:szCs w:val="22"/>
              </w:rPr>
              <w:t>engineering or similar;</w:t>
            </w:r>
          </w:p>
          <w:p w14:paraId="362F7281" w14:textId="6E463AA9" w:rsidR="00D837BE" w:rsidRPr="000659E8" w:rsidRDefault="00D837BE" w:rsidP="00D837BE">
            <w:pPr>
              <w:widowControl w:val="0"/>
              <w:numPr>
                <w:ilvl w:val="0"/>
                <w:numId w:val="35"/>
              </w:numPr>
              <w:tabs>
                <w:tab w:val="clear" w:pos="720"/>
                <w:tab w:val="num" w:pos="274"/>
              </w:tabs>
              <w:spacing w:before="60" w:after="60"/>
              <w:ind w:left="273" w:hanging="284"/>
              <w:jc w:val="both"/>
              <w:rPr>
                <w:sz w:val="22"/>
                <w:szCs w:val="22"/>
              </w:rPr>
            </w:pPr>
            <w:r w:rsidRPr="000659E8">
              <w:rPr>
                <w:sz w:val="22"/>
                <w:szCs w:val="22"/>
              </w:rPr>
              <w:t xml:space="preserve">Minimum 15 years’ experience in </w:t>
            </w:r>
            <w:r w:rsidR="00BA091A" w:rsidRPr="00047CDD">
              <w:rPr>
                <w:sz w:val="22"/>
                <w:szCs w:val="22"/>
              </w:rPr>
              <w:t xml:space="preserve">reviewing the design, </w:t>
            </w:r>
            <w:r w:rsidRPr="000659E8">
              <w:rPr>
                <w:sz w:val="22"/>
                <w:szCs w:val="22"/>
              </w:rPr>
              <w:t>supervision of construction works of substations (330 kV or higher voltage).</w:t>
            </w:r>
          </w:p>
        </w:tc>
        <w:tc>
          <w:tcPr>
            <w:tcW w:w="1881" w:type="dxa"/>
            <w:shd w:val="clear" w:color="auto" w:fill="auto"/>
          </w:tcPr>
          <w:p w14:paraId="55487D47" w14:textId="70100E0A" w:rsidR="00D837BE" w:rsidRPr="005D7FE6" w:rsidRDefault="00185606" w:rsidP="00D837BE">
            <w:pPr>
              <w:spacing w:before="40" w:after="40"/>
              <w:jc w:val="center"/>
              <w:rPr>
                <w:sz w:val="22"/>
                <w:szCs w:val="22"/>
              </w:rPr>
            </w:pPr>
            <w:r>
              <w:rPr>
                <w:sz w:val="22"/>
                <w:szCs w:val="22"/>
              </w:rPr>
              <w:t>10</w:t>
            </w:r>
          </w:p>
        </w:tc>
      </w:tr>
      <w:tr w:rsidR="00D837BE" w:rsidRPr="005D7FE6" w14:paraId="6874CFD3" w14:textId="77777777" w:rsidTr="00420E0C">
        <w:tc>
          <w:tcPr>
            <w:tcW w:w="2527" w:type="dxa"/>
            <w:shd w:val="clear" w:color="auto" w:fill="auto"/>
          </w:tcPr>
          <w:p w14:paraId="28F82D94" w14:textId="4E7320BC" w:rsidR="00D837BE" w:rsidRPr="00760E58" w:rsidRDefault="00D837BE" w:rsidP="00D837BE">
            <w:pPr>
              <w:spacing w:before="40" w:after="40"/>
              <w:rPr>
                <w:sz w:val="22"/>
                <w:szCs w:val="22"/>
              </w:rPr>
            </w:pPr>
            <w:r w:rsidRPr="00760E58">
              <w:rPr>
                <w:sz w:val="22"/>
                <w:szCs w:val="22"/>
              </w:rPr>
              <w:t>J. Electrical Engineer</w:t>
            </w:r>
          </w:p>
        </w:tc>
        <w:tc>
          <w:tcPr>
            <w:tcW w:w="4659" w:type="dxa"/>
            <w:shd w:val="clear" w:color="auto" w:fill="auto"/>
          </w:tcPr>
          <w:p w14:paraId="3B81CF94" w14:textId="77777777" w:rsidR="00D837BE" w:rsidRPr="000659E8" w:rsidRDefault="00D837BE" w:rsidP="00D837BE">
            <w:pPr>
              <w:widowControl w:val="0"/>
              <w:numPr>
                <w:ilvl w:val="0"/>
                <w:numId w:val="35"/>
              </w:numPr>
              <w:tabs>
                <w:tab w:val="clear" w:pos="720"/>
                <w:tab w:val="num" w:pos="274"/>
              </w:tabs>
              <w:spacing w:before="60" w:after="60"/>
              <w:ind w:left="273" w:hanging="284"/>
              <w:jc w:val="both"/>
            </w:pPr>
            <w:r w:rsidRPr="000659E8">
              <w:rPr>
                <w:sz w:val="22"/>
                <w:szCs w:val="22"/>
              </w:rPr>
              <w:t>Minimum B.Sc. degree in electrical engineering or similar;</w:t>
            </w:r>
          </w:p>
          <w:p w14:paraId="53F94A80" w14:textId="1AA761BA" w:rsidR="00D837BE" w:rsidRPr="000659E8" w:rsidRDefault="00D837BE" w:rsidP="00D837BE">
            <w:pPr>
              <w:widowControl w:val="0"/>
              <w:numPr>
                <w:ilvl w:val="0"/>
                <w:numId w:val="35"/>
              </w:numPr>
              <w:tabs>
                <w:tab w:val="clear" w:pos="720"/>
                <w:tab w:val="num" w:pos="274"/>
              </w:tabs>
              <w:spacing w:before="60" w:after="60"/>
              <w:ind w:left="273" w:hanging="284"/>
              <w:jc w:val="both"/>
              <w:rPr>
                <w:sz w:val="22"/>
                <w:szCs w:val="22"/>
              </w:rPr>
            </w:pPr>
            <w:r w:rsidRPr="000659E8">
              <w:rPr>
                <w:sz w:val="22"/>
                <w:szCs w:val="22"/>
              </w:rPr>
              <w:t xml:space="preserve">Minimum 15 years’ experience </w:t>
            </w:r>
            <w:r w:rsidR="00760E58" w:rsidRPr="00047CDD">
              <w:rPr>
                <w:sz w:val="22"/>
                <w:szCs w:val="22"/>
              </w:rPr>
              <w:t xml:space="preserve">construction and </w:t>
            </w:r>
            <w:r w:rsidRPr="000659E8">
              <w:rPr>
                <w:sz w:val="22"/>
                <w:szCs w:val="22"/>
              </w:rPr>
              <w:t>providing services for supervision of construction works of substations and OHTLs (330 kV or higher voltage).</w:t>
            </w:r>
          </w:p>
        </w:tc>
        <w:tc>
          <w:tcPr>
            <w:tcW w:w="1881" w:type="dxa"/>
            <w:shd w:val="clear" w:color="auto" w:fill="auto"/>
          </w:tcPr>
          <w:p w14:paraId="1DABF222" w14:textId="5CF75E9D" w:rsidR="00D837BE" w:rsidRPr="005D7FE6" w:rsidRDefault="00185606" w:rsidP="00D837BE">
            <w:pPr>
              <w:spacing w:before="40" w:after="40"/>
              <w:jc w:val="center"/>
              <w:rPr>
                <w:sz w:val="22"/>
                <w:szCs w:val="22"/>
              </w:rPr>
            </w:pPr>
            <w:r>
              <w:rPr>
                <w:sz w:val="22"/>
                <w:szCs w:val="22"/>
              </w:rPr>
              <w:t>10</w:t>
            </w:r>
          </w:p>
        </w:tc>
      </w:tr>
      <w:tr w:rsidR="002D47F2" w:rsidRPr="005D7FE6" w14:paraId="5F4E239F" w14:textId="77777777" w:rsidTr="00420E0C">
        <w:tc>
          <w:tcPr>
            <w:tcW w:w="2527" w:type="dxa"/>
            <w:shd w:val="clear" w:color="auto" w:fill="auto"/>
          </w:tcPr>
          <w:p w14:paraId="1DD9DBE4" w14:textId="0A5882B5" w:rsidR="002D47F2" w:rsidRDefault="002D47F2" w:rsidP="002D47F2">
            <w:pPr>
              <w:spacing w:before="40" w:after="40"/>
              <w:rPr>
                <w:sz w:val="22"/>
                <w:szCs w:val="22"/>
              </w:rPr>
            </w:pPr>
            <w:r>
              <w:rPr>
                <w:sz w:val="22"/>
                <w:szCs w:val="22"/>
              </w:rPr>
              <w:t>K. Substation Engineer / Design Review</w:t>
            </w:r>
          </w:p>
        </w:tc>
        <w:tc>
          <w:tcPr>
            <w:tcW w:w="4659" w:type="dxa"/>
            <w:shd w:val="clear" w:color="auto" w:fill="auto"/>
          </w:tcPr>
          <w:p w14:paraId="5D9D8A6B" w14:textId="77777777" w:rsidR="002D47F2" w:rsidRPr="000659E8" w:rsidRDefault="002D47F2" w:rsidP="002D47F2">
            <w:pPr>
              <w:widowControl w:val="0"/>
              <w:numPr>
                <w:ilvl w:val="0"/>
                <w:numId w:val="35"/>
              </w:numPr>
              <w:tabs>
                <w:tab w:val="clear" w:pos="720"/>
                <w:tab w:val="num" w:pos="274"/>
              </w:tabs>
              <w:spacing w:before="60" w:after="60"/>
              <w:ind w:left="273" w:hanging="284"/>
              <w:jc w:val="both"/>
            </w:pPr>
            <w:r w:rsidRPr="000659E8">
              <w:rPr>
                <w:sz w:val="22"/>
                <w:szCs w:val="22"/>
              </w:rPr>
              <w:t>Minimum B.Sc. degree in electrical engineering or similar;</w:t>
            </w:r>
          </w:p>
          <w:p w14:paraId="49D5794B" w14:textId="7E564B81" w:rsidR="002D47F2" w:rsidRPr="000659E8" w:rsidRDefault="002D47F2" w:rsidP="002D47F2">
            <w:pPr>
              <w:widowControl w:val="0"/>
              <w:numPr>
                <w:ilvl w:val="0"/>
                <w:numId w:val="35"/>
              </w:numPr>
              <w:tabs>
                <w:tab w:val="clear" w:pos="720"/>
                <w:tab w:val="num" w:pos="274"/>
              </w:tabs>
              <w:spacing w:before="60" w:after="60"/>
              <w:ind w:left="273" w:hanging="284"/>
              <w:jc w:val="both"/>
              <w:rPr>
                <w:sz w:val="22"/>
                <w:szCs w:val="22"/>
              </w:rPr>
            </w:pPr>
            <w:r w:rsidRPr="000659E8">
              <w:rPr>
                <w:sz w:val="22"/>
                <w:szCs w:val="22"/>
              </w:rPr>
              <w:t>Minimum 15 years’ experience in providing Consulting services for Consulting services for planning, design and construction of HV substations (330 kV or higher voltage).</w:t>
            </w:r>
          </w:p>
        </w:tc>
        <w:tc>
          <w:tcPr>
            <w:tcW w:w="1881" w:type="dxa"/>
            <w:shd w:val="clear" w:color="auto" w:fill="auto"/>
          </w:tcPr>
          <w:p w14:paraId="1D9B0651" w14:textId="3673D3C0" w:rsidR="002D47F2" w:rsidRPr="005D7FE6" w:rsidRDefault="00414E73" w:rsidP="002D47F2">
            <w:pPr>
              <w:spacing w:before="40" w:after="40"/>
              <w:jc w:val="center"/>
              <w:rPr>
                <w:sz w:val="22"/>
                <w:szCs w:val="22"/>
              </w:rPr>
            </w:pPr>
            <w:r>
              <w:rPr>
                <w:sz w:val="22"/>
                <w:szCs w:val="22"/>
              </w:rPr>
              <w:t>5</w:t>
            </w:r>
          </w:p>
        </w:tc>
      </w:tr>
      <w:tr w:rsidR="002D47F2" w:rsidRPr="005D7FE6" w14:paraId="6BB2C537" w14:textId="77777777" w:rsidTr="00420E0C">
        <w:tc>
          <w:tcPr>
            <w:tcW w:w="2527" w:type="dxa"/>
            <w:shd w:val="clear" w:color="auto" w:fill="auto"/>
          </w:tcPr>
          <w:p w14:paraId="4BE8B33F" w14:textId="11080389" w:rsidR="002D47F2" w:rsidRDefault="002D47F2" w:rsidP="002D47F2">
            <w:pPr>
              <w:spacing w:before="40" w:after="40"/>
              <w:rPr>
                <w:sz w:val="22"/>
                <w:szCs w:val="22"/>
              </w:rPr>
            </w:pPr>
            <w:r>
              <w:rPr>
                <w:sz w:val="22"/>
                <w:szCs w:val="22"/>
              </w:rPr>
              <w:t xml:space="preserve">L. </w:t>
            </w:r>
            <w:r w:rsidRPr="005D7FE6">
              <w:rPr>
                <w:sz w:val="22"/>
                <w:szCs w:val="22"/>
              </w:rPr>
              <w:t xml:space="preserve">Protection and Control System </w:t>
            </w:r>
            <w:r>
              <w:rPr>
                <w:sz w:val="22"/>
                <w:szCs w:val="22"/>
              </w:rPr>
              <w:t xml:space="preserve">Engineer </w:t>
            </w:r>
          </w:p>
        </w:tc>
        <w:tc>
          <w:tcPr>
            <w:tcW w:w="4659" w:type="dxa"/>
            <w:shd w:val="clear" w:color="auto" w:fill="auto"/>
          </w:tcPr>
          <w:p w14:paraId="7B7C5756" w14:textId="77777777" w:rsidR="002D47F2" w:rsidRPr="000659E8" w:rsidRDefault="002D47F2" w:rsidP="002D47F2">
            <w:pPr>
              <w:widowControl w:val="0"/>
              <w:numPr>
                <w:ilvl w:val="0"/>
                <w:numId w:val="35"/>
              </w:numPr>
              <w:tabs>
                <w:tab w:val="clear" w:pos="720"/>
                <w:tab w:val="num" w:pos="274"/>
              </w:tabs>
              <w:spacing w:before="60" w:after="60"/>
              <w:ind w:left="273" w:hanging="284"/>
              <w:jc w:val="both"/>
            </w:pPr>
            <w:r w:rsidRPr="000659E8">
              <w:rPr>
                <w:sz w:val="22"/>
                <w:szCs w:val="22"/>
              </w:rPr>
              <w:t>Minimum B.Sc. degree in relevant power system/technical discipline;</w:t>
            </w:r>
          </w:p>
          <w:p w14:paraId="6C2F83C3" w14:textId="77777777" w:rsidR="002D47F2" w:rsidRPr="000659E8" w:rsidRDefault="002D47F2" w:rsidP="002D47F2">
            <w:pPr>
              <w:widowControl w:val="0"/>
              <w:numPr>
                <w:ilvl w:val="0"/>
                <w:numId w:val="35"/>
              </w:numPr>
              <w:tabs>
                <w:tab w:val="clear" w:pos="720"/>
                <w:tab w:val="num" w:pos="274"/>
              </w:tabs>
              <w:spacing w:before="60" w:after="60"/>
              <w:ind w:left="273" w:hanging="284"/>
              <w:jc w:val="both"/>
            </w:pPr>
            <w:r w:rsidRPr="000659E8">
              <w:rPr>
                <w:sz w:val="22"/>
                <w:szCs w:val="22"/>
              </w:rPr>
              <w:t>Minimum 10 years’ experience in construction of HV OHTLs and SSs;</w:t>
            </w:r>
          </w:p>
          <w:p w14:paraId="39315E8A" w14:textId="75DEC40D" w:rsidR="002D47F2" w:rsidRPr="000659E8" w:rsidRDefault="002D47F2" w:rsidP="002D47F2">
            <w:pPr>
              <w:widowControl w:val="0"/>
              <w:numPr>
                <w:ilvl w:val="0"/>
                <w:numId w:val="35"/>
              </w:numPr>
              <w:tabs>
                <w:tab w:val="clear" w:pos="720"/>
                <w:tab w:val="num" w:pos="274"/>
              </w:tabs>
              <w:spacing w:before="60" w:after="60"/>
              <w:ind w:left="273" w:hanging="284"/>
              <w:jc w:val="both"/>
              <w:rPr>
                <w:sz w:val="22"/>
                <w:szCs w:val="22"/>
              </w:rPr>
            </w:pPr>
            <w:r w:rsidRPr="000659E8">
              <w:rPr>
                <w:sz w:val="22"/>
                <w:szCs w:val="22"/>
              </w:rPr>
              <w:t>Experience in preparing /reviewing the design/ drawing of protection and control system/supervision of installation, testing &amp; commissioning of protection and control systems of 330 kV or higher voltage.</w:t>
            </w:r>
          </w:p>
        </w:tc>
        <w:tc>
          <w:tcPr>
            <w:tcW w:w="1881" w:type="dxa"/>
            <w:shd w:val="clear" w:color="auto" w:fill="auto"/>
          </w:tcPr>
          <w:p w14:paraId="3604A821" w14:textId="148F3EE0" w:rsidR="002D47F2" w:rsidRPr="005D7FE6" w:rsidRDefault="00414E73" w:rsidP="002D47F2">
            <w:pPr>
              <w:spacing w:before="40" w:after="40"/>
              <w:jc w:val="center"/>
              <w:rPr>
                <w:sz w:val="22"/>
                <w:szCs w:val="22"/>
              </w:rPr>
            </w:pPr>
            <w:r>
              <w:rPr>
                <w:sz w:val="22"/>
                <w:szCs w:val="22"/>
              </w:rPr>
              <w:t>15</w:t>
            </w:r>
          </w:p>
        </w:tc>
      </w:tr>
      <w:tr w:rsidR="00710914" w:rsidRPr="005D7FE6" w14:paraId="5C1CDC85" w14:textId="77777777" w:rsidTr="00420E0C">
        <w:tc>
          <w:tcPr>
            <w:tcW w:w="2527" w:type="dxa"/>
            <w:shd w:val="clear" w:color="auto" w:fill="auto"/>
          </w:tcPr>
          <w:p w14:paraId="4D264E9C" w14:textId="25AD459A" w:rsidR="00710914" w:rsidRDefault="00710914" w:rsidP="00710914">
            <w:pPr>
              <w:spacing w:before="40" w:after="40"/>
              <w:rPr>
                <w:sz w:val="22"/>
                <w:szCs w:val="22"/>
              </w:rPr>
            </w:pPr>
            <w:r>
              <w:rPr>
                <w:sz w:val="22"/>
                <w:szCs w:val="22"/>
              </w:rPr>
              <w:t>M. SCADA / Telecommunication Engineer</w:t>
            </w:r>
          </w:p>
        </w:tc>
        <w:tc>
          <w:tcPr>
            <w:tcW w:w="4659" w:type="dxa"/>
            <w:shd w:val="clear" w:color="auto" w:fill="auto"/>
          </w:tcPr>
          <w:p w14:paraId="126900D2" w14:textId="77777777" w:rsidR="00710914" w:rsidRPr="000659E8" w:rsidRDefault="00710914" w:rsidP="00710914">
            <w:pPr>
              <w:widowControl w:val="0"/>
              <w:numPr>
                <w:ilvl w:val="0"/>
                <w:numId w:val="35"/>
              </w:numPr>
              <w:tabs>
                <w:tab w:val="clear" w:pos="720"/>
                <w:tab w:val="num" w:pos="274"/>
              </w:tabs>
              <w:spacing w:before="60" w:after="60"/>
              <w:ind w:left="273" w:hanging="284"/>
              <w:jc w:val="both"/>
            </w:pPr>
            <w:r w:rsidRPr="000659E8">
              <w:rPr>
                <w:sz w:val="22"/>
                <w:szCs w:val="22"/>
              </w:rPr>
              <w:t>Minimum B.Sc. degree in relevant power system/technical discipline;</w:t>
            </w:r>
          </w:p>
          <w:p w14:paraId="61513940" w14:textId="77777777" w:rsidR="00710914" w:rsidRPr="000659E8" w:rsidRDefault="00710914" w:rsidP="00710914">
            <w:pPr>
              <w:widowControl w:val="0"/>
              <w:numPr>
                <w:ilvl w:val="0"/>
                <w:numId w:val="35"/>
              </w:numPr>
              <w:tabs>
                <w:tab w:val="clear" w:pos="720"/>
                <w:tab w:val="num" w:pos="274"/>
              </w:tabs>
              <w:spacing w:before="60" w:after="60"/>
              <w:ind w:left="273" w:hanging="284"/>
              <w:jc w:val="both"/>
            </w:pPr>
            <w:r w:rsidRPr="000659E8">
              <w:rPr>
                <w:sz w:val="22"/>
                <w:szCs w:val="22"/>
              </w:rPr>
              <w:t>Minimum 10 years’ experience in construction of HV OHTLs and SSs;</w:t>
            </w:r>
          </w:p>
          <w:p w14:paraId="51A282F3" w14:textId="040E389A" w:rsidR="00710914" w:rsidRPr="000659E8" w:rsidRDefault="00710914" w:rsidP="00710914">
            <w:pPr>
              <w:widowControl w:val="0"/>
              <w:numPr>
                <w:ilvl w:val="0"/>
                <w:numId w:val="35"/>
              </w:numPr>
              <w:tabs>
                <w:tab w:val="clear" w:pos="720"/>
                <w:tab w:val="num" w:pos="274"/>
              </w:tabs>
              <w:spacing w:before="60" w:after="60"/>
              <w:ind w:left="273" w:hanging="284"/>
              <w:jc w:val="both"/>
              <w:rPr>
                <w:sz w:val="22"/>
                <w:szCs w:val="22"/>
              </w:rPr>
            </w:pPr>
            <w:r w:rsidRPr="000659E8">
              <w:rPr>
                <w:sz w:val="22"/>
                <w:szCs w:val="22"/>
              </w:rPr>
              <w:t>Experience in preparing /reviewing the design/ drawing of protection and control system/supervision of installation, testing &amp; commissioning of protection and control systems of 330 kV or higher voltage.</w:t>
            </w:r>
          </w:p>
        </w:tc>
        <w:tc>
          <w:tcPr>
            <w:tcW w:w="1881" w:type="dxa"/>
            <w:shd w:val="clear" w:color="auto" w:fill="auto"/>
          </w:tcPr>
          <w:p w14:paraId="62867AAB" w14:textId="59F32DD9" w:rsidR="00710914" w:rsidRPr="005D7FE6" w:rsidRDefault="00185606" w:rsidP="00710914">
            <w:pPr>
              <w:spacing w:before="40" w:after="40"/>
              <w:jc w:val="center"/>
              <w:rPr>
                <w:sz w:val="22"/>
                <w:szCs w:val="22"/>
              </w:rPr>
            </w:pPr>
            <w:r>
              <w:rPr>
                <w:sz w:val="22"/>
                <w:szCs w:val="22"/>
              </w:rPr>
              <w:t>10</w:t>
            </w:r>
          </w:p>
        </w:tc>
      </w:tr>
      <w:tr w:rsidR="00710914" w:rsidRPr="005D7FE6" w14:paraId="2809F84B" w14:textId="77777777" w:rsidTr="00420E0C">
        <w:tc>
          <w:tcPr>
            <w:tcW w:w="2527" w:type="dxa"/>
            <w:shd w:val="clear" w:color="auto" w:fill="auto"/>
          </w:tcPr>
          <w:p w14:paraId="79B8D613" w14:textId="11B80D36" w:rsidR="00710914" w:rsidRDefault="00710914" w:rsidP="00710914">
            <w:pPr>
              <w:spacing w:before="40" w:after="40"/>
              <w:rPr>
                <w:sz w:val="22"/>
                <w:szCs w:val="22"/>
              </w:rPr>
            </w:pPr>
            <w:r>
              <w:rPr>
                <w:sz w:val="22"/>
                <w:szCs w:val="22"/>
              </w:rPr>
              <w:t>N. Geologist / Geotechnical Engineer</w:t>
            </w:r>
          </w:p>
        </w:tc>
        <w:tc>
          <w:tcPr>
            <w:tcW w:w="4659" w:type="dxa"/>
            <w:shd w:val="clear" w:color="auto" w:fill="auto"/>
          </w:tcPr>
          <w:p w14:paraId="5559E9FD" w14:textId="75726586" w:rsidR="00710914" w:rsidRPr="000659E8" w:rsidRDefault="00710914" w:rsidP="00710914">
            <w:pPr>
              <w:widowControl w:val="0"/>
              <w:numPr>
                <w:ilvl w:val="0"/>
                <w:numId w:val="35"/>
              </w:numPr>
              <w:tabs>
                <w:tab w:val="clear" w:pos="720"/>
                <w:tab w:val="num" w:pos="274"/>
              </w:tabs>
              <w:spacing w:before="60" w:after="60"/>
              <w:ind w:left="273" w:hanging="284"/>
              <w:jc w:val="both"/>
            </w:pPr>
            <w:r w:rsidRPr="000659E8">
              <w:rPr>
                <w:sz w:val="22"/>
                <w:szCs w:val="22"/>
              </w:rPr>
              <w:t>Minimum B.Sc. degree in relevant technical discipline;</w:t>
            </w:r>
          </w:p>
          <w:p w14:paraId="43D0276C" w14:textId="024A141D" w:rsidR="00710914" w:rsidRPr="000659E8" w:rsidRDefault="00710914" w:rsidP="00710914">
            <w:pPr>
              <w:widowControl w:val="0"/>
              <w:numPr>
                <w:ilvl w:val="0"/>
                <w:numId w:val="35"/>
              </w:numPr>
              <w:tabs>
                <w:tab w:val="clear" w:pos="720"/>
                <w:tab w:val="num" w:pos="274"/>
              </w:tabs>
              <w:spacing w:before="60" w:after="60"/>
              <w:ind w:left="273" w:hanging="284"/>
              <w:jc w:val="both"/>
              <w:rPr>
                <w:sz w:val="22"/>
                <w:szCs w:val="22"/>
              </w:rPr>
            </w:pPr>
            <w:r w:rsidRPr="000659E8">
              <w:rPr>
                <w:sz w:val="22"/>
                <w:szCs w:val="22"/>
              </w:rPr>
              <w:t xml:space="preserve">Minimum 10 years’ experience in geotechnical </w:t>
            </w:r>
            <w:r w:rsidRPr="000659E8">
              <w:rPr>
                <w:sz w:val="22"/>
                <w:szCs w:val="22"/>
              </w:rPr>
              <w:lastRenderedPageBreak/>
              <w:t>engineering and soil mechanics. He should be familiar with local condition, slope and embankment construction, laboratory and in-situ testing and foundation investigations;</w:t>
            </w:r>
          </w:p>
          <w:p w14:paraId="42F98A71" w14:textId="6EF2419F" w:rsidR="00710914" w:rsidRPr="000659E8" w:rsidRDefault="00710914" w:rsidP="00710914">
            <w:pPr>
              <w:widowControl w:val="0"/>
              <w:numPr>
                <w:ilvl w:val="0"/>
                <w:numId w:val="35"/>
              </w:numPr>
              <w:tabs>
                <w:tab w:val="clear" w:pos="720"/>
                <w:tab w:val="num" w:pos="274"/>
              </w:tabs>
              <w:spacing w:before="60" w:after="60"/>
              <w:ind w:left="273" w:hanging="284"/>
              <w:jc w:val="both"/>
              <w:rPr>
                <w:sz w:val="22"/>
                <w:szCs w:val="22"/>
              </w:rPr>
            </w:pPr>
            <w:r w:rsidRPr="000659E8">
              <w:rPr>
                <w:sz w:val="22"/>
                <w:szCs w:val="22"/>
              </w:rPr>
              <w:t>experience in construction of HV OHTLs and SSs.</w:t>
            </w:r>
          </w:p>
        </w:tc>
        <w:tc>
          <w:tcPr>
            <w:tcW w:w="1881" w:type="dxa"/>
            <w:shd w:val="clear" w:color="auto" w:fill="auto"/>
          </w:tcPr>
          <w:p w14:paraId="7A40EE7C" w14:textId="7554E9C5" w:rsidR="00710914" w:rsidRPr="005D7FE6" w:rsidRDefault="00185606" w:rsidP="00710914">
            <w:pPr>
              <w:spacing w:before="40" w:after="40"/>
              <w:jc w:val="center"/>
              <w:rPr>
                <w:sz w:val="22"/>
                <w:szCs w:val="22"/>
              </w:rPr>
            </w:pPr>
            <w:r>
              <w:rPr>
                <w:sz w:val="22"/>
                <w:szCs w:val="22"/>
              </w:rPr>
              <w:lastRenderedPageBreak/>
              <w:t>15</w:t>
            </w:r>
          </w:p>
        </w:tc>
      </w:tr>
      <w:tr w:rsidR="00710914" w:rsidRPr="005D7FE6" w14:paraId="0635868E" w14:textId="77777777" w:rsidTr="00420E0C">
        <w:tc>
          <w:tcPr>
            <w:tcW w:w="2527" w:type="dxa"/>
            <w:shd w:val="clear" w:color="auto" w:fill="auto"/>
          </w:tcPr>
          <w:p w14:paraId="2FA26DC2" w14:textId="24E2FCF2" w:rsidR="00710914" w:rsidRDefault="00710914" w:rsidP="00710914">
            <w:pPr>
              <w:spacing w:before="40" w:after="40"/>
              <w:rPr>
                <w:sz w:val="22"/>
                <w:szCs w:val="22"/>
              </w:rPr>
            </w:pPr>
            <w:r>
              <w:rPr>
                <w:sz w:val="22"/>
                <w:szCs w:val="22"/>
              </w:rPr>
              <w:t>O. Commissioning Expert</w:t>
            </w:r>
          </w:p>
        </w:tc>
        <w:tc>
          <w:tcPr>
            <w:tcW w:w="4659" w:type="dxa"/>
            <w:shd w:val="clear" w:color="auto" w:fill="auto"/>
          </w:tcPr>
          <w:p w14:paraId="06175C14" w14:textId="56219E13" w:rsidR="00710914" w:rsidRPr="000659E8" w:rsidRDefault="00710914" w:rsidP="00710914">
            <w:pPr>
              <w:widowControl w:val="0"/>
              <w:numPr>
                <w:ilvl w:val="0"/>
                <w:numId w:val="35"/>
              </w:numPr>
              <w:tabs>
                <w:tab w:val="clear" w:pos="720"/>
                <w:tab w:val="num" w:pos="274"/>
              </w:tabs>
              <w:spacing w:before="60" w:after="60"/>
              <w:ind w:left="273" w:hanging="284"/>
              <w:jc w:val="both"/>
            </w:pPr>
            <w:r w:rsidRPr="000659E8">
              <w:rPr>
                <w:sz w:val="22"/>
                <w:szCs w:val="22"/>
              </w:rPr>
              <w:t>Minimum Master degree in relevant power system/technical discipline;</w:t>
            </w:r>
          </w:p>
          <w:p w14:paraId="49341FCA" w14:textId="26C187E2" w:rsidR="00710914" w:rsidRPr="000659E8" w:rsidRDefault="00710914" w:rsidP="00710914">
            <w:pPr>
              <w:widowControl w:val="0"/>
              <w:numPr>
                <w:ilvl w:val="0"/>
                <w:numId w:val="35"/>
              </w:numPr>
              <w:tabs>
                <w:tab w:val="clear" w:pos="720"/>
                <w:tab w:val="num" w:pos="274"/>
              </w:tabs>
              <w:spacing w:before="60" w:after="60"/>
              <w:ind w:left="273" w:hanging="284"/>
              <w:jc w:val="both"/>
            </w:pPr>
            <w:r w:rsidRPr="000659E8">
              <w:rPr>
                <w:sz w:val="22"/>
                <w:szCs w:val="22"/>
              </w:rPr>
              <w:t>Minimum 15 years’ experience supervision of construction and commissioning of HV OHTLs and SSs;</w:t>
            </w:r>
          </w:p>
          <w:p w14:paraId="05596C98" w14:textId="733E762E" w:rsidR="00710914" w:rsidRPr="000659E8" w:rsidRDefault="00710914" w:rsidP="00710914">
            <w:pPr>
              <w:widowControl w:val="0"/>
              <w:numPr>
                <w:ilvl w:val="0"/>
                <w:numId w:val="35"/>
              </w:numPr>
              <w:tabs>
                <w:tab w:val="clear" w:pos="720"/>
                <w:tab w:val="num" w:pos="274"/>
              </w:tabs>
              <w:spacing w:before="60" w:after="60"/>
              <w:ind w:left="273" w:hanging="284"/>
              <w:jc w:val="both"/>
              <w:rPr>
                <w:sz w:val="22"/>
                <w:szCs w:val="22"/>
              </w:rPr>
            </w:pPr>
            <w:r w:rsidRPr="000659E8">
              <w:rPr>
                <w:sz w:val="22"/>
                <w:szCs w:val="22"/>
              </w:rPr>
              <w:t>Experience in reviewing the design, supervision of installation, testing &amp; commissioning of HV OHTLs and SS of 330 kV or higher voltage.</w:t>
            </w:r>
          </w:p>
        </w:tc>
        <w:tc>
          <w:tcPr>
            <w:tcW w:w="1881" w:type="dxa"/>
            <w:shd w:val="clear" w:color="auto" w:fill="auto"/>
          </w:tcPr>
          <w:p w14:paraId="52A7B0C6" w14:textId="566BCDD9" w:rsidR="00710914" w:rsidRPr="005D7FE6" w:rsidRDefault="00414E73" w:rsidP="00710914">
            <w:pPr>
              <w:spacing w:before="40" w:after="40"/>
              <w:jc w:val="center"/>
              <w:rPr>
                <w:sz w:val="22"/>
                <w:szCs w:val="22"/>
              </w:rPr>
            </w:pPr>
            <w:r>
              <w:rPr>
                <w:sz w:val="22"/>
                <w:szCs w:val="22"/>
              </w:rPr>
              <w:t>8</w:t>
            </w:r>
          </w:p>
        </w:tc>
      </w:tr>
      <w:tr w:rsidR="00710914" w:rsidRPr="005D7FE6" w14:paraId="678FD93F" w14:textId="77777777" w:rsidTr="006A7094">
        <w:tc>
          <w:tcPr>
            <w:tcW w:w="9067" w:type="dxa"/>
            <w:gridSpan w:val="3"/>
            <w:shd w:val="clear" w:color="auto" w:fill="auto"/>
          </w:tcPr>
          <w:p w14:paraId="480AF618" w14:textId="555FABC7" w:rsidR="00710914" w:rsidRPr="000659E8" w:rsidRDefault="00710914" w:rsidP="00710914">
            <w:pPr>
              <w:spacing w:before="40" w:after="40"/>
              <w:jc w:val="center"/>
              <w:rPr>
                <w:b/>
                <w:bCs/>
                <w:sz w:val="22"/>
                <w:szCs w:val="22"/>
              </w:rPr>
            </w:pPr>
            <w:r w:rsidRPr="000659E8">
              <w:rPr>
                <w:b/>
                <w:bCs/>
                <w:sz w:val="22"/>
                <w:szCs w:val="22"/>
              </w:rPr>
              <w:t>3. Non-Key Experts (local)</w:t>
            </w:r>
          </w:p>
        </w:tc>
      </w:tr>
      <w:tr w:rsidR="00710914" w:rsidRPr="005D7FE6" w14:paraId="61D61FF1" w14:textId="77777777" w:rsidTr="00420E0C">
        <w:tc>
          <w:tcPr>
            <w:tcW w:w="2527" w:type="dxa"/>
            <w:shd w:val="clear" w:color="auto" w:fill="auto"/>
          </w:tcPr>
          <w:p w14:paraId="01ABC386" w14:textId="616D879D" w:rsidR="00710914" w:rsidRDefault="00710914" w:rsidP="00710914">
            <w:pPr>
              <w:spacing w:before="40" w:after="40"/>
              <w:rPr>
                <w:sz w:val="22"/>
                <w:szCs w:val="22"/>
              </w:rPr>
            </w:pPr>
            <w:r>
              <w:rPr>
                <w:sz w:val="22"/>
                <w:szCs w:val="22"/>
              </w:rPr>
              <w:t>Q. Transmission Line Engineer(s)</w:t>
            </w:r>
          </w:p>
        </w:tc>
        <w:tc>
          <w:tcPr>
            <w:tcW w:w="4659" w:type="dxa"/>
            <w:shd w:val="clear" w:color="auto" w:fill="auto"/>
          </w:tcPr>
          <w:p w14:paraId="1BD0D1BC" w14:textId="77777777" w:rsidR="00710914" w:rsidRPr="00047CDD" w:rsidRDefault="00710914" w:rsidP="00710914">
            <w:pPr>
              <w:widowControl w:val="0"/>
              <w:numPr>
                <w:ilvl w:val="0"/>
                <w:numId w:val="35"/>
              </w:numPr>
              <w:tabs>
                <w:tab w:val="clear" w:pos="720"/>
                <w:tab w:val="num" w:pos="274"/>
              </w:tabs>
              <w:spacing w:before="60" w:after="60"/>
              <w:ind w:left="273" w:hanging="284"/>
              <w:jc w:val="both"/>
            </w:pPr>
            <w:r w:rsidRPr="00047CDD">
              <w:rPr>
                <w:sz w:val="22"/>
                <w:szCs w:val="22"/>
              </w:rPr>
              <w:t>Minimum B.Sc. degree in electrical engineering or similar;</w:t>
            </w:r>
          </w:p>
          <w:p w14:paraId="3578A381" w14:textId="00C4D9B3" w:rsidR="00710914" w:rsidRPr="00047CDD" w:rsidRDefault="00710914" w:rsidP="00710914">
            <w:pPr>
              <w:widowControl w:val="0"/>
              <w:numPr>
                <w:ilvl w:val="0"/>
                <w:numId w:val="35"/>
              </w:numPr>
              <w:tabs>
                <w:tab w:val="clear" w:pos="720"/>
                <w:tab w:val="num" w:pos="274"/>
              </w:tabs>
              <w:spacing w:before="60" w:after="60"/>
              <w:ind w:left="273" w:hanging="284"/>
              <w:jc w:val="both"/>
            </w:pPr>
            <w:r w:rsidRPr="00047CDD">
              <w:rPr>
                <w:sz w:val="22"/>
                <w:szCs w:val="22"/>
              </w:rPr>
              <w:t>Minimum 8 years’ experience in providing Consulting services for design, and supervision of construction of HV OHLs</w:t>
            </w:r>
            <w:r w:rsidR="00694376">
              <w:rPr>
                <w:sz w:val="22"/>
                <w:szCs w:val="22"/>
              </w:rPr>
              <w:t xml:space="preserve"> </w:t>
            </w:r>
            <w:r w:rsidRPr="00047CDD">
              <w:rPr>
                <w:sz w:val="22"/>
                <w:szCs w:val="22"/>
              </w:rPr>
              <w:t>of 110 kV and above voltage</w:t>
            </w:r>
            <w:r w:rsidR="00414E73">
              <w:rPr>
                <w:sz w:val="22"/>
                <w:szCs w:val="22"/>
              </w:rPr>
              <w:t>.</w:t>
            </w:r>
          </w:p>
        </w:tc>
        <w:tc>
          <w:tcPr>
            <w:tcW w:w="1881" w:type="dxa"/>
            <w:shd w:val="clear" w:color="auto" w:fill="auto"/>
          </w:tcPr>
          <w:p w14:paraId="70254BB4" w14:textId="4D73990E" w:rsidR="00710914" w:rsidRPr="005D7FE6" w:rsidRDefault="000659E8" w:rsidP="00710914">
            <w:pPr>
              <w:spacing w:before="40" w:after="40"/>
              <w:jc w:val="center"/>
              <w:rPr>
                <w:sz w:val="22"/>
                <w:szCs w:val="22"/>
              </w:rPr>
            </w:pPr>
            <w:r>
              <w:rPr>
                <w:sz w:val="22"/>
                <w:szCs w:val="22"/>
              </w:rPr>
              <w:t>20</w:t>
            </w:r>
          </w:p>
        </w:tc>
      </w:tr>
      <w:tr w:rsidR="00710914" w:rsidRPr="005D7FE6" w14:paraId="63AE0456" w14:textId="77777777" w:rsidTr="00420E0C">
        <w:tc>
          <w:tcPr>
            <w:tcW w:w="2527" w:type="dxa"/>
            <w:shd w:val="clear" w:color="auto" w:fill="auto"/>
          </w:tcPr>
          <w:p w14:paraId="658F251F" w14:textId="08DA91C2" w:rsidR="00710914" w:rsidRDefault="00710914" w:rsidP="00710914">
            <w:pPr>
              <w:spacing w:before="40" w:after="40"/>
              <w:rPr>
                <w:sz w:val="22"/>
                <w:szCs w:val="22"/>
              </w:rPr>
            </w:pPr>
            <w:r>
              <w:rPr>
                <w:sz w:val="22"/>
                <w:szCs w:val="22"/>
              </w:rPr>
              <w:t>R. Substation Engineer(s)</w:t>
            </w:r>
          </w:p>
        </w:tc>
        <w:tc>
          <w:tcPr>
            <w:tcW w:w="4659" w:type="dxa"/>
            <w:shd w:val="clear" w:color="auto" w:fill="auto"/>
          </w:tcPr>
          <w:p w14:paraId="1B7AEC6F" w14:textId="77777777" w:rsidR="00710914" w:rsidRPr="00047CDD" w:rsidRDefault="00710914" w:rsidP="00710914">
            <w:pPr>
              <w:widowControl w:val="0"/>
              <w:numPr>
                <w:ilvl w:val="0"/>
                <w:numId w:val="35"/>
              </w:numPr>
              <w:tabs>
                <w:tab w:val="clear" w:pos="720"/>
                <w:tab w:val="num" w:pos="274"/>
              </w:tabs>
              <w:spacing w:before="60" w:after="60"/>
              <w:ind w:left="273" w:hanging="284"/>
              <w:jc w:val="both"/>
            </w:pPr>
            <w:r w:rsidRPr="00047CDD">
              <w:rPr>
                <w:sz w:val="22"/>
                <w:szCs w:val="22"/>
              </w:rPr>
              <w:t>Minimum B.Sc. degree in electrical engineering or similar;</w:t>
            </w:r>
          </w:p>
          <w:p w14:paraId="3F901305" w14:textId="1AE04FAB" w:rsidR="00710914" w:rsidRPr="000659E8" w:rsidRDefault="00710914" w:rsidP="00710914">
            <w:pPr>
              <w:widowControl w:val="0"/>
              <w:numPr>
                <w:ilvl w:val="0"/>
                <w:numId w:val="35"/>
              </w:numPr>
              <w:tabs>
                <w:tab w:val="clear" w:pos="720"/>
                <w:tab w:val="num" w:pos="274"/>
              </w:tabs>
              <w:spacing w:before="60" w:after="60"/>
              <w:ind w:left="273" w:hanging="284"/>
              <w:jc w:val="both"/>
              <w:rPr>
                <w:sz w:val="22"/>
                <w:szCs w:val="22"/>
              </w:rPr>
            </w:pPr>
            <w:r w:rsidRPr="00047CDD">
              <w:rPr>
                <w:sz w:val="22"/>
                <w:szCs w:val="22"/>
              </w:rPr>
              <w:t>Minimum 8 years’ experience in providing Consulting services for design and construction supervision of HV Substations of 110 kV and above voltage</w:t>
            </w:r>
            <w:r w:rsidR="00414E73">
              <w:rPr>
                <w:sz w:val="22"/>
                <w:szCs w:val="22"/>
              </w:rPr>
              <w:t>.</w:t>
            </w:r>
          </w:p>
        </w:tc>
        <w:tc>
          <w:tcPr>
            <w:tcW w:w="1881" w:type="dxa"/>
            <w:shd w:val="clear" w:color="auto" w:fill="auto"/>
          </w:tcPr>
          <w:p w14:paraId="15366ADB" w14:textId="3BBD501B" w:rsidR="00710914" w:rsidRPr="005D7FE6" w:rsidRDefault="000659E8" w:rsidP="00710914">
            <w:pPr>
              <w:spacing w:before="40" w:after="40"/>
              <w:jc w:val="center"/>
              <w:rPr>
                <w:sz w:val="22"/>
                <w:szCs w:val="22"/>
              </w:rPr>
            </w:pPr>
            <w:r>
              <w:rPr>
                <w:sz w:val="22"/>
                <w:szCs w:val="22"/>
              </w:rPr>
              <w:t>20</w:t>
            </w:r>
          </w:p>
        </w:tc>
      </w:tr>
      <w:tr w:rsidR="00710914" w:rsidRPr="005D7FE6" w14:paraId="3CF051A1" w14:textId="77777777" w:rsidTr="00420E0C">
        <w:tc>
          <w:tcPr>
            <w:tcW w:w="2527" w:type="dxa"/>
            <w:shd w:val="clear" w:color="auto" w:fill="auto"/>
          </w:tcPr>
          <w:p w14:paraId="49804E39" w14:textId="72359A79" w:rsidR="00710914" w:rsidRDefault="00710914" w:rsidP="00710914">
            <w:pPr>
              <w:spacing w:before="40" w:after="40"/>
              <w:rPr>
                <w:sz w:val="22"/>
                <w:szCs w:val="22"/>
              </w:rPr>
            </w:pPr>
            <w:r>
              <w:rPr>
                <w:sz w:val="22"/>
                <w:szCs w:val="22"/>
              </w:rPr>
              <w:t xml:space="preserve">S. </w:t>
            </w:r>
            <w:r w:rsidR="00414E73">
              <w:rPr>
                <w:sz w:val="22"/>
                <w:szCs w:val="22"/>
              </w:rPr>
              <w:t>Environmental/</w:t>
            </w:r>
            <w:r>
              <w:rPr>
                <w:sz w:val="22"/>
                <w:szCs w:val="22"/>
              </w:rPr>
              <w:t>Health and Safety Specialist</w:t>
            </w:r>
          </w:p>
        </w:tc>
        <w:tc>
          <w:tcPr>
            <w:tcW w:w="4659" w:type="dxa"/>
            <w:shd w:val="clear" w:color="auto" w:fill="auto"/>
          </w:tcPr>
          <w:p w14:paraId="77081AEB" w14:textId="7E18867B" w:rsidR="00710914" w:rsidRPr="000659E8" w:rsidRDefault="00710914" w:rsidP="00710914">
            <w:pPr>
              <w:keepNext/>
              <w:keepLines/>
              <w:widowControl w:val="0"/>
              <w:numPr>
                <w:ilvl w:val="0"/>
                <w:numId w:val="36"/>
              </w:numPr>
              <w:tabs>
                <w:tab w:val="clear" w:pos="720"/>
                <w:tab w:val="num" w:pos="256"/>
              </w:tabs>
              <w:spacing w:before="40" w:after="40"/>
              <w:ind w:left="256" w:hanging="284"/>
              <w:jc w:val="both"/>
            </w:pPr>
            <w:r w:rsidRPr="000659E8">
              <w:rPr>
                <w:sz w:val="22"/>
                <w:szCs w:val="22"/>
              </w:rPr>
              <w:t>Minimum B.Sc. degree in relevant field;</w:t>
            </w:r>
          </w:p>
          <w:p w14:paraId="0CFD9EA3" w14:textId="77777777" w:rsidR="00710914" w:rsidRPr="000659E8" w:rsidRDefault="00710914" w:rsidP="00710914">
            <w:pPr>
              <w:keepNext/>
              <w:keepLines/>
              <w:widowControl w:val="0"/>
              <w:numPr>
                <w:ilvl w:val="0"/>
                <w:numId w:val="36"/>
              </w:numPr>
              <w:tabs>
                <w:tab w:val="clear" w:pos="720"/>
                <w:tab w:val="num" w:pos="256"/>
              </w:tabs>
              <w:spacing w:before="40" w:after="40"/>
              <w:ind w:left="256" w:hanging="284"/>
              <w:jc w:val="both"/>
            </w:pPr>
            <w:r w:rsidRPr="000659E8">
              <w:rPr>
                <w:sz w:val="22"/>
                <w:szCs w:val="22"/>
              </w:rPr>
              <w:t>Relevant experience in addressing sexual exploitation, sexual abuse and sexual harassment cases;</w:t>
            </w:r>
          </w:p>
          <w:p w14:paraId="2A05B8EE" w14:textId="77777777" w:rsidR="00710914" w:rsidRPr="000659E8" w:rsidRDefault="00710914" w:rsidP="00710914">
            <w:pPr>
              <w:widowControl w:val="0"/>
              <w:numPr>
                <w:ilvl w:val="0"/>
                <w:numId w:val="35"/>
              </w:numPr>
              <w:tabs>
                <w:tab w:val="clear" w:pos="720"/>
                <w:tab w:val="num" w:pos="274"/>
              </w:tabs>
              <w:spacing w:before="60" w:after="60"/>
              <w:ind w:left="273" w:hanging="284"/>
              <w:jc w:val="both"/>
              <w:rPr>
                <w:sz w:val="22"/>
                <w:szCs w:val="22"/>
              </w:rPr>
            </w:pPr>
            <w:r w:rsidRPr="000659E8">
              <w:rPr>
                <w:sz w:val="22"/>
                <w:szCs w:val="22"/>
              </w:rPr>
              <w:t xml:space="preserve">Minimum 5 years’ relevant work experience </w:t>
            </w:r>
            <w:r w:rsidRPr="000659E8">
              <w:rPr>
                <w:iCs/>
                <w:sz w:val="22"/>
                <w:szCs w:val="22"/>
              </w:rPr>
              <w:t xml:space="preserve">in managing occupational health, safety in infrastructure projects of at least one international contract. </w:t>
            </w:r>
          </w:p>
          <w:p w14:paraId="5A45C64F" w14:textId="3D9CA447" w:rsidR="00710914" w:rsidRPr="000659E8" w:rsidRDefault="00710914" w:rsidP="00710914">
            <w:pPr>
              <w:widowControl w:val="0"/>
              <w:numPr>
                <w:ilvl w:val="0"/>
                <w:numId w:val="35"/>
              </w:numPr>
              <w:tabs>
                <w:tab w:val="clear" w:pos="720"/>
                <w:tab w:val="num" w:pos="274"/>
              </w:tabs>
              <w:spacing w:before="60" w:after="60"/>
              <w:ind w:left="273" w:hanging="284"/>
              <w:jc w:val="both"/>
              <w:rPr>
                <w:sz w:val="22"/>
                <w:szCs w:val="22"/>
              </w:rPr>
            </w:pPr>
            <w:r w:rsidRPr="000659E8">
              <w:rPr>
                <w:sz w:val="22"/>
                <w:szCs w:val="22"/>
              </w:rPr>
              <w:t>Knowledge of IFIs and local legislation in this field.</w:t>
            </w:r>
          </w:p>
        </w:tc>
        <w:tc>
          <w:tcPr>
            <w:tcW w:w="1881" w:type="dxa"/>
            <w:shd w:val="clear" w:color="auto" w:fill="auto"/>
          </w:tcPr>
          <w:p w14:paraId="41D5AA3A" w14:textId="39FC58C4" w:rsidR="00710914" w:rsidRPr="005D7FE6" w:rsidRDefault="000659E8" w:rsidP="00710914">
            <w:pPr>
              <w:spacing w:before="40" w:after="40"/>
              <w:jc w:val="center"/>
              <w:rPr>
                <w:sz w:val="22"/>
                <w:szCs w:val="22"/>
              </w:rPr>
            </w:pPr>
            <w:r>
              <w:rPr>
                <w:sz w:val="22"/>
                <w:szCs w:val="22"/>
              </w:rPr>
              <w:t>20</w:t>
            </w:r>
          </w:p>
        </w:tc>
      </w:tr>
      <w:tr w:rsidR="00710914" w:rsidRPr="005D7FE6" w14:paraId="299A9A4C" w14:textId="77777777" w:rsidTr="00420E0C">
        <w:tc>
          <w:tcPr>
            <w:tcW w:w="2527" w:type="dxa"/>
            <w:shd w:val="clear" w:color="auto" w:fill="auto"/>
          </w:tcPr>
          <w:p w14:paraId="20E7F495" w14:textId="2A5D09F9" w:rsidR="00710914" w:rsidRDefault="00710914" w:rsidP="00710914">
            <w:pPr>
              <w:spacing w:before="40" w:after="40"/>
              <w:rPr>
                <w:sz w:val="22"/>
                <w:szCs w:val="22"/>
              </w:rPr>
            </w:pPr>
            <w:r>
              <w:rPr>
                <w:sz w:val="22"/>
                <w:szCs w:val="22"/>
              </w:rPr>
              <w:t xml:space="preserve">T. </w:t>
            </w:r>
            <w:r w:rsidR="00414E73">
              <w:rPr>
                <w:sz w:val="22"/>
                <w:szCs w:val="22"/>
              </w:rPr>
              <w:t xml:space="preserve">Community Liaison/Social </w:t>
            </w:r>
            <w:r>
              <w:rPr>
                <w:sz w:val="22"/>
                <w:szCs w:val="22"/>
              </w:rPr>
              <w:t>Specialist</w:t>
            </w:r>
          </w:p>
        </w:tc>
        <w:tc>
          <w:tcPr>
            <w:tcW w:w="4659" w:type="dxa"/>
            <w:shd w:val="clear" w:color="auto" w:fill="auto"/>
          </w:tcPr>
          <w:p w14:paraId="222331F4" w14:textId="77777777" w:rsidR="00710914" w:rsidRPr="005D7FE6" w:rsidRDefault="00710914" w:rsidP="00710914">
            <w:pPr>
              <w:keepNext/>
              <w:keepLines/>
              <w:widowControl w:val="0"/>
              <w:numPr>
                <w:ilvl w:val="0"/>
                <w:numId w:val="36"/>
              </w:numPr>
              <w:tabs>
                <w:tab w:val="clear" w:pos="720"/>
                <w:tab w:val="num" w:pos="256"/>
              </w:tabs>
              <w:spacing w:before="40" w:after="40"/>
              <w:ind w:left="256" w:hanging="284"/>
              <w:jc w:val="both"/>
            </w:pPr>
            <w:r w:rsidRPr="005D7FE6">
              <w:rPr>
                <w:sz w:val="22"/>
                <w:szCs w:val="22"/>
              </w:rPr>
              <w:t>Minimum B.Sc. degree in biology, environment or similar;</w:t>
            </w:r>
          </w:p>
          <w:p w14:paraId="26E59AA7" w14:textId="7ADC0734" w:rsidR="00710914" w:rsidRPr="006127BF" w:rsidRDefault="00710914" w:rsidP="00710914">
            <w:pPr>
              <w:widowControl w:val="0"/>
              <w:numPr>
                <w:ilvl w:val="0"/>
                <w:numId w:val="35"/>
              </w:numPr>
              <w:tabs>
                <w:tab w:val="clear" w:pos="720"/>
                <w:tab w:val="num" w:pos="274"/>
              </w:tabs>
              <w:spacing w:before="60" w:after="60"/>
              <w:ind w:left="273" w:hanging="284"/>
              <w:jc w:val="both"/>
              <w:rPr>
                <w:sz w:val="22"/>
                <w:szCs w:val="22"/>
              </w:rPr>
            </w:pPr>
            <w:r w:rsidRPr="005D7FE6">
              <w:rPr>
                <w:sz w:val="22"/>
                <w:szCs w:val="22"/>
              </w:rPr>
              <w:t xml:space="preserve">Minimum 5 years’ relevant work experience </w:t>
            </w:r>
            <w:r w:rsidRPr="005D7FE6">
              <w:rPr>
                <w:iCs/>
                <w:sz w:val="22"/>
                <w:szCs w:val="22"/>
              </w:rPr>
              <w:t xml:space="preserve">in </w:t>
            </w:r>
            <w:r>
              <w:rPr>
                <w:iCs/>
                <w:sz w:val="22"/>
                <w:szCs w:val="22"/>
              </w:rPr>
              <w:t>supervision of environmental compliance in civil engineering /</w:t>
            </w:r>
            <w:r w:rsidRPr="005D7FE6">
              <w:rPr>
                <w:iCs/>
                <w:sz w:val="22"/>
                <w:szCs w:val="22"/>
              </w:rPr>
              <w:t xml:space="preserve"> infrastructure project</w:t>
            </w:r>
            <w:r>
              <w:rPr>
                <w:iCs/>
                <w:sz w:val="22"/>
                <w:szCs w:val="22"/>
              </w:rPr>
              <w:t>s</w:t>
            </w:r>
            <w:r w:rsidRPr="005D7FE6">
              <w:rPr>
                <w:iCs/>
                <w:sz w:val="22"/>
                <w:szCs w:val="22"/>
              </w:rPr>
              <w:t xml:space="preserve"> of at least one international contract. </w:t>
            </w:r>
          </w:p>
          <w:p w14:paraId="7D9EB2A5" w14:textId="516AD1E8" w:rsidR="00710914" w:rsidRPr="005D7FE6" w:rsidRDefault="00710914" w:rsidP="00710914">
            <w:pPr>
              <w:widowControl w:val="0"/>
              <w:numPr>
                <w:ilvl w:val="0"/>
                <w:numId w:val="35"/>
              </w:numPr>
              <w:tabs>
                <w:tab w:val="clear" w:pos="720"/>
                <w:tab w:val="num" w:pos="274"/>
              </w:tabs>
              <w:spacing w:before="60" w:after="60"/>
              <w:ind w:left="273" w:hanging="284"/>
              <w:jc w:val="both"/>
              <w:rPr>
                <w:sz w:val="22"/>
                <w:szCs w:val="22"/>
              </w:rPr>
            </w:pPr>
            <w:r>
              <w:rPr>
                <w:sz w:val="22"/>
                <w:szCs w:val="22"/>
              </w:rPr>
              <w:t>Knowledge of IFIs and local legislation in this field</w:t>
            </w:r>
            <w:r w:rsidRPr="005D7FE6">
              <w:rPr>
                <w:sz w:val="22"/>
                <w:szCs w:val="22"/>
              </w:rPr>
              <w:t>.</w:t>
            </w:r>
          </w:p>
        </w:tc>
        <w:tc>
          <w:tcPr>
            <w:tcW w:w="1881" w:type="dxa"/>
            <w:shd w:val="clear" w:color="auto" w:fill="auto"/>
          </w:tcPr>
          <w:p w14:paraId="4C385ED3" w14:textId="620911CA" w:rsidR="00710914" w:rsidRPr="005D7FE6" w:rsidRDefault="000659E8" w:rsidP="00710914">
            <w:pPr>
              <w:spacing w:before="40" w:after="40"/>
              <w:jc w:val="center"/>
              <w:rPr>
                <w:sz w:val="22"/>
                <w:szCs w:val="22"/>
              </w:rPr>
            </w:pPr>
            <w:r>
              <w:rPr>
                <w:sz w:val="22"/>
                <w:szCs w:val="22"/>
              </w:rPr>
              <w:t>20</w:t>
            </w:r>
          </w:p>
        </w:tc>
      </w:tr>
    </w:tbl>
    <w:p w14:paraId="53E5248B" w14:textId="77777777" w:rsidR="00A9065A" w:rsidRPr="005D7FE6" w:rsidRDefault="00A9065A" w:rsidP="00203625">
      <w:pPr>
        <w:spacing w:after="240" w:line="240" w:lineRule="atLeast"/>
        <w:jc w:val="both"/>
        <w:rPr>
          <w:i/>
          <w:lang w:val="en-GB"/>
        </w:rPr>
      </w:pPr>
    </w:p>
    <w:p w14:paraId="18B7D7EB" w14:textId="77777777" w:rsidR="00346F4D" w:rsidRPr="005D7FE6" w:rsidRDefault="00346F4D">
      <w:pPr>
        <w:rPr>
          <w:lang w:val="en-GB"/>
        </w:rPr>
      </w:pPr>
      <w:bookmarkStart w:id="2" w:name="_Toc335137653"/>
      <w:bookmarkEnd w:id="2"/>
    </w:p>
    <w:sectPr w:rsidR="00346F4D" w:rsidRPr="005D7FE6" w:rsidSect="00047CDD">
      <w:headerReference w:type="even" r:id="rId14"/>
      <w:headerReference w:type="default" r:id="rId15"/>
      <w:footerReference w:type="even" r:id="rId16"/>
      <w:footerReference w:type="default" r:id="rId17"/>
      <w:headerReference w:type="first" r:id="rId18"/>
      <w:footerReference w:type="first" r:id="rId19"/>
      <w:pgSz w:w="11906" w:h="16838"/>
      <w:pgMar w:top="993" w:right="861" w:bottom="993" w:left="1440"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B8672" w14:textId="77777777" w:rsidR="00F12E4E" w:rsidRDefault="00F12E4E" w:rsidP="00F84912">
      <w:r>
        <w:separator/>
      </w:r>
    </w:p>
  </w:endnote>
  <w:endnote w:type="continuationSeparator" w:id="0">
    <w:p w14:paraId="6E02242E" w14:textId="77777777" w:rsidR="00F12E4E" w:rsidRDefault="00F12E4E" w:rsidP="00F8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57E13" w14:textId="77777777" w:rsidR="005C5A77" w:rsidRPr="003F7354" w:rsidRDefault="00A846AB" w:rsidP="00472A81">
    <w:pPr>
      <w:pStyle w:val="Footer"/>
      <w:jc w:val="center"/>
    </w:pPr>
    <w:fldSimple w:instr=" DOCPROPERTY bjFooterEvenPageDocProperty \* MERGEFORMAT " w:fldLock="1">
      <w:r w:rsidR="005C5A77" w:rsidRPr="00472A81">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440464"/>
      <w:docPartObj>
        <w:docPartGallery w:val="Page Numbers (Bottom of Page)"/>
        <w:docPartUnique/>
      </w:docPartObj>
    </w:sdtPr>
    <w:sdtEndPr>
      <w:rPr>
        <w:noProof/>
        <w:sz w:val="20"/>
        <w:szCs w:val="20"/>
      </w:rPr>
    </w:sdtEndPr>
    <w:sdtContent>
      <w:p w14:paraId="3C82E295" w14:textId="6323E47C" w:rsidR="005C5A77" w:rsidRPr="00C66953" w:rsidRDefault="005C5A77" w:rsidP="00454E2E">
        <w:pPr>
          <w:pStyle w:val="Footer"/>
          <w:jc w:val="center"/>
          <w:rPr>
            <w:sz w:val="20"/>
            <w:szCs w:val="20"/>
          </w:rPr>
        </w:pPr>
        <w:r w:rsidRPr="00C66953">
          <w:rPr>
            <w:sz w:val="20"/>
            <w:szCs w:val="20"/>
          </w:rPr>
          <w:fldChar w:fldCharType="begin"/>
        </w:r>
        <w:r w:rsidRPr="00C66953">
          <w:rPr>
            <w:sz w:val="20"/>
            <w:szCs w:val="20"/>
          </w:rPr>
          <w:instrText xml:space="preserve"> PAGE   \* MERGEFORMAT </w:instrText>
        </w:r>
        <w:r w:rsidRPr="00C66953">
          <w:rPr>
            <w:sz w:val="20"/>
            <w:szCs w:val="20"/>
          </w:rPr>
          <w:fldChar w:fldCharType="separate"/>
        </w:r>
        <w:r w:rsidRPr="00C66953">
          <w:rPr>
            <w:noProof/>
            <w:sz w:val="20"/>
            <w:szCs w:val="20"/>
          </w:rPr>
          <w:t>1</w:t>
        </w:r>
        <w:r w:rsidRPr="00C66953">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02933" w14:textId="77777777" w:rsidR="005C5A77" w:rsidRPr="003F7354" w:rsidRDefault="00A846AB" w:rsidP="00472A81">
    <w:pPr>
      <w:pStyle w:val="Footer"/>
      <w:jc w:val="center"/>
    </w:pPr>
    <w:fldSimple w:instr=" DOCPROPERTY bjFooterFirstPageDocProperty \* MERGEFORMAT " w:fldLock="1">
      <w:r w:rsidR="005C5A77" w:rsidRPr="00472A81">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134CF" w14:textId="77777777" w:rsidR="00F12E4E" w:rsidRDefault="00F12E4E" w:rsidP="00F84912">
      <w:r>
        <w:separator/>
      </w:r>
    </w:p>
  </w:footnote>
  <w:footnote w:type="continuationSeparator" w:id="0">
    <w:p w14:paraId="4B025E1B" w14:textId="77777777" w:rsidR="00F12E4E" w:rsidRDefault="00F12E4E" w:rsidP="00F84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6B18A" w14:textId="77777777" w:rsidR="005C5A77" w:rsidRPr="003F7354" w:rsidRDefault="00A846AB" w:rsidP="00472A81">
    <w:pPr>
      <w:pStyle w:val="Header"/>
      <w:jc w:val="center"/>
    </w:pPr>
    <w:fldSimple w:instr=" DOCPROPERTY bjHeaderEvenPageDocProperty \* MERGEFORMAT " w:fldLock="1">
      <w:r w:rsidR="005C5A77" w:rsidRPr="00472A81">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4A86E" w14:textId="77777777" w:rsidR="005C5A77" w:rsidRDefault="005C5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54324" w14:textId="77777777" w:rsidR="005C5A77" w:rsidRPr="003F7354" w:rsidRDefault="00A846AB" w:rsidP="00472A81">
    <w:pPr>
      <w:pStyle w:val="Header"/>
      <w:jc w:val="center"/>
    </w:pPr>
    <w:fldSimple w:instr=" DOCPROPERTY bjHeaderFirstPageDocProperty \* MERGEFORMAT " w:fldLock="1">
      <w:r w:rsidR="005C5A77" w:rsidRPr="00472A81">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5"/>
    <w:lvl w:ilvl="0">
      <w:numFmt w:val="bullet"/>
      <w:lvlText w:val="-"/>
      <w:lvlJc w:val="left"/>
      <w:pPr>
        <w:tabs>
          <w:tab w:val="num" w:pos="900"/>
        </w:tabs>
        <w:ind w:left="900" w:hanging="360"/>
      </w:pPr>
      <w:rPr>
        <w:rFonts w:ascii="Times New Roman" w:hAnsi="Times New Roman"/>
      </w:rPr>
    </w:lvl>
  </w:abstractNum>
  <w:abstractNum w:abstractNumId="1" w15:restartNumberingAfterBreak="0">
    <w:nsid w:val="00000008"/>
    <w:multiLevelType w:val="singleLevel"/>
    <w:tmpl w:val="00000008"/>
    <w:name w:val="WW8Num13"/>
    <w:lvl w:ilvl="0">
      <w:start w:val="1"/>
      <w:numFmt w:val="decimal"/>
      <w:lvlText w:val="%1."/>
      <w:lvlJc w:val="left"/>
      <w:pPr>
        <w:tabs>
          <w:tab w:val="num" w:pos="1070"/>
        </w:tabs>
        <w:ind w:left="1070" w:hanging="360"/>
      </w:pPr>
      <w:rPr>
        <w:rFonts w:cs="Times New Roman"/>
      </w:rPr>
    </w:lvl>
  </w:abstractNum>
  <w:abstractNum w:abstractNumId="2" w15:restartNumberingAfterBreak="0">
    <w:nsid w:val="0000000F"/>
    <w:multiLevelType w:val="singleLevel"/>
    <w:tmpl w:val="0000000F"/>
    <w:name w:val="WW8Num22"/>
    <w:lvl w:ilvl="0">
      <w:start w:val="1"/>
      <w:numFmt w:val="lowerRoman"/>
      <w:lvlText w:val="(%1)"/>
      <w:lvlJc w:val="left"/>
      <w:pPr>
        <w:tabs>
          <w:tab w:val="num" w:pos="0"/>
        </w:tabs>
        <w:ind w:left="720" w:hanging="360"/>
      </w:pPr>
      <w:rPr>
        <w:rFonts w:cs="Times New Roman"/>
        <w:caps w:val="0"/>
        <w:smallCaps w:val="0"/>
        <w:strike w:val="0"/>
        <w:dstrike w:val="0"/>
        <w:vanish w:val="0"/>
        <w:position w:val="0"/>
        <w:sz w:val="24"/>
        <w:vertAlign w:val="baseline"/>
      </w:rPr>
    </w:lvl>
  </w:abstractNum>
  <w:abstractNum w:abstractNumId="3" w15:restartNumberingAfterBreak="0">
    <w:nsid w:val="00000010"/>
    <w:multiLevelType w:val="singleLevel"/>
    <w:tmpl w:val="00000010"/>
    <w:name w:val="WW8Num23"/>
    <w:lvl w:ilvl="0">
      <w:start w:val="1"/>
      <w:numFmt w:val="bullet"/>
      <w:lvlText w:val=""/>
      <w:lvlJc w:val="left"/>
      <w:pPr>
        <w:tabs>
          <w:tab w:val="num" w:pos="360"/>
        </w:tabs>
        <w:ind w:left="360" w:hanging="360"/>
      </w:pPr>
      <w:rPr>
        <w:rFonts w:ascii="Symbol" w:hAnsi="Symbol"/>
        <w:sz w:val="20"/>
      </w:rPr>
    </w:lvl>
  </w:abstractNum>
  <w:abstractNum w:abstractNumId="4" w15:restartNumberingAfterBreak="0">
    <w:nsid w:val="00000014"/>
    <w:multiLevelType w:val="singleLevel"/>
    <w:tmpl w:val="00000014"/>
    <w:name w:val="WW8Num27"/>
    <w:lvl w:ilvl="0">
      <w:numFmt w:val="bullet"/>
      <w:lvlText w:val="-"/>
      <w:lvlJc w:val="left"/>
      <w:pPr>
        <w:tabs>
          <w:tab w:val="num" w:pos="900"/>
        </w:tabs>
        <w:ind w:left="900" w:hanging="360"/>
      </w:pPr>
      <w:rPr>
        <w:rFonts w:ascii="Times New Roman" w:hAnsi="Times New Roman"/>
      </w:rPr>
    </w:lvl>
  </w:abstractNum>
  <w:abstractNum w:abstractNumId="5" w15:restartNumberingAfterBreak="0">
    <w:nsid w:val="00000020"/>
    <w:multiLevelType w:val="singleLevel"/>
    <w:tmpl w:val="03CCF7A4"/>
    <w:lvl w:ilvl="0">
      <w:start w:val="1"/>
      <w:numFmt w:val="lowerRoman"/>
      <w:lvlText w:val="%1."/>
      <w:lvlJc w:val="right"/>
      <w:pPr>
        <w:ind w:left="360" w:hanging="360"/>
      </w:pPr>
      <w:rPr>
        <w:rFonts w:cs="Times New Roman"/>
        <w:i w:val="0"/>
        <w:sz w:val="24"/>
      </w:rPr>
    </w:lvl>
  </w:abstractNum>
  <w:abstractNum w:abstractNumId="6" w15:restartNumberingAfterBreak="0">
    <w:nsid w:val="00000021"/>
    <w:multiLevelType w:val="singleLevel"/>
    <w:tmpl w:val="00000012"/>
    <w:lvl w:ilvl="0">
      <w:start w:val="1"/>
      <w:numFmt w:val="lowerLetter"/>
      <w:lvlText w:val="(%1)"/>
      <w:lvlJc w:val="left"/>
      <w:pPr>
        <w:ind w:left="720" w:hanging="360"/>
      </w:pPr>
      <w:rPr>
        <w:rFonts w:cs="Times New Roman"/>
      </w:rPr>
    </w:lvl>
  </w:abstractNum>
  <w:abstractNum w:abstractNumId="7" w15:restartNumberingAfterBreak="0">
    <w:nsid w:val="00000022"/>
    <w:multiLevelType w:val="singleLevel"/>
    <w:tmpl w:val="00000022"/>
    <w:name w:val="WW8Num43"/>
    <w:lvl w:ilvl="0">
      <w:start w:val="1"/>
      <w:numFmt w:val="bullet"/>
      <w:lvlText w:val=""/>
      <w:lvlJc w:val="left"/>
      <w:pPr>
        <w:tabs>
          <w:tab w:val="num" w:pos="900"/>
        </w:tabs>
        <w:ind w:left="900" w:hanging="360"/>
      </w:pPr>
      <w:rPr>
        <w:rFonts w:ascii="Symbol" w:hAnsi="Symbol"/>
        <w:sz w:val="20"/>
      </w:rPr>
    </w:lvl>
  </w:abstractNum>
  <w:abstractNum w:abstractNumId="8" w15:restartNumberingAfterBreak="0">
    <w:nsid w:val="00000025"/>
    <w:multiLevelType w:val="singleLevel"/>
    <w:tmpl w:val="00000025"/>
    <w:name w:val="WW8Num46"/>
    <w:lvl w:ilvl="0">
      <w:numFmt w:val="bullet"/>
      <w:lvlText w:val="-"/>
      <w:lvlJc w:val="left"/>
      <w:pPr>
        <w:tabs>
          <w:tab w:val="num" w:pos="900"/>
        </w:tabs>
        <w:ind w:left="900" w:hanging="360"/>
      </w:pPr>
      <w:rPr>
        <w:rFonts w:ascii="Times New Roman" w:hAnsi="Times New Roman"/>
      </w:rPr>
    </w:lvl>
  </w:abstractNum>
  <w:abstractNum w:abstractNumId="9" w15:restartNumberingAfterBreak="0">
    <w:nsid w:val="02E247B2"/>
    <w:multiLevelType w:val="hybridMultilevel"/>
    <w:tmpl w:val="93220C92"/>
    <w:lvl w:ilvl="0" w:tplc="445A87BA">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068D0263"/>
    <w:multiLevelType w:val="hybridMultilevel"/>
    <w:tmpl w:val="6E3A2042"/>
    <w:lvl w:ilvl="0" w:tplc="F1CC9F04">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F1178"/>
    <w:multiLevelType w:val="hybridMultilevel"/>
    <w:tmpl w:val="B9E4EAA8"/>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96400B"/>
    <w:multiLevelType w:val="hybridMultilevel"/>
    <w:tmpl w:val="525026C8"/>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9C67AF"/>
    <w:multiLevelType w:val="hybridMultilevel"/>
    <w:tmpl w:val="C734CE94"/>
    <w:lvl w:ilvl="0" w:tplc="445A87BA">
      <w:start w:val="1"/>
      <w:numFmt w:val="bullet"/>
      <w:lvlText w:val="-"/>
      <w:lvlJc w:val="left"/>
      <w:pPr>
        <w:tabs>
          <w:tab w:val="num" w:pos="1259"/>
        </w:tabs>
        <w:ind w:left="1259" w:hanging="360"/>
      </w:pPr>
      <w:rPr>
        <w:rFonts w:ascii="Times New Roman" w:eastAsia="Times New Roman" w:hAnsi="Times New Roman" w:cs="Times New Roman" w:hint="default"/>
      </w:rPr>
    </w:lvl>
    <w:lvl w:ilvl="1" w:tplc="04060003" w:tentative="1">
      <w:start w:val="1"/>
      <w:numFmt w:val="bullet"/>
      <w:lvlText w:val="o"/>
      <w:lvlJc w:val="left"/>
      <w:pPr>
        <w:tabs>
          <w:tab w:val="num" w:pos="1979"/>
        </w:tabs>
        <w:ind w:left="1979" w:hanging="360"/>
      </w:pPr>
      <w:rPr>
        <w:rFonts w:ascii="Courier New" w:hAnsi="Courier New" w:cs="Courier New" w:hint="default"/>
      </w:rPr>
    </w:lvl>
    <w:lvl w:ilvl="2" w:tplc="04060005" w:tentative="1">
      <w:start w:val="1"/>
      <w:numFmt w:val="bullet"/>
      <w:lvlText w:val=""/>
      <w:lvlJc w:val="left"/>
      <w:pPr>
        <w:tabs>
          <w:tab w:val="num" w:pos="2699"/>
        </w:tabs>
        <w:ind w:left="2699" w:hanging="360"/>
      </w:pPr>
      <w:rPr>
        <w:rFonts w:ascii="Wingdings" w:hAnsi="Wingdings" w:hint="default"/>
      </w:rPr>
    </w:lvl>
    <w:lvl w:ilvl="3" w:tplc="04060001">
      <w:start w:val="1"/>
      <w:numFmt w:val="bullet"/>
      <w:lvlText w:val=""/>
      <w:lvlJc w:val="left"/>
      <w:pPr>
        <w:tabs>
          <w:tab w:val="num" w:pos="3419"/>
        </w:tabs>
        <w:ind w:left="3419" w:hanging="360"/>
      </w:pPr>
      <w:rPr>
        <w:rFonts w:ascii="Symbol" w:hAnsi="Symbol" w:hint="default"/>
      </w:rPr>
    </w:lvl>
    <w:lvl w:ilvl="4" w:tplc="04060003" w:tentative="1">
      <w:start w:val="1"/>
      <w:numFmt w:val="bullet"/>
      <w:lvlText w:val="o"/>
      <w:lvlJc w:val="left"/>
      <w:pPr>
        <w:tabs>
          <w:tab w:val="num" w:pos="4139"/>
        </w:tabs>
        <w:ind w:left="4139" w:hanging="360"/>
      </w:pPr>
      <w:rPr>
        <w:rFonts w:ascii="Courier New" w:hAnsi="Courier New" w:cs="Courier New" w:hint="default"/>
      </w:rPr>
    </w:lvl>
    <w:lvl w:ilvl="5" w:tplc="04060005" w:tentative="1">
      <w:start w:val="1"/>
      <w:numFmt w:val="bullet"/>
      <w:lvlText w:val=""/>
      <w:lvlJc w:val="left"/>
      <w:pPr>
        <w:tabs>
          <w:tab w:val="num" w:pos="4859"/>
        </w:tabs>
        <w:ind w:left="4859" w:hanging="360"/>
      </w:pPr>
      <w:rPr>
        <w:rFonts w:ascii="Wingdings" w:hAnsi="Wingdings" w:hint="default"/>
      </w:rPr>
    </w:lvl>
    <w:lvl w:ilvl="6" w:tplc="04060001" w:tentative="1">
      <w:start w:val="1"/>
      <w:numFmt w:val="bullet"/>
      <w:lvlText w:val=""/>
      <w:lvlJc w:val="left"/>
      <w:pPr>
        <w:tabs>
          <w:tab w:val="num" w:pos="5579"/>
        </w:tabs>
        <w:ind w:left="5579" w:hanging="360"/>
      </w:pPr>
      <w:rPr>
        <w:rFonts w:ascii="Symbol" w:hAnsi="Symbol" w:hint="default"/>
      </w:rPr>
    </w:lvl>
    <w:lvl w:ilvl="7" w:tplc="04060003" w:tentative="1">
      <w:start w:val="1"/>
      <w:numFmt w:val="bullet"/>
      <w:lvlText w:val="o"/>
      <w:lvlJc w:val="left"/>
      <w:pPr>
        <w:tabs>
          <w:tab w:val="num" w:pos="6299"/>
        </w:tabs>
        <w:ind w:left="6299" w:hanging="360"/>
      </w:pPr>
      <w:rPr>
        <w:rFonts w:ascii="Courier New" w:hAnsi="Courier New" w:cs="Courier New" w:hint="default"/>
      </w:rPr>
    </w:lvl>
    <w:lvl w:ilvl="8" w:tplc="0406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0CC93843"/>
    <w:multiLevelType w:val="multilevel"/>
    <w:tmpl w:val="C0201A8E"/>
    <w:lvl w:ilvl="0">
      <w:start w:val="1"/>
      <w:numFmt w:val="decimal"/>
      <w:lvlText w:val="%1."/>
      <w:lvlJc w:val="left"/>
      <w:pPr>
        <w:ind w:left="72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F4C03B4"/>
    <w:multiLevelType w:val="hybridMultilevel"/>
    <w:tmpl w:val="2B1AF28C"/>
    <w:lvl w:ilvl="0" w:tplc="4866F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2F7F28"/>
    <w:multiLevelType w:val="hybridMultilevel"/>
    <w:tmpl w:val="F166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0CA57CC"/>
    <w:multiLevelType w:val="hybridMultilevel"/>
    <w:tmpl w:val="D38C2DF0"/>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EF56FC"/>
    <w:multiLevelType w:val="hybridMultilevel"/>
    <w:tmpl w:val="B68245D2"/>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4077717"/>
    <w:multiLevelType w:val="hybridMultilevel"/>
    <w:tmpl w:val="DBA024EC"/>
    <w:lvl w:ilvl="0" w:tplc="0418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7195950"/>
    <w:multiLevelType w:val="hybridMultilevel"/>
    <w:tmpl w:val="78F00D70"/>
    <w:lvl w:ilvl="0" w:tplc="3F7E2F9A">
      <w:start w:val="1"/>
      <w:numFmt w:val="lowerLetter"/>
      <w:lvlText w:val="(%1)"/>
      <w:lvlJc w:val="left"/>
      <w:pPr>
        <w:ind w:left="1996" w:hanging="360"/>
      </w:pPr>
      <w:rPr>
        <w:rFonts w:hint="default"/>
      </w:rPr>
    </w:lvl>
    <w:lvl w:ilvl="1" w:tplc="D43E07C6">
      <w:start w:val="1"/>
      <w:numFmt w:val="lowerLetter"/>
      <w:lvlText w:val="(%2)"/>
      <w:lvlJc w:val="left"/>
      <w:pPr>
        <w:ind w:left="2716" w:hanging="360"/>
      </w:pPr>
      <w:rPr>
        <w:rFonts w:hint="default"/>
      </w:r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1" w15:restartNumberingAfterBreak="0">
    <w:nsid w:val="174B57E1"/>
    <w:multiLevelType w:val="hybridMultilevel"/>
    <w:tmpl w:val="3FA63FA4"/>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7330FA"/>
    <w:multiLevelType w:val="hybridMultilevel"/>
    <w:tmpl w:val="67CA39CE"/>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14114A"/>
    <w:multiLevelType w:val="hybridMultilevel"/>
    <w:tmpl w:val="446066DA"/>
    <w:lvl w:ilvl="0" w:tplc="08090017">
      <w:start w:val="1"/>
      <w:numFmt w:val="lowerLetter"/>
      <w:lvlText w:val="%1)"/>
      <w:lvlJc w:val="left"/>
      <w:pPr>
        <w:ind w:left="720" w:hanging="360"/>
      </w:pPr>
    </w:lvl>
    <w:lvl w:ilvl="1" w:tplc="3F7E2F9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830FAD"/>
    <w:multiLevelType w:val="hybridMultilevel"/>
    <w:tmpl w:val="4B7E8E70"/>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660DB2"/>
    <w:multiLevelType w:val="hybridMultilevel"/>
    <w:tmpl w:val="42121FCC"/>
    <w:lvl w:ilvl="0" w:tplc="CDA01B0E">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1417FA"/>
    <w:multiLevelType w:val="hybridMultilevel"/>
    <w:tmpl w:val="339668C2"/>
    <w:lvl w:ilvl="0" w:tplc="445A87BA">
      <w:start w:val="1"/>
      <w:numFmt w:val="bullet"/>
      <w:lvlText w:val="-"/>
      <w:lvlJc w:val="left"/>
      <w:pPr>
        <w:tabs>
          <w:tab w:val="num" w:pos="2869"/>
        </w:tabs>
        <w:ind w:left="2869" w:hanging="360"/>
      </w:pPr>
      <w:rPr>
        <w:rFonts w:ascii="Times New Roman" w:eastAsia="Times New Roman" w:hAnsi="Times New Roman" w:cs="Times New Roman" w:hint="default"/>
      </w:rPr>
    </w:lvl>
    <w:lvl w:ilvl="1" w:tplc="04060003" w:tentative="1">
      <w:start w:val="1"/>
      <w:numFmt w:val="bullet"/>
      <w:lvlText w:val="o"/>
      <w:lvlJc w:val="left"/>
      <w:pPr>
        <w:tabs>
          <w:tab w:val="num" w:pos="3589"/>
        </w:tabs>
        <w:ind w:left="3589" w:hanging="360"/>
      </w:pPr>
      <w:rPr>
        <w:rFonts w:ascii="Courier New" w:hAnsi="Courier New" w:cs="Courier New" w:hint="default"/>
      </w:rPr>
    </w:lvl>
    <w:lvl w:ilvl="2" w:tplc="04060005" w:tentative="1">
      <w:start w:val="1"/>
      <w:numFmt w:val="bullet"/>
      <w:lvlText w:val=""/>
      <w:lvlJc w:val="left"/>
      <w:pPr>
        <w:tabs>
          <w:tab w:val="num" w:pos="4309"/>
        </w:tabs>
        <w:ind w:left="4309" w:hanging="360"/>
      </w:pPr>
      <w:rPr>
        <w:rFonts w:ascii="Wingdings" w:hAnsi="Wingdings" w:hint="default"/>
      </w:rPr>
    </w:lvl>
    <w:lvl w:ilvl="3" w:tplc="04060001" w:tentative="1">
      <w:start w:val="1"/>
      <w:numFmt w:val="bullet"/>
      <w:lvlText w:val=""/>
      <w:lvlJc w:val="left"/>
      <w:pPr>
        <w:tabs>
          <w:tab w:val="num" w:pos="5029"/>
        </w:tabs>
        <w:ind w:left="5029" w:hanging="360"/>
      </w:pPr>
      <w:rPr>
        <w:rFonts w:ascii="Symbol" w:hAnsi="Symbol" w:hint="default"/>
      </w:rPr>
    </w:lvl>
    <w:lvl w:ilvl="4" w:tplc="04060003" w:tentative="1">
      <w:start w:val="1"/>
      <w:numFmt w:val="bullet"/>
      <w:lvlText w:val="o"/>
      <w:lvlJc w:val="left"/>
      <w:pPr>
        <w:tabs>
          <w:tab w:val="num" w:pos="5749"/>
        </w:tabs>
        <w:ind w:left="5749" w:hanging="360"/>
      </w:pPr>
      <w:rPr>
        <w:rFonts w:ascii="Courier New" w:hAnsi="Courier New" w:cs="Courier New" w:hint="default"/>
      </w:rPr>
    </w:lvl>
    <w:lvl w:ilvl="5" w:tplc="04060005" w:tentative="1">
      <w:start w:val="1"/>
      <w:numFmt w:val="bullet"/>
      <w:lvlText w:val=""/>
      <w:lvlJc w:val="left"/>
      <w:pPr>
        <w:tabs>
          <w:tab w:val="num" w:pos="6469"/>
        </w:tabs>
        <w:ind w:left="6469" w:hanging="360"/>
      </w:pPr>
      <w:rPr>
        <w:rFonts w:ascii="Wingdings" w:hAnsi="Wingdings" w:hint="default"/>
      </w:rPr>
    </w:lvl>
    <w:lvl w:ilvl="6" w:tplc="04060001" w:tentative="1">
      <w:start w:val="1"/>
      <w:numFmt w:val="bullet"/>
      <w:lvlText w:val=""/>
      <w:lvlJc w:val="left"/>
      <w:pPr>
        <w:tabs>
          <w:tab w:val="num" w:pos="7189"/>
        </w:tabs>
        <w:ind w:left="7189" w:hanging="360"/>
      </w:pPr>
      <w:rPr>
        <w:rFonts w:ascii="Symbol" w:hAnsi="Symbol" w:hint="default"/>
      </w:rPr>
    </w:lvl>
    <w:lvl w:ilvl="7" w:tplc="04060003" w:tentative="1">
      <w:start w:val="1"/>
      <w:numFmt w:val="bullet"/>
      <w:lvlText w:val="o"/>
      <w:lvlJc w:val="left"/>
      <w:pPr>
        <w:tabs>
          <w:tab w:val="num" w:pos="7909"/>
        </w:tabs>
        <w:ind w:left="7909" w:hanging="360"/>
      </w:pPr>
      <w:rPr>
        <w:rFonts w:ascii="Courier New" w:hAnsi="Courier New" w:cs="Courier New" w:hint="default"/>
      </w:rPr>
    </w:lvl>
    <w:lvl w:ilvl="8" w:tplc="04060005" w:tentative="1">
      <w:start w:val="1"/>
      <w:numFmt w:val="bullet"/>
      <w:lvlText w:val=""/>
      <w:lvlJc w:val="left"/>
      <w:pPr>
        <w:tabs>
          <w:tab w:val="num" w:pos="8629"/>
        </w:tabs>
        <w:ind w:left="8629" w:hanging="360"/>
      </w:pPr>
      <w:rPr>
        <w:rFonts w:ascii="Wingdings" w:hAnsi="Wingdings" w:hint="default"/>
      </w:rPr>
    </w:lvl>
  </w:abstractNum>
  <w:abstractNum w:abstractNumId="27" w15:restartNumberingAfterBreak="0">
    <w:nsid w:val="27FC1914"/>
    <w:multiLevelType w:val="hybridMultilevel"/>
    <w:tmpl w:val="B1188FEA"/>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CD7E1E"/>
    <w:multiLevelType w:val="hybridMultilevel"/>
    <w:tmpl w:val="4554396C"/>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BF607D"/>
    <w:multiLevelType w:val="hybridMultilevel"/>
    <w:tmpl w:val="D1DA4B2C"/>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0" w15:restartNumberingAfterBreak="0">
    <w:nsid w:val="2CFD252C"/>
    <w:multiLevelType w:val="hybridMultilevel"/>
    <w:tmpl w:val="7D744900"/>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2636FD"/>
    <w:multiLevelType w:val="hybridMultilevel"/>
    <w:tmpl w:val="722A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00026"/>
    <w:multiLevelType w:val="hybridMultilevel"/>
    <w:tmpl w:val="9E78F23C"/>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8B3BF8"/>
    <w:multiLevelType w:val="hybridMultilevel"/>
    <w:tmpl w:val="C51C544E"/>
    <w:lvl w:ilvl="0" w:tplc="04090017">
      <w:start w:val="1"/>
      <w:numFmt w:val="lowerLetter"/>
      <w:lvlText w:val="%1)"/>
      <w:lvlJc w:val="left"/>
      <w:pPr>
        <w:ind w:left="1786" w:hanging="360"/>
      </w:p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34" w15:restartNumberingAfterBreak="0">
    <w:nsid w:val="2F9F1D08"/>
    <w:multiLevelType w:val="hybridMultilevel"/>
    <w:tmpl w:val="D0EC9DCE"/>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BD4B45"/>
    <w:multiLevelType w:val="hybridMultilevel"/>
    <w:tmpl w:val="A6048E3C"/>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18719D"/>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33D66826"/>
    <w:multiLevelType w:val="hybridMultilevel"/>
    <w:tmpl w:val="0E5A0156"/>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35C579B5"/>
    <w:multiLevelType w:val="hybridMultilevel"/>
    <w:tmpl w:val="B71ADE00"/>
    <w:lvl w:ilvl="0" w:tplc="445A87BA">
      <w:start w:val="1"/>
      <w:numFmt w:val="bullet"/>
      <w:lvlText w:val="-"/>
      <w:lvlJc w:val="left"/>
      <w:pPr>
        <w:tabs>
          <w:tab w:val="num" w:pos="2869"/>
        </w:tabs>
        <w:ind w:left="2869" w:hanging="360"/>
      </w:pPr>
      <w:rPr>
        <w:rFonts w:ascii="Times New Roman" w:eastAsia="Times New Roman" w:hAnsi="Times New Roman" w:cs="Times New Roman" w:hint="default"/>
      </w:rPr>
    </w:lvl>
    <w:lvl w:ilvl="1" w:tplc="04060003" w:tentative="1">
      <w:start w:val="1"/>
      <w:numFmt w:val="bullet"/>
      <w:lvlText w:val="o"/>
      <w:lvlJc w:val="left"/>
      <w:pPr>
        <w:tabs>
          <w:tab w:val="num" w:pos="3589"/>
        </w:tabs>
        <w:ind w:left="3589" w:hanging="360"/>
      </w:pPr>
      <w:rPr>
        <w:rFonts w:ascii="Courier New" w:hAnsi="Courier New" w:cs="Courier New" w:hint="default"/>
      </w:rPr>
    </w:lvl>
    <w:lvl w:ilvl="2" w:tplc="04060005" w:tentative="1">
      <w:start w:val="1"/>
      <w:numFmt w:val="bullet"/>
      <w:lvlText w:val=""/>
      <w:lvlJc w:val="left"/>
      <w:pPr>
        <w:tabs>
          <w:tab w:val="num" w:pos="4309"/>
        </w:tabs>
        <w:ind w:left="4309" w:hanging="360"/>
      </w:pPr>
      <w:rPr>
        <w:rFonts w:ascii="Wingdings" w:hAnsi="Wingdings" w:hint="default"/>
      </w:rPr>
    </w:lvl>
    <w:lvl w:ilvl="3" w:tplc="04060001" w:tentative="1">
      <w:start w:val="1"/>
      <w:numFmt w:val="bullet"/>
      <w:lvlText w:val=""/>
      <w:lvlJc w:val="left"/>
      <w:pPr>
        <w:tabs>
          <w:tab w:val="num" w:pos="5029"/>
        </w:tabs>
        <w:ind w:left="5029" w:hanging="360"/>
      </w:pPr>
      <w:rPr>
        <w:rFonts w:ascii="Symbol" w:hAnsi="Symbol" w:hint="default"/>
      </w:rPr>
    </w:lvl>
    <w:lvl w:ilvl="4" w:tplc="04060003" w:tentative="1">
      <w:start w:val="1"/>
      <w:numFmt w:val="bullet"/>
      <w:lvlText w:val="o"/>
      <w:lvlJc w:val="left"/>
      <w:pPr>
        <w:tabs>
          <w:tab w:val="num" w:pos="5749"/>
        </w:tabs>
        <w:ind w:left="5749" w:hanging="360"/>
      </w:pPr>
      <w:rPr>
        <w:rFonts w:ascii="Courier New" w:hAnsi="Courier New" w:cs="Courier New" w:hint="default"/>
      </w:rPr>
    </w:lvl>
    <w:lvl w:ilvl="5" w:tplc="04060005" w:tentative="1">
      <w:start w:val="1"/>
      <w:numFmt w:val="bullet"/>
      <w:lvlText w:val=""/>
      <w:lvlJc w:val="left"/>
      <w:pPr>
        <w:tabs>
          <w:tab w:val="num" w:pos="6469"/>
        </w:tabs>
        <w:ind w:left="6469" w:hanging="360"/>
      </w:pPr>
      <w:rPr>
        <w:rFonts w:ascii="Wingdings" w:hAnsi="Wingdings" w:hint="default"/>
      </w:rPr>
    </w:lvl>
    <w:lvl w:ilvl="6" w:tplc="04060001" w:tentative="1">
      <w:start w:val="1"/>
      <w:numFmt w:val="bullet"/>
      <w:lvlText w:val=""/>
      <w:lvlJc w:val="left"/>
      <w:pPr>
        <w:tabs>
          <w:tab w:val="num" w:pos="7189"/>
        </w:tabs>
        <w:ind w:left="7189" w:hanging="360"/>
      </w:pPr>
      <w:rPr>
        <w:rFonts w:ascii="Symbol" w:hAnsi="Symbol" w:hint="default"/>
      </w:rPr>
    </w:lvl>
    <w:lvl w:ilvl="7" w:tplc="04060003" w:tentative="1">
      <w:start w:val="1"/>
      <w:numFmt w:val="bullet"/>
      <w:lvlText w:val="o"/>
      <w:lvlJc w:val="left"/>
      <w:pPr>
        <w:tabs>
          <w:tab w:val="num" w:pos="7909"/>
        </w:tabs>
        <w:ind w:left="7909" w:hanging="360"/>
      </w:pPr>
      <w:rPr>
        <w:rFonts w:ascii="Courier New" w:hAnsi="Courier New" w:cs="Courier New" w:hint="default"/>
      </w:rPr>
    </w:lvl>
    <w:lvl w:ilvl="8" w:tplc="04060005" w:tentative="1">
      <w:start w:val="1"/>
      <w:numFmt w:val="bullet"/>
      <w:lvlText w:val=""/>
      <w:lvlJc w:val="left"/>
      <w:pPr>
        <w:tabs>
          <w:tab w:val="num" w:pos="8629"/>
        </w:tabs>
        <w:ind w:left="8629" w:hanging="360"/>
      </w:pPr>
      <w:rPr>
        <w:rFonts w:ascii="Wingdings" w:hAnsi="Wingdings" w:hint="default"/>
      </w:rPr>
    </w:lvl>
  </w:abstractNum>
  <w:abstractNum w:abstractNumId="39"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40" w15:restartNumberingAfterBreak="0">
    <w:nsid w:val="3B420F2E"/>
    <w:multiLevelType w:val="hybridMultilevel"/>
    <w:tmpl w:val="BA8C0234"/>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B10778"/>
    <w:multiLevelType w:val="hybridMultilevel"/>
    <w:tmpl w:val="57FCBC5A"/>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0D1328"/>
    <w:multiLevelType w:val="hybridMultilevel"/>
    <w:tmpl w:val="3BB634DE"/>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FF604CA"/>
    <w:multiLevelType w:val="hybridMultilevel"/>
    <w:tmpl w:val="44109972"/>
    <w:lvl w:ilvl="0" w:tplc="6BB0A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0DE3B42"/>
    <w:multiLevelType w:val="hybridMultilevel"/>
    <w:tmpl w:val="4F7473D2"/>
    <w:lvl w:ilvl="0" w:tplc="445A8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F3210C"/>
    <w:multiLevelType w:val="hybridMultilevel"/>
    <w:tmpl w:val="68AA9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DD1A60"/>
    <w:multiLevelType w:val="hybridMultilevel"/>
    <w:tmpl w:val="120819FA"/>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58533D2"/>
    <w:multiLevelType w:val="hybridMultilevel"/>
    <w:tmpl w:val="996061DC"/>
    <w:lvl w:ilvl="0" w:tplc="4CAA660A">
      <w:start w:val="1"/>
      <w:numFmt w:val="decimal"/>
      <w:lvlText w:val="%1."/>
      <w:lvlJc w:val="left"/>
      <w:pPr>
        <w:ind w:left="1069"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szCs w:val="24"/>
        <w:u w:val="none"/>
        <w:vertAlign w:val="baseline"/>
        <w:em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5B447B7"/>
    <w:multiLevelType w:val="singleLevel"/>
    <w:tmpl w:val="00000012"/>
    <w:lvl w:ilvl="0">
      <w:start w:val="1"/>
      <w:numFmt w:val="lowerLetter"/>
      <w:lvlText w:val="(%1)"/>
      <w:lvlJc w:val="left"/>
      <w:pPr>
        <w:ind w:left="720" w:hanging="360"/>
      </w:pPr>
      <w:rPr>
        <w:rFonts w:cs="Times New Roman"/>
      </w:rPr>
    </w:lvl>
  </w:abstractNum>
  <w:abstractNum w:abstractNumId="49" w15:restartNumberingAfterBreak="0">
    <w:nsid w:val="478C7728"/>
    <w:multiLevelType w:val="hybridMultilevel"/>
    <w:tmpl w:val="BC20BDAA"/>
    <w:lvl w:ilvl="0" w:tplc="662E5E36">
      <w:start w:val="1"/>
      <w:numFmt w:val="lowerLetter"/>
      <w:lvlText w:val="%1)"/>
      <w:lvlJc w:val="left"/>
      <w:pPr>
        <w:tabs>
          <w:tab w:val="num" w:pos="1080"/>
        </w:tabs>
        <w:ind w:left="1080" w:hanging="720"/>
      </w:pPr>
      <w:rPr>
        <w:rFonts w:hint="default"/>
      </w:rPr>
    </w:lvl>
    <w:lvl w:ilvl="1" w:tplc="5D36632E">
      <w:start w:val="1"/>
      <w:numFmt w:val="lowerRoman"/>
      <w:lvlText w:val="%2)"/>
      <w:lvlJc w:val="right"/>
      <w:pPr>
        <w:tabs>
          <w:tab w:val="num" w:pos="1440"/>
        </w:tabs>
        <w:ind w:left="1440" w:hanging="360"/>
      </w:pPr>
      <w:rPr>
        <w:rFonts w:ascii="Arial" w:hAnsi="Arial" w:hint="default"/>
        <w:b w:val="0"/>
        <w:i w:val="0"/>
        <w:sz w:val="20"/>
        <w:szCs w:val="20"/>
      </w:rPr>
    </w:lvl>
    <w:lvl w:ilvl="2" w:tplc="CE74DA2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80A698E"/>
    <w:multiLevelType w:val="hybridMultilevel"/>
    <w:tmpl w:val="96667580"/>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EC93811"/>
    <w:multiLevelType w:val="hybridMultilevel"/>
    <w:tmpl w:val="71D67AC8"/>
    <w:lvl w:ilvl="0" w:tplc="77F456FE">
      <w:start w:val="1"/>
      <w:numFmt w:val="decimal"/>
      <w:lvlText w:val="%1."/>
      <w:lvlJc w:val="left"/>
      <w:pPr>
        <w:tabs>
          <w:tab w:val="num" w:pos="720"/>
        </w:tabs>
        <w:ind w:left="720" w:hanging="720"/>
      </w:pPr>
      <w:rPr>
        <w:rFonts w:hint="default"/>
      </w:rPr>
    </w:lvl>
    <w:lvl w:ilvl="1" w:tplc="F452791A">
      <w:start w:val="1"/>
      <w:numFmt w:val="bullet"/>
      <w:lvlText w:val=""/>
      <w:lvlJc w:val="left"/>
      <w:pPr>
        <w:tabs>
          <w:tab w:val="num" w:pos="1080"/>
        </w:tabs>
        <w:ind w:left="1080" w:hanging="360"/>
      </w:pPr>
      <w:rPr>
        <w:rFonts w:ascii="Symbol" w:hAnsi="Symbol" w:hint="default"/>
      </w:rPr>
    </w:lvl>
    <w:lvl w:ilvl="2" w:tplc="BEB6D352">
      <w:start w:val="3"/>
      <w:numFmt w:val="lowerLetter"/>
      <w:lvlText w:val="%3)"/>
      <w:lvlJc w:val="left"/>
      <w:pPr>
        <w:tabs>
          <w:tab w:val="num" w:pos="2340"/>
        </w:tabs>
        <w:ind w:left="2340" w:hanging="720"/>
      </w:pPr>
      <w:rPr>
        <w:rFonts w:hint="default"/>
      </w:rPr>
    </w:lvl>
    <w:lvl w:ilvl="3" w:tplc="445A87BA">
      <w:start w:val="1"/>
      <w:numFmt w:val="bullet"/>
      <w:lvlText w:val="-"/>
      <w:lvlJc w:val="left"/>
      <w:pPr>
        <w:tabs>
          <w:tab w:val="num" w:pos="2520"/>
        </w:tabs>
        <w:ind w:left="2520" w:hanging="360"/>
      </w:pPr>
      <w:rPr>
        <w:rFonts w:ascii="Times New Roman" w:eastAsia="Times New Roman" w:hAnsi="Times New Roman" w:cs="Times New Roman" w:hint="default"/>
      </w:rPr>
    </w:lvl>
    <w:lvl w:ilvl="4" w:tplc="08090019">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2" w15:restartNumberingAfterBreak="0">
    <w:nsid w:val="4F843489"/>
    <w:multiLevelType w:val="hybridMultilevel"/>
    <w:tmpl w:val="3E604FDA"/>
    <w:lvl w:ilvl="0" w:tplc="445A87BA">
      <w:start w:val="1"/>
      <w:numFmt w:val="bullet"/>
      <w:lvlText w:val="-"/>
      <w:lvlJc w:val="left"/>
      <w:pPr>
        <w:tabs>
          <w:tab w:val="num" w:pos="786"/>
        </w:tabs>
        <w:ind w:left="786" w:hanging="360"/>
      </w:pPr>
      <w:rPr>
        <w:rFonts w:ascii="Times New Roman" w:eastAsia="Times New Roman" w:hAnsi="Times New Roman" w:cs="Times New Roman" w:hint="default"/>
      </w:rPr>
    </w:lvl>
    <w:lvl w:ilvl="1" w:tplc="04060003" w:tentative="1">
      <w:start w:val="1"/>
      <w:numFmt w:val="bullet"/>
      <w:lvlText w:val="o"/>
      <w:lvlJc w:val="left"/>
      <w:pPr>
        <w:tabs>
          <w:tab w:val="num" w:pos="1506"/>
        </w:tabs>
        <w:ind w:left="1506" w:hanging="360"/>
      </w:pPr>
      <w:rPr>
        <w:rFonts w:ascii="Courier New" w:hAnsi="Courier New" w:cs="Courier New" w:hint="default"/>
      </w:rPr>
    </w:lvl>
    <w:lvl w:ilvl="2" w:tplc="04060005" w:tentative="1">
      <w:start w:val="1"/>
      <w:numFmt w:val="bullet"/>
      <w:lvlText w:val=""/>
      <w:lvlJc w:val="left"/>
      <w:pPr>
        <w:tabs>
          <w:tab w:val="num" w:pos="2226"/>
        </w:tabs>
        <w:ind w:left="2226" w:hanging="360"/>
      </w:pPr>
      <w:rPr>
        <w:rFonts w:ascii="Wingdings" w:hAnsi="Wingdings" w:hint="default"/>
      </w:rPr>
    </w:lvl>
    <w:lvl w:ilvl="3" w:tplc="04060001" w:tentative="1">
      <w:start w:val="1"/>
      <w:numFmt w:val="bullet"/>
      <w:lvlText w:val=""/>
      <w:lvlJc w:val="left"/>
      <w:pPr>
        <w:tabs>
          <w:tab w:val="num" w:pos="2946"/>
        </w:tabs>
        <w:ind w:left="2946" w:hanging="360"/>
      </w:pPr>
      <w:rPr>
        <w:rFonts w:ascii="Symbol" w:hAnsi="Symbol" w:hint="default"/>
      </w:rPr>
    </w:lvl>
    <w:lvl w:ilvl="4" w:tplc="04060003" w:tentative="1">
      <w:start w:val="1"/>
      <w:numFmt w:val="bullet"/>
      <w:lvlText w:val="o"/>
      <w:lvlJc w:val="left"/>
      <w:pPr>
        <w:tabs>
          <w:tab w:val="num" w:pos="3666"/>
        </w:tabs>
        <w:ind w:left="3666" w:hanging="360"/>
      </w:pPr>
      <w:rPr>
        <w:rFonts w:ascii="Courier New" w:hAnsi="Courier New" w:cs="Courier New" w:hint="default"/>
      </w:rPr>
    </w:lvl>
    <w:lvl w:ilvl="5" w:tplc="04060005" w:tentative="1">
      <w:start w:val="1"/>
      <w:numFmt w:val="bullet"/>
      <w:lvlText w:val=""/>
      <w:lvlJc w:val="left"/>
      <w:pPr>
        <w:tabs>
          <w:tab w:val="num" w:pos="4386"/>
        </w:tabs>
        <w:ind w:left="4386" w:hanging="360"/>
      </w:pPr>
      <w:rPr>
        <w:rFonts w:ascii="Wingdings" w:hAnsi="Wingdings" w:hint="default"/>
      </w:rPr>
    </w:lvl>
    <w:lvl w:ilvl="6" w:tplc="04060001" w:tentative="1">
      <w:start w:val="1"/>
      <w:numFmt w:val="bullet"/>
      <w:lvlText w:val=""/>
      <w:lvlJc w:val="left"/>
      <w:pPr>
        <w:tabs>
          <w:tab w:val="num" w:pos="5106"/>
        </w:tabs>
        <w:ind w:left="5106" w:hanging="360"/>
      </w:pPr>
      <w:rPr>
        <w:rFonts w:ascii="Symbol" w:hAnsi="Symbol" w:hint="default"/>
      </w:rPr>
    </w:lvl>
    <w:lvl w:ilvl="7" w:tplc="04060003" w:tentative="1">
      <w:start w:val="1"/>
      <w:numFmt w:val="bullet"/>
      <w:lvlText w:val="o"/>
      <w:lvlJc w:val="left"/>
      <w:pPr>
        <w:tabs>
          <w:tab w:val="num" w:pos="5826"/>
        </w:tabs>
        <w:ind w:left="5826" w:hanging="360"/>
      </w:pPr>
      <w:rPr>
        <w:rFonts w:ascii="Courier New" w:hAnsi="Courier New" w:cs="Courier New" w:hint="default"/>
      </w:rPr>
    </w:lvl>
    <w:lvl w:ilvl="8" w:tplc="04060005" w:tentative="1">
      <w:start w:val="1"/>
      <w:numFmt w:val="bullet"/>
      <w:lvlText w:val=""/>
      <w:lvlJc w:val="left"/>
      <w:pPr>
        <w:tabs>
          <w:tab w:val="num" w:pos="6546"/>
        </w:tabs>
        <w:ind w:left="6546" w:hanging="360"/>
      </w:pPr>
      <w:rPr>
        <w:rFonts w:ascii="Wingdings" w:hAnsi="Wingdings" w:hint="default"/>
      </w:rPr>
    </w:lvl>
  </w:abstractNum>
  <w:abstractNum w:abstractNumId="53" w15:restartNumberingAfterBreak="0">
    <w:nsid w:val="507E2900"/>
    <w:multiLevelType w:val="multilevel"/>
    <w:tmpl w:val="2B0AA4B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4" w15:restartNumberingAfterBreak="0">
    <w:nsid w:val="559B67B3"/>
    <w:multiLevelType w:val="hybridMultilevel"/>
    <w:tmpl w:val="F06A986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6CA3FEC"/>
    <w:multiLevelType w:val="hybridMultilevel"/>
    <w:tmpl w:val="222A1F08"/>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97A726A"/>
    <w:multiLevelType w:val="hybridMultilevel"/>
    <w:tmpl w:val="3D0A27AA"/>
    <w:lvl w:ilvl="0" w:tplc="911C861A">
      <w:start w:val="1"/>
      <w:numFmt w:val="bullet"/>
      <w:lvlText w:val=""/>
      <w:lvlJc w:val="left"/>
      <w:pPr>
        <w:ind w:left="720" w:hanging="360"/>
      </w:pPr>
      <w:rPr>
        <w:rFonts w:ascii="Wingdings" w:hAnsi="Wingdings" w:hint="default"/>
        <w:b w:val="0"/>
        <w:i w:val="0"/>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7" w15:restartNumberingAfterBreak="0">
    <w:nsid w:val="5B3B2C38"/>
    <w:multiLevelType w:val="hybridMultilevel"/>
    <w:tmpl w:val="199CF3F0"/>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37A05"/>
    <w:multiLevelType w:val="hybridMultilevel"/>
    <w:tmpl w:val="387A2D9E"/>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5D640F52"/>
    <w:multiLevelType w:val="hybridMultilevel"/>
    <w:tmpl w:val="387A2D9E"/>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619B4AAC"/>
    <w:multiLevelType w:val="hybridMultilevel"/>
    <w:tmpl w:val="446066DA"/>
    <w:lvl w:ilvl="0" w:tplc="08090017">
      <w:start w:val="1"/>
      <w:numFmt w:val="lowerLetter"/>
      <w:lvlText w:val="%1)"/>
      <w:lvlJc w:val="left"/>
      <w:pPr>
        <w:ind w:left="720" w:hanging="360"/>
      </w:pPr>
    </w:lvl>
    <w:lvl w:ilvl="1" w:tplc="3F7E2F9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283006A"/>
    <w:multiLevelType w:val="hybridMultilevel"/>
    <w:tmpl w:val="34922388"/>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E66866"/>
    <w:multiLevelType w:val="hybridMultilevel"/>
    <w:tmpl w:val="A8787C98"/>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D47589"/>
    <w:multiLevelType w:val="hybridMultilevel"/>
    <w:tmpl w:val="B67427E6"/>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CF26DD"/>
    <w:multiLevelType w:val="hybridMultilevel"/>
    <w:tmpl w:val="31CE27EA"/>
    <w:lvl w:ilvl="0" w:tplc="77F456FE">
      <w:start w:val="1"/>
      <w:numFmt w:val="decimal"/>
      <w:lvlText w:val="%1."/>
      <w:lvlJc w:val="left"/>
      <w:pPr>
        <w:tabs>
          <w:tab w:val="num" w:pos="720"/>
        </w:tabs>
        <w:ind w:left="720" w:hanging="720"/>
      </w:pPr>
      <w:rPr>
        <w:rFonts w:hint="default"/>
      </w:rPr>
    </w:lvl>
    <w:lvl w:ilvl="1" w:tplc="F452791A">
      <w:start w:val="1"/>
      <w:numFmt w:val="bullet"/>
      <w:lvlText w:val=""/>
      <w:lvlJc w:val="left"/>
      <w:pPr>
        <w:tabs>
          <w:tab w:val="num" w:pos="1080"/>
        </w:tabs>
        <w:ind w:left="1080" w:hanging="360"/>
      </w:pPr>
      <w:rPr>
        <w:rFonts w:ascii="Symbol" w:hAnsi="Symbol" w:hint="default"/>
      </w:rPr>
    </w:lvl>
    <w:lvl w:ilvl="2" w:tplc="69B6EFAE">
      <w:start w:val="1"/>
      <w:numFmt w:val="lowerLetter"/>
      <w:lvlText w:val="%3)"/>
      <w:lvlJc w:val="left"/>
      <w:pPr>
        <w:tabs>
          <w:tab w:val="num" w:pos="2340"/>
        </w:tabs>
        <w:ind w:left="2340" w:hanging="72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8090019">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5" w15:restartNumberingAfterBreak="0">
    <w:nsid w:val="675211AB"/>
    <w:multiLevelType w:val="hybridMultilevel"/>
    <w:tmpl w:val="813C5CD6"/>
    <w:lvl w:ilvl="0" w:tplc="0809000F">
      <w:start w:val="1"/>
      <w:numFmt w:val="decimal"/>
      <w:lvlText w:val="%1."/>
      <w:lvlJc w:val="left"/>
      <w:pPr>
        <w:tabs>
          <w:tab w:val="num" w:pos="720"/>
        </w:tabs>
        <w:ind w:left="720" w:hanging="360"/>
      </w:pPr>
    </w:lvl>
    <w:lvl w:ilvl="1" w:tplc="D43E07C6">
      <w:start w:val="1"/>
      <w:numFmt w:val="lowerLetter"/>
      <w:lvlText w:val="(%2)"/>
      <w:lvlJc w:val="left"/>
      <w:pPr>
        <w:ind w:left="1500" w:hanging="4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68E67F7E"/>
    <w:multiLevelType w:val="hybridMultilevel"/>
    <w:tmpl w:val="A1E6A3C6"/>
    <w:lvl w:ilvl="0" w:tplc="445A87BA">
      <w:start w:val="1"/>
      <w:numFmt w:val="bullet"/>
      <w:lvlText w:val="-"/>
      <w:lvlJc w:val="left"/>
      <w:pPr>
        <w:tabs>
          <w:tab w:val="num" w:pos="1145"/>
        </w:tabs>
        <w:ind w:left="1145" w:hanging="360"/>
      </w:pPr>
      <w:rPr>
        <w:rFonts w:ascii="Times New Roman" w:eastAsia="Times New Roman" w:hAnsi="Times New Roman" w:cs="Times New Roman" w:hint="default"/>
      </w:rPr>
    </w:lvl>
    <w:lvl w:ilvl="1" w:tplc="04060003" w:tentative="1">
      <w:start w:val="1"/>
      <w:numFmt w:val="bullet"/>
      <w:lvlText w:val="o"/>
      <w:lvlJc w:val="left"/>
      <w:pPr>
        <w:tabs>
          <w:tab w:val="num" w:pos="1865"/>
        </w:tabs>
        <w:ind w:left="1865" w:hanging="360"/>
      </w:pPr>
      <w:rPr>
        <w:rFonts w:ascii="Courier New" w:hAnsi="Courier New" w:cs="Courier New" w:hint="default"/>
      </w:rPr>
    </w:lvl>
    <w:lvl w:ilvl="2" w:tplc="04060005" w:tentative="1">
      <w:start w:val="1"/>
      <w:numFmt w:val="bullet"/>
      <w:lvlText w:val=""/>
      <w:lvlJc w:val="left"/>
      <w:pPr>
        <w:tabs>
          <w:tab w:val="num" w:pos="2585"/>
        </w:tabs>
        <w:ind w:left="2585" w:hanging="360"/>
      </w:pPr>
      <w:rPr>
        <w:rFonts w:ascii="Wingdings" w:hAnsi="Wingdings" w:hint="default"/>
      </w:rPr>
    </w:lvl>
    <w:lvl w:ilvl="3" w:tplc="04060001" w:tentative="1">
      <w:start w:val="1"/>
      <w:numFmt w:val="bullet"/>
      <w:lvlText w:val=""/>
      <w:lvlJc w:val="left"/>
      <w:pPr>
        <w:tabs>
          <w:tab w:val="num" w:pos="3305"/>
        </w:tabs>
        <w:ind w:left="3305" w:hanging="360"/>
      </w:pPr>
      <w:rPr>
        <w:rFonts w:ascii="Symbol" w:hAnsi="Symbol" w:hint="default"/>
      </w:rPr>
    </w:lvl>
    <w:lvl w:ilvl="4" w:tplc="04060003" w:tentative="1">
      <w:start w:val="1"/>
      <w:numFmt w:val="bullet"/>
      <w:lvlText w:val="o"/>
      <w:lvlJc w:val="left"/>
      <w:pPr>
        <w:tabs>
          <w:tab w:val="num" w:pos="4025"/>
        </w:tabs>
        <w:ind w:left="4025" w:hanging="360"/>
      </w:pPr>
      <w:rPr>
        <w:rFonts w:ascii="Courier New" w:hAnsi="Courier New" w:cs="Courier New" w:hint="default"/>
      </w:rPr>
    </w:lvl>
    <w:lvl w:ilvl="5" w:tplc="04060005" w:tentative="1">
      <w:start w:val="1"/>
      <w:numFmt w:val="bullet"/>
      <w:lvlText w:val=""/>
      <w:lvlJc w:val="left"/>
      <w:pPr>
        <w:tabs>
          <w:tab w:val="num" w:pos="4745"/>
        </w:tabs>
        <w:ind w:left="4745" w:hanging="360"/>
      </w:pPr>
      <w:rPr>
        <w:rFonts w:ascii="Wingdings" w:hAnsi="Wingdings" w:hint="default"/>
      </w:rPr>
    </w:lvl>
    <w:lvl w:ilvl="6" w:tplc="04060001" w:tentative="1">
      <w:start w:val="1"/>
      <w:numFmt w:val="bullet"/>
      <w:lvlText w:val=""/>
      <w:lvlJc w:val="left"/>
      <w:pPr>
        <w:tabs>
          <w:tab w:val="num" w:pos="5465"/>
        </w:tabs>
        <w:ind w:left="5465" w:hanging="360"/>
      </w:pPr>
      <w:rPr>
        <w:rFonts w:ascii="Symbol" w:hAnsi="Symbol" w:hint="default"/>
      </w:rPr>
    </w:lvl>
    <w:lvl w:ilvl="7" w:tplc="04060003" w:tentative="1">
      <w:start w:val="1"/>
      <w:numFmt w:val="bullet"/>
      <w:lvlText w:val="o"/>
      <w:lvlJc w:val="left"/>
      <w:pPr>
        <w:tabs>
          <w:tab w:val="num" w:pos="6185"/>
        </w:tabs>
        <w:ind w:left="6185" w:hanging="360"/>
      </w:pPr>
      <w:rPr>
        <w:rFonts w:ascii="Courier New" w:hAnsi="Courier New" w:cs="Courier New" w:hint="default"/>
      </w:rPr>
    </w:lvl>
    <w:lvl w:ilvl="8" w:tplc="04060005" w:tentative="1">
      <w:start w:val="1"/>
      <w:numFmt w:val="bullet"/>
      <w:lvlText w:val=""/>
      <w:lvlJc w:val="left"/>
      <w:pPr>
        <w:tabs>
          <w:tab w:val="num" w:pos="6905"/>
        </w:tabs>
        <w:ind w:left="6905" w:hanging="360"/>
      </w:pPr>
      <w:rPr>
        <w:rFonts w:ascii="Wingdings" w:hAnsi="Wingdings" w:hint="default"/>
      </w:rPr>
    </w:lvl>
  </w:abstractNum>
  <w:abstractNum w:abstractNumId="67" w15:restartNumberingAfterBreak="0">
    <w:nsid w:val="6A272F80"/>
    <w:multiLevelType w:val="hybridMultilevel"/>
    <w:tmpl w:val="8BAE2FE4"/>
    <w:lvl w:ilvl="0" w:tplc="530086D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8C2D15"/>
    <w:multiLevelType w:val="hybridMultilevel"/>
    <w:tmpl w:val="7448488A"/>
    <w:lvl w:ilvl="0" w:tplc="08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6B9E5CF6"/>
    <w:multiLevelType w:val="hybridMultilevel"/>
    <w:tmpl w:val="9C005D6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D776D5"/>
    <w:multiLevelType w:val="hybridMultilevel"/>
    <w:tmpl w:val="57524F6C"/>
    <w:lvl w:ilvl="0" w:tplc="00000012">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E0D3DA5"/>
    <w:multiLevelType w:val="hybridMultilevel"/>
    <w:tmpl w:val="3DD6980E"/>
    <w:lvl w:ilvl="0" w:tplc="445A87BA">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BC77FF"/>
    <w:multiLevelType w:val="hybridMultilevel"/>
    <w:tmpl w:val="6256EEC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2130601"/>
    <w:multiLevelType w:val="hybridMultilevel"/>
    <w:tmpl w:val="2610AAC6"/>
    <w:lvl w:ilvl="0" w:tplc="4464477A">
      <w:start w:val="1"/>
      <w:numFmt w:val="bullet"/>
      <w:lvlText w:val=""/>
      <w:lvlJc w:val="left"/>
      <w:pPr>
        <w:tabs>
          <w:tab w:val="num" w:pos="900"/>
        </w:tabs>
        <w:ind w:left="900" w:hanging="360"/>
      </w:pPr>
      <w:rPr>
        <w:rFonts w:ascii="Symbol" w:hAnsi="Symbol" w:hint="default"/>
        <w:color w:val="auto"/>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74" w15:restartNumberingAfterBreak="0">
    <w:nsid w:val="782E43D6"/>
    <w:multiLevelType w:val="hybridMultilevel"/>
    <w:tmpl w:val="880487A4"/>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78ED6120"/>
    <w:multiLevelType w:val="hybridMultilevel"/>
    <w:tmpl w:val="DBC017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B634E73"/>
    <w:multiLevelType w:val="hybridMultilevel"/>
    <w:tmpl w:val="906A9906"/>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15:restartNumberingAfterBreak="0">
    <w:nsid w:val="7FA7728A"/>
    <w:multiLevelType w:val="hybridMultilevel"/>
    <w:tmpl w:val="FDCAB7BE"/>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5"/>
  </w:num>
  <w:num w:numId="2">
    <w:abstractNumId w:val="73"/>
  </w:num>
  <w:num w:numId="3">
    <w:abstractNumId w:val="14"/>
  </w:num>
  <w:num w:numId="4">
    <w:abstractNumId w:val="67"/>
  </w:num>
  <w:num w:numId="5">
    <w:abstractNumId w:val="52"/>
  </w:num>
  <w:num w:numId="6">
    <w:abstractNumId w:val="54"/>
  </w:num>
  <w:num w:numId="7">
    <w:abstractNumId w:val="51"/>
  </w:num>
  <w:num w:numId="8">
    <w:abstractNumId w:val="49"/>
  </w:num>
  <w:num w:numId="9">
    <w:abstractNumId w:val="42"/>
  </w:num>
  <w:num w:numId="10">
    <w:abstractNumId w:val="41"/>
  </w:num>
  <w:num w:numId="11">
    <w:abstractNumId w:val="27"/>
  </w:num>
  <w:num w:numId="12">
    <w:abstractNumId w:val="50"/>
  </w:num>
  <w:num w:numId="13">
    <w:abstractNumId w:val="30"/>
  </w:num>
  <w:num w:numId="14">
    <w:abstractNumId w:val="35"/>
  </w:num>
  <w:num w:numId="15">
    <w:abstractNumId w:val="22"/>
  </w:num>
  <w:num w:numId="16">
    <w:abstractNumId w:val="17"/>
  </w:num>
  <w:num w:numId="17">
    <w:abstractNumId w:val="64"/>
  </w:num>
  <w:num w:numId="18">
    <w:abstractNumId w:val="13"/>
  </w:num>
  <w:num w:numId="19">
    <w:abstractNumId w:val="55"/>
  </w:num>
  <w:num w:numId="20">
    <w:abstractNumId w:val="63"/>
  </w:num>
  <w:num w:numId="21">
    <w:abstractNumId w:val="12"/>
  </w:num>
  <w:num w:numId="22">
    <w:abstractNumId w:val="11"/>
  </w:num>
  <w:num w:numId="23">
    <w:abstractNumId w:val="57"/>
  </w:num>
  <w:num w:numId="24">
    <w:abstractNumId w:val="71"/>
  </w:num>
  <w:num w:numId="25">
    <w:abstractNumId w:val="62"/>
  </w:num>
  <w:num w:numId="26">
    <w:abstractNumId w:val="24"/>
  </w:num>
  <w:num w:numId="27">
    <w:abstractNumId w:val="66"/>
  </w:num>
  <w:num w:numId="28">
    <w:abstractNumId w:val="26"/>
  </w:num>
  <w:num w:numId="29">
    <w:abstractNumId w:val="38"/>
  </w:num>
  <w:num w:numId="30">
    <w:abstractNumId w:val="34"/>
  </w:num>
  <w:num w:numId="31">
    <w:abstractNumId w:val="32"/>
  </w:num>
  <w:num w:numId="32">
    <w:abstractNumId w:val="28"/>
  </w:num>
  <w:num w:numId="33">
    <w:abstractNumId w:val="46"/>
  </w:num>
  <w:num w:numId="34">
    <w:abstractNumId w:val="29"/>
  </w:num>
  <w:num w:numId="35">
    <w:abstractNumId w:val="40"/>
  </w:num>
  <w:num w:numId="36">
    <w:abstractNumId w:val="21"/>
  </w:num>
  <w:num w:numId="37">
    <w:abstractNumId w:val="61"/>
  </w:num>
  <w:num w:numId="38">
    <w:abstractNumId w:val="23"/>
  </w:num>
  <w:num w:numId="39">
    <w:abstractNumId w:val="75"/>
  </w:num>
  <w:num w:numId="40">
    <w:abstractNumId w:val="5"/>
  </w:num>
  <w:num w:numId="41">
    <w:abstractNumId w:val="39"/>
  </w:num>
  <w:num w:numId="42">
    <w:abstractNumId w:val="2"/>
  </w:num>
  <w:num w:numId="43">
    <w:abstractNumId w:val="1"/>
  </w:num>
  <w:num w:numId="44">
    <w:abstractNumId w:val="6"/>
  </w:num>
  <w:num w:numId="45">
    <w:abstractNumId w:val="48"/>
  </w:num>
  <w:num w:numId="46">
    <w:abstractNumId w:val="69"/>
  </w:num>
  <w:num w:numId="47">
    <w:abstractNumId w:val="45"/>
  </w:num>
  <w:num w:numId="48">
    <w:abstractNumId w:val="3"/>
  </w:num>
  <w:num w:numId="49">
    <w:abstractNumId w:val="7"/>
  </w:num>
  <w:num w:numId="50">
    <w:abstractNumId w:val="4"/>
  </w:num>
  <w:num w:numId="51">
    <w:abstractNumId w:val="36"/>
  </w:num>
  <w:num w:numId="52">
    <w:abstractNumId w:val="16"/>
  </w:num>
  <w:num w:numId="53">
    <w:abstractNumId w:val="31"/>
  </w:num>
  <w:num w:numId="54">
    <w:abstractNumId w:val="0"/>
  </w:num>
  <w:num w:numId="55">
    <w:abstractNumId w:val="8"/>
  </w:num>
  <w:num w:numId="56">
    <w:abstractNumId w:val="37"/>
  </w:num>
  <w:num w:numId="57">
    <w:abstractNumId w:val="74"/>
  </w:num>
  <w:num w:numId="58">
    <w:abstractNumId w:val="77"/>
  </w:num>
  <w:num w:numId="59">
    <w:abstractNumId w:val="58"/>
  </w:num>
  <w:num w:numId="60">
    <w:abstractNumId w:val="18"/>
  </w:num>
  <w:num w:numId="61">
    <w:abstractNumId w:val="76"/>
  </w:num>
  <w:num w:numId="62">
    <w:abstractNumId w:val="59"/>
  </w:num>
  <w:num w:numId="63">
    <w:abstractNumId w:val="72"/>
  </w:num>
  <w:num w:numId="64">
    <w:abstractNumId w:val="43"/>
  </w:num>
  <w:num w:numId="65">
    <w:abstractNumId w:val="10"/>
  </w:num>
  <w:num w:numId="66">
    <w:abstractNumId w:val="33"/>
  </w:num>
  <w:num w:numId="67">
    <w:abstractNumId w:val="25"/>
  </w:num>
  <w:num w:numId="68">
    <w:abstractNumId w:val="70"/>
  </w:num>
  <w:num w:numId="69">
    <w:abstractNumId w:val="19"/>
  </w:num>
  <w:num w:numId="70">
    <w:abstractNumId w:val="9"/>
  </w:num>
  <w:num w:numId="71">
    <w:abstractNumId w:val="20"/>
  </w:num>
  <w:num w:numId="72">
    <w:abstractNumId w:val="60"/>
  </w:num>
  <w:num w:numId="73">
    <w:abstractNumId w:val="53"/>
  </w:num>
  <w:num w:numId="74">
    <w:abstractNumId w:val="15"/>
  </w:num>
  <w:num w:numId="75">
    <w:abstractNumId w:val="47"/>
  </w:num>
  <w:num w:numId="76">
    <w:abstractNumId w:val="56"/>
  </w:num>
  <w:num w:numId="77">
    <w:abstractNumId w:val="68"/>
  </w:num>
  <w:num w:numId="78">
    <w:abstractNumId w:val="4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912"/>
    <w:rsid w:val="00000ABC"/>
    <w:rsid w:val="0000131E"/>
    <w:rsid w:val="000047EA"/>
    <w:rsid w:val="00004DA1"/>
    <w:rsid w:val="00006F48"/>
    <w:rsid w:val="0001203D"/>
    <w:rsid w:val="00013A7E"/>
    <w:rsid w:val="00014113"/>
    <w:rsid w:val="00014305"/>
    <w:rsid w:val="00015CC1"/>
    <w:rsid w:val="00017E16"/>
    <w:rsid w:val="000203E5"/>
    <w:rsid w:val="00025C3D"/>
    <w:rsid w:val="0002763F"/>
    <w:rsid w:val="0003401C"/>
    <w:rsid w:val="000343B8"/>
    <w:rsid w:val="00034F7E"/>
    <w:rsid w:val="00035F24"/>
    <w:rsid w:val="00036629"/>
    <w:rsid w:val="00036BA8"/>
    <w:rsid w:val="00041325"/>
    <w:rsid w:val="00042967"/>
    <w:rsid w:val="000448C8"/>
    <w:rsid w:val="00045E90"/>
    <w:rsid w:val="00047CDD"/>
    <w:rsid w:val="00050199"/>
    <w:rsid w:val="00051633"/>
    <w:rsid w:val="000528A2"/>
    <w:rsid w:val="00055782"/>
    <w:rsid w:val="000559C2"/>
    <w:rsid w:val="000568D8"/>
    <w:rsid w:val="00057E11"/>
    <w:rsid w:val="00062C0B"/>
    <w:rsid w:val="00064224"/>
    <w:rsid w:val="000659E8"/>
    <w:rsid w:val="0007320B"/>
    <w:rsid w:val="00076CA4"/>
    <w:rsid w:val="00080824"/>
    <w:rsid w:val="00081650"/>
    <w:rsid w:val="00081BF3"/>
    <w:rsid w:val="0008259D"/>
    <w:rsid w:val="000830B4"/>
    <w:rsid w:val="00084216"/>
    <w:rsid w:val="00084A96"/>
    <w:rsid w:val="00086A60"/>
    <w:rsid w:val="000909BD"/>
    <w:rsid w:val="00092356"/>
    <w:rsid w:val="000942C0"/>
    <w:rsid w:val="000A3CE9"/>
    <w:rsid w:val="000A53B4"/>
    <w:rsid w:val="000A56D1"/>
    <w:rsid w:val="000B0722"/>
    <w:rsid w:val="000B12F4"/>
    <w:rsid w:val="000B2624"/>
    <w:rsid w:val="000B32D4"/>
    <w:rsid w:val="000C0562"/>
    <w:rsid w:val="000C0AB5"/>
    <w:rsid w:val="000C3E28"/>
    <w:rsid w:val="000C42F3"/>
    <w:rsid w:val="000C5A33"/>
    <w:rsid w:val="000C67F6"/>
    <w:rsid w:val="000C6C21"/>
    <w:rsid w:val="000D2B82"/>
    <w:rsid w:val="000D2BAD"/>
    <w:rsid w:val="000D47F6"/>
    <w:rsid w:val="000D5432"/>
    <w:rsid w:val="000E148D"/>
    <w:rsid w:val="000E4D72"/>
    <w:rsid w:val="000F0D49"/>
    <w:rsid w:val="000F0E0F"/>
    <w:rsid w:val="000F1A79"/>
    <w:rsid w:val="000F1AC4"/>
    <w:rsid w:val="000F215D"/>
    <w:rsid w:val="000F3162"/>
    <w:rsid w:val="000F37C5"/>
    <w:rsid w:val="000F47E6"/>
    <w:rsid w:val="000F59EA"/>
    <w:rsid w:val="000F69FF"/>
    <w:rsid w:val="00101A2D"/>
    <w:rsid w:val="00104850"/>
    <w:rsid w:val="001051B1"/>
    <w:rsid w:val="00106BA3"/>
    <w:rsid w:val="001119A3"/>
    <w:rsid w:val="00112121"/>
    <w:rsid w:val="001176E1"/>
    <w:rsid w:val="001202D8"/>
    <w:rsid w:val="00122424"/>
    <w:rsid w:val="001227B8"/>
    <w:rsid w:val="00123305"/>
    <w:rsid w:val="00127EAD"/>
    <w:rsid w:val="001320D3"/>
    <w:rsid w:val="001333FA"/>
    <w:rsid w:val="0013490D"/>
    <w:rsid w:val="00140537"/>
    <w:rsid w:val="001408A5"/>
    <w:rsid w:val="00143B18"/>
    <w:rsid w:val="0014514D"/>
    <w:rsid w:val="00146840"/>
    <w:rsid w:val="00154ACB"/>
    <w:rsid w:val="00160572"/>
    <w:rsid w:val="00161927"/>
    <w:rsid w:val="00163645"/>
    <w:rsid w:val="00166FCD"/>
    <w:rsid w:val="00166FCE"/>
    <w:rsid w:val="00170EFB"/>
    <w:rsid w:val="001714D7"/>
    <w:rsid w:val="0018003D"/>
    <w:rsid w:val="00182162"/>
    <w:rsid w:val="00184464"/>
    <w:rsid w:val="00185606"/>
    <w:rsid w:val="00186D53"/>
    <w:rsid w:val="0019087F"/>
    <w:rsid w:val="00192889"/>
    <w:rsid w:val="00195CD6"/>
    <w:rsid w:val="00196D66"/>
    <w:rsid w:val="001A0592"/>
    <w:rsid w:val="001A088B"/>
    <w:rsid w:val="001A0B72"/>
    <w:rsid w:val="001A16C7"/>
    <w:rsid w:val="001A5100"/>
    <w:rsid w:val="001A79AA"/>
    <w:rsid w:val="001B648D"/>
    <w:rsid w:val="001B79FC"/>
    <w:rsid w:val="001C172F"/>
    <w:rsid w:val="001C243B"/>
    <w:rsid w:val="001C26AE"/>
    <w:rsid w:val="001D0113"/>
    <w:rsid w:val="001D134A"/>
    <w:rsid w:val="001D1A75"/>
    <w:rsid w:val="001D241E"/>
    <w:rsid w:val="001D31A9"/>
    <w:rsid w:val="001D421C"/>
    <w:rsid w:val="001E16FC"/>
    <w:rsid w:val="001E1B54"/>
    <w:rsid w:val="001E25A3"/>
    <w:rsid w:val="001E3E28"/>
    <w:rsid w:val="001E46DE"/>
    <w:rsid w:val="001F00FE"/>
    <w:rsid w:val="001F55A4"/>
    <w:rsid w:val="001F63D3"/>
    <w:rsid w:val="001F6C58"/>
    <w:rsid w:val="001F79D9"/>
    <w:rsid w:val="002006DE"/>
    <w:rsid w:val="00203625"/>
    <w:rsid w:val="00210631"/>
    <w:rsid w:val="00211C77"/>
    <w:rsid w:val="00214461"/>
    <w:rsid w:val="00214752"/>
    <w:rsid w:val="002174BF"/>
    <w:rsid w:val="002222B9"/>
    <w:rsid w:val="0022738C"/>
    <w:rsid w:val="002278FD"/>
    <w:rsid w:val="002327B0"/>
    <w:rsid w:val="00232E67"/>
    <w:rsid w:val="00234652"/>
    <w:rsid w:val="00234695"/>
    <w:rsid w:val="0024064C"/>
    <w:rsid w:val="00240BE8"/>
    <w:rsid w:val="002410C1"/>
    <w:rsid w:val="00246520"/>
    <w:rsid w:val="00250E62"/>
    <w:rsid w:val="002518AF"/>
    <w:rsid w:val="00254300"/>
    <w:rsid w:val="002549CB"/>
    <w:rsid w:val="00260721"/>
    <w:rsid w:val="002635EC"/>
    <w:rsid w:val="0026489F"/>
    <w:rsid w:val="00266009"/>
    <w:rsid w:val="002662BA"/>
    <w:rsid w:val="00267393"/>
    <w:rsid w:val="00267FAB"/>
    <w:rsid w:val="00270B91"/>
    <w:rsid w:val="00276276"/>
    <w:rsid w:val="002802BB"/>
    <w:rsid w:val="00280EAE"/>
    <w:rsid w:val="0028317D"/>
    <w:rsid w:val="0028562C"/>
    <w:rsid w:val="0028786C"/>
    <w:rsid w:val="00287D02"/>
    <w:rsid w:val="00292ECC"/>
    <w:rsid w:val="00294B1A"/>
    <w:rsid w:val="00295B68"/>
    <w:rsid w:val="00297245"/>
    <w:rsid w:val="0029788F"/>
    <w:rsid w:val="002A03C9"/>
    <w:rsid w:val="002A36B5"/>
    <w:rsid w:val="002A378A"/>
    <w:rsid w:val="002A5287"/>
    <w:rsid w:val="002A59C0"/>
    <w:rsid w:val="002A73C7"/>
    <w:rsid w:val="002B1559"/>
    <w:rsid w:val="002B193F"/>
    <w:rsid w:val="002B1997"/>
    <w:rsid w:val="002B49C1"/>
    <w:rsid w:val="002B6135"/>
    <w:rsid w:val="002C0161"/>
    <w:rsid w:val="002C33ED"/>
    <w:rsid w:val="002C5341"/>
    <w:rsid w:val="002C60AA"/>
    <w:rsid w:val="002C7298"/>
    <w:rsid w:val="002C760C"/>
    <w:rsid w:val="002C7CC4"/>
    <w:rsid w:val="002D450D"/>
    <w:rsid w:val="002D47F2"/>
    <w:rsid w:val="002E5B05"/>
    <w:rsid w:val="002E6073"/>
    <w:rsid w:val="002E610D"/>
    <w:rsid w:val="002E6CE2"/>
    <w:rsid w:val="00301A0B"/>
    <w:rsid w:val="00303AF6"/>
    <w:rsid w:val="00306770"/>
    <w:rsid w:val="00307741"/>
    <w:rsid w:val="0031090A"/>
    <w:rsid w:val="00311F3C"/>
    <w:rsid w:val="00313773"/>
    <w:rsid w:val="00313C16"/>
    <w:rsid w:val="00313F3F"/>
    <w:rsid w:val="0031609E"/>
    <w:rsid w:val="0032028F"/>
    <w:rsid w:val="003240FA"/>
    <w:rsid w:val="003251FA"/>
    <w:rsid w:val="00326237"/>
    <w:rsid w:val="00330F25"/>
    <w:rsid w:val="00333316"/>
    <w:rsid w:val="00334D3A"/>
    <w:rsid w:val="00337217"/>
    <w:rsid w:val="0034148D"/>
    <w:rsid w:val="00341CE5"/>
    <w:rsid w:val="003467E4"/>
    <w:rsid w:val="00346F4D"/>
    <w:rsid w:val="003500AE"/>
    <w:rsid w:val="0035133E"/>
    <w:rsid w:val="003521DE"/>
    <w:rsid w:val="003546D6"/>
    <w:rsid w:val="00360C46"/>
    <w:rsid w:val="0036152B"/>
    <w:rsid w:val="003635FE"/>
    <w:rsid w:val="00365B98"/>
    <w:rsid w:val="00366720"/>
    <w:rsid w:val="00367855"/>
    <w:rsid w:val="003703C9"/>
    <w:rsid w:val="003707CE"/>
    <w:rsid w:val="003725B5"/>
    <w:rsid w:val="003740E9"/>
    <w:rsid w:val="003747A3"/>
    <w:rsid w:val="0037522C"/>
    <w:rsid w:val="00375931"/>
    <w:rsid w:val="0037721D"/>
    <w:rsid w:val="003772FD"/>
    <w:rsid w:val="00381286"/>
    <w:rsid w:val="00381B22"/>
    <w:rsid w:val="00384BF0"/>
    <w:rsid w:val="00387198"/>
    <w:rsid w:val="003918C8"/>
    <w:rsid w:val="0039298A"/>
    <w:rsid w:val="003938AA"/>
    <w:rsid w:val="00393E67"/>
    <w:rsid w:val="003A1040"/>
    <w:rsid w:val="003A283E"/>
    <w:rsid w:val="003A4A15"/>
    <w:rsid w:val="003A4C72"/>
    <w:rsid w:val="003A5BC3"/>
    <w:rsid w:val="003B56A9"/>
    <w:rsid w:val="003B6139"/>
    <w:rsid w:val="003B6D7A"/>
    <w:rsid w:val="003B74F8"/>
    <w:rsid w:val="003B78F8"/>
    <w:rsid w:val="003C14BD"/>
    <w:rsid w:val="003C1C8C"/>
    <w:rsid w:val="003C4506"/>
    <w:rsid w:val="003C4A13"/>
    <w:rsid w:val="003C6C4F"/>
    <w:rsid w:val="003D2A9F"/>
    <w:rsid w:val="003D7C37"/>
    <w:rsid w:val="003E08A1"/>
    <w:rsid w:val="003E0B64"/>
    <w:rsid w:val="003E321E"/>
    <w:rsid w:val="003E4124"/>
    <w:rsid w:val="003E5380"/>
    <w:rsid w:val="003E6066"/>
    <w:rsid w:val="003F16E1"/>
    <w:rsid w:val="003F2978"/>
    <w:rsid w:val="003F2987"/>
    <w:rsid w:val="003F7354"/>
    <w:rsid w:val="00400667"/>
    <w:rsid w:val="00401614"/>
    <w:rsid w:val="004018EC"/>
    <w:rsid w:val="004034EB"/>
    <w:rsid w:val="00403570"/>
    <w:rsid w:val="004052AE"/>
    <w:rsid w:val="0040634A"/>
    <w:rsid w:val="0040703C"/>
    <w:rsid w:val="004072EB"/>
    <w:rsid w:val="00410B56"/>
    <w:rsid w:val="00412155"/>
    <w:rsid w:val="004127F8"/>
    <w:rsid w:val="00414E73"/>
    <w:rsid w:val="00416C0C"/>
    <w:rsid w:val="00416DFE"/>
    <w:rsid w:val="004175BD"/>
    <w:rsid w:val="00420A7B"/>
    <w:rsid w:val="00420E0C"/>
    <w:rsid w:val="004225FF"/>
    <w:rsid w:val="00426A51"/>
    <w:rsid w:val="00431086"/>
    <w:rsid w:val="00433F95"/>
    <w:rsid w:val="004365EB"/>
    <w:rsid w:val="004368A3"/>
    <w:rsid w:val="004407AC"/>
    <w:rsid w:val="004432B5"/>
    <w:rsid w:val="00443DDF"/>
    <w:rsid w:val="00445D7C"/>
    <w:rsid w:val="0044626D"/>
    <w:rsid w:val="00446CDF"/>
    <w:rsid w:val="00450A90"/>
    <w:rsid w:val="00453030"/>
    <w:rsid w:val="00453366"/>
    <w:rsid w:val="00454E2E"/>
    <w:rsid w:val="00457228"/>
    <w:rsid w:val="00457548"/>
    <w:rsid w:val="00460A8F"/>
    <w:rsid w:val="00464D52"/>
    <w:rsid w:val="0046555C"/>
    <w:rsid w:val="0046595C"/>
    <w:rsid w:val="00466077"/>
    <w:rsid w:val="004679E6"/>
    <w:rsid w:val="00467DE3"/>
    <w:rsid w:val="00472A81"/>
    <w:rsid w:val="00473250"/>
    <w:rsid w:val="004736A8"/>
    <w:rsid w:val="00474AD5"/>
    <w:rsid w:val="00475BCA"/>
    <w:rsid w:val="0048034E"/>
    <w:rsid w:val="00480952"/>
    <w:rsid w:val="004813D8"/>
    <w:rsid w:val="00481E1E"/>
    <w:rsid w:val="00484C62"/>
    <w:rsid w:val="00485976"/>
    <w:rsid w:val="00485D2A"/>
    <w:rsid w:val="004916E7"/>
    <w:rsid w:val="004930C2"/>
    <w:rsid w:val="004935B8"/>
    <w:rsid w:val="00494555"/>
    <w:rsid w:val="004972B6"/>
    <w:rsid w:val="004A00CC"/>
    <w:rsid w:val="004A4014"/>
    <w:rsid w:val="004A4E67"/>
    <w:rsid w:val="004A59DE"/>
    <w:rsid w:val="004A629C"/>
    <w:rsid w:val="004A78F2"/>
    <w:rsid w:val="004B17E5"/>
    <w:rsid w:val="004B314A"/>
    <w:rsid w:val="004B5260"/>
    <w:rsid w:val="004B5627"/>
    <w:rsid w:val="004B6452"/>
    <w:rsid w:val="004B7E16"/>
    <w:rsid w:val="004C10F8"/>
    <w:rsid w:val="004C2993"/>
    <w:rsid w:val="004C34BD"/>
    <w:rsid w:val="004D15D2"/>
    <w:rsid w:val="004D3D0B"/>
    <w:rsid w:val="004D7475"/>
    <w:rsid w:val="004E0B46"/>
    <w:rsid w:val="004E1C27"/>
    <w:rsid w:val="004E40B2"/>
    <w:rsid w:val="004E4D2C"/>
    <w:rsid w:val="004E4F33"/>
    <w:rsid w:val="004E7F6E"/>
    <w:rsid w:val="004F6266"/>
    <w:rsid w:val="00502F6E"/>
    <w:rsid w:val="00507127"/>
    <w:rsid w:val="00510ABB"/>
    <w:rsid w:val="00513653"/>
    <w:rsid w:val="005148C1"/>
    <w:rsid w:val="00516E5C"/>
    <w:rsid w:val="00517416"/>
    <w:rsid w:val="00517B58"/>
    <w:rsid w:val="00522400"/>
    <w:rsid w:val="00524664"/>
    <w:rsid w:val="00525696"/>
    <w:rsid w:val="005258C4"/>
    <w:rsid w:val="005259C4"/>
    <w:rsid w:val="00526E34"/>
    <w:rsid w:val="00530FE6"/>
    <w:rsid w:val="00531AE9"/>
    <w:rsid w:val="00532ABD"/>
    <w:rsid w:val="00533045"/>
    <w:rsid w:val="005331ED"/>
    <w:rsid w:val="00533781"/>
    <w:rsid w:val="005352E4"/>
    <w:rsid w:val="00536801"/>
    <w:rsid w:val="0054231F"/>
    <w:rsid w:val="00542EE6"/>
    <w:rsid w:val="005441CE"/>
    <w:rsid w:val="0054668B"/>
    <w:rsid w:val="005521A0"/>
    <w:rsid w:val="00556C55"/>
    <w:rsid w:val="00556EF8"/>
    <w:rsid w:val="00561D1A"/>
    <w:rsid w:val="0056651F"/>
    <w:rsid w:val="00566F2A"/>
    <w:rsid w:val="0056759B"/>
    <w:rsid w:val="005706D9"/>
    <w:rsid w:val="005715C8"/>
    <w:rsid w:val="00572F19"/>
    <w:rsid w:val="00573E89"/>
    <w:rsid w:val="0057627F"/>
    <w:rsid w:val="005767C0"/>
    <w:rsid w:val="00577A43"/>
    <w:rsid w:val="00577DCF"/>
    <w:rsid w:val="00581AAC"/>
    <w:rsid w:val="005823CB"/>
    <w:rsid w:val="005873AC"/>
    <w:rsid w:val="0058773C"/>
    <w:rsid w:val="00590F35"/>
    <w:rsid w:val="005924FB"/>
    <w:rsid w:val="005951F4"/>
    <w:rsid w:val="005A000C"/>
    <w:rsid w:val="005A04C7"/>
    <w:rsid w:val="005A1435"/>
    <w:rsid w:val="005A3FD0"/>
    <w:rsid w:val="005A4BDA"/>
    <w:rsid w:val="005A5599"/>
    <w:rsid w:val="005A64FC"/>
    <w:rsid w:val="005A7F71"/>
    <w:rsid w:val="005B02F3"/>
    <w:rsid w:val="005B1325"/>
    <w:rsid w:val="005B1C59"/>
    <w:rsid w:val="005B345C"/>
    <w:rsid w:val="005C151A"/>
    <w:rsid w:val="005C17F4"/>
    <w:rsid w:val="005C2FBB"/>
    <w:rsid w:val="005C5A77"/>
    <w:rsid w:val="005C6F76"/>
    <w:rsid w:val="005D04E9"/>
    <w:rsid w:val="005D097E"/>
    <w:rsid w:val="005D1813"/>
    <w:rsid w:val="005D4467"/>
    <w:rsid w:val="005D6D15"/>
    <w:rsid w:val="005D7FE6"/>
    <w:rsid w:val="005E31D1"/>
    <w:rsid w:val="005E4FB5"/>
    <w:rsid w:val="005F054D"/>
    <w:rsid w:val="005F0809"/>
    <w:rsid w:val="005F2B1B"/>
    <w:rsid w:val="005F4418"/>
    <w:rsid w:val="005F7097"/>
    <w:rsid w:val="005F7D3B"/>
    <w:rsid w:val="00600322"/>
    <w:rsid w:val="006078DD"/>
    <w:rsid w:val="00611531"/>
    <w:rsid w:val="006127BF"/>
    <w:rsid w:val="00622A81"/>
    <w:rsid w:val="006243E6"/>
    <w:rsid w:val="00625593"/>
    <w:rsid w:val="00625A3D"/>
    <w:rsid w:val="00627463"/>
    <w:rsid w:val="006342E8"/>
    <w:rsid w:val="006404F4"/>
    <w:rsid w:val="00647A18"/>
    <w:rsid w:val="006502F2"/>
    <w:rsid w:val="00651740"/>
    <w:rsid w:val="0065578E"/>
    <w:rsid w:val="00664F62"/>
    <w:rsid w:val="00665275"/>
    <w:rsid w:val="006655DD"/>
    <w:rsid w:val="00670632"/>
    <w:rsid w:val="00675E83"/>
    <w:rsid w:val="006764DC"/>
    <w:rsid w:val="00676C41"/>
    <w:rsid w:val="0067725A"/>
    <w:rsid w:val="00677325"/>
    <w:rsid w:val="00682FE5"/>
    <w:rsid w:val="006848A6"/>
    <w:rsid w:val="00684AFF"/>
    <w:rsid w:val="0068595B"/>
    <w:rsid w:val="00687B3C"/>
    <w:rsid w:val="00690638"/>
    <w:rsid w:val="006912AF"/>
    <w:rsid w:val="0069133D"/>
    <w:rsid w:val="00691C2D"/>
    <w:rsid w:val="006934B1"/>
    <w:rsid w:val="00694376"/>
    <w:rsid w:val="00697FEB"/>
    <w:rsid w:val="006A342F"/>
    <w:rsid w:val="006A4EE8"/>
    <w:rsid w:val="006A5CE1"/>
    <w:rsid w:val="006A7094"/>
    <w:rsid w:val="006B0056"/>
    <w:rsid w:val="006B2C1E"/>
    <w:rsid w:val="006B47C1"/>
    <w:rsid w:val="006B7D53"/>
    <w:rsid w:val="006C02B7"/>
    <w:rsid w:val="006C2D25"/>
    <w:rsid w:val="006C3849"/>
    <w:rsid w:val="006C5E3E"/>
    <w:rsid w:val="006C6D6D"/>
    <w:rsid w:val="006D43B4"/>
    <w:rsid w:val="006D5A8C"/>
    <w:rsid w:val="006E0BE1"/>
    <w:rsid w:val="006E2C59"/>
    <w:rsid w:val="006F0FBD"/>
    <w:rsid w:val="006F425F"/>
    <w:rsid w:val="006F4F93"/>
    <w:rsid w:val="0070026D"/>
    <w:rsid w:val="007021D3"/>
    <w:rsid w:val="00706978"/>
    <w:rsid w:val="00706C61"/>
    <w:rsid w:val="00710914"/>
    <w:rsid w:val="0071318D"/>
    <w:rsid w:val="007173A9"/>
    <w:rsid w:val="007205BD"/>
    <w:rsid w:val="00720E39"/>
    <w:rsid w:val="0072492E"/>
    <w:rsid w:val="007253CC"/>
    <w:rsid w:val="00727457"/>
    <w:rsid w:val="00734881"/>
    <w:rsid w:val="007349C1"/>
    <w:rsid w:val="00735D50"/>
    <w:rsid w:val="007374DA"/>
    <w:rsid w:val="00741BC4"/>
    <w:rsid w:val="00744212"/>
    <w:rsid w:val="0074705D"/>
    <w:rsid w:val="007535C9"/>
    <w:rsid w:val="0075387D"/>
    <w:rsid w:val="00753D38"/>
    <w:rsid w:val="00754E0F"/>
    <w:rsid w:val="00756EB0"/>
    <w:rsid w:val="00756EE2"/>
    <w:rsid w:val="00760E58"/>
    <w:rsid w:val="007616F8"/>
    <w:rsid w:val="007623EA"/>
    <w:rsid w:val="00764146"/>
    <w:rsid w:val="00765FF0"/>
    <w:rsid w:val="00766E87"/>
    <w:rsid w:val="007700C5"/>
    <w:rsid w:val="0077083D"/>
    <w:rsid w:val="00770C9B"/>
    <w:rsid w:val="00772DE1"/>
    <w:rsid w:val="00773CF7"/>
    <w:rsid w:val="00775A08"/>
    <w:rsid w:val="00777E42"/>
    <w:rsid w:val="00781AC7"/>
    <w:rsid w:val="00782FC1"/>
    <w:rsid w:val="00783B4C"/>
    <w:rsid w:val="0078444B"/>
    <w:rsid w:val="007853C3"/>
    <w:rsid w:val="00785AB8"/>
    <w:rsid w:val="007868EA"/>
    <w:rsid w:val="007871E1"/>
    <w:rsid w:val="00790D67"/>
    <w:rsid w:val="007912D4"/>
    <w:rsid w:val="0079154F"/>
    <w:rsid w:val="00791F35"/>
    <w:rsid w:val="00792AA5"/>
    <w:rsid w:val="00794431"/>
    <w:rsid w:val="00794CB9"/>
    <w:rsid w:val="007963D1"/>
    <w:rsid w:val="007A2709"/>
    <w:rsid w:val="007A3DAB"/>
    <w:rsid w:val="007A49EF"/>
    <w:rsid w:val="007A7CCA"/>
    <w:rsid w:val="007B16E1"/>
    <w:rsid w:val="007B1B2C"/>
    <w:rsid w:val="007B64BB"/>
    <w:rsid w:val="007C076E"/>
    <w:rsid w:val="007C1DD7"/>
    <w:rsid w:val="007C51D5"/>
    <w:rsid w:val="007C54BF"/>
    <w:rsid w:val="007C5AEA"/>
    <w:rsid w:val="007C61FA"/>
    <w:rsid w:val="007C62A2"/>
    <w:rsid w:val="007D061A"/>
    <w:rsid w:val="007D2B48"/>
    <w:rsid w:val="007D37BA"/>
    <w:rsid w:val="007D5908"/>
    <w:rsid w:val="007E17F8"/>
    <w:rsid w:val="007E35E2"/>
    <w:rsid w:val="007E53AF"/>
    <w:rsid w:val="007E6B25"/>
    <w:rsid w:val="007F4874"/>
    <w:rsid w:val="007F4E8A"/>
    <w:rsid w:val="0080146B"/>
    <w:rsid w:val="008045AA"/>
    <w:rsid w:val="00804AAE"/>
    <w:rsid w:val="008062C4"/>
    <w:rsid w:val="0081033C"/>
    <w:rsid w:val="00816129"/>
    <w:rsid w:val="008169C2"/>
    <w:rsid w:val="008207A5"/>
    <w:rsid w:val="00821534"/>
    <w:rsid w:val="00822E9B"/>
    <w:rsid w:val="008263EB"/>
    <w:rsid w:val="00831C78"/>
    <w:rsid w:val="0083210E"/>
    <w:rsid w:val="00836DE6"/>
    <w:rsid w:val="008419C1"/>
    <w:rsid w:val="008420B3"/>
    <w:rsid w:val="0084262C"/>
    <w:rsid w:val="008429F6"/>
    <w:rsid w:val="00844B33"/>
    <w:rsid w:val="00847A43"/>
    <w:rsid w:val="00851E9F"/>
    <w:rsid w:val="00852AA0"/>
    <w:rsid w:val="00855584"/>
    <w:rsid w:val="00855E69"/>
    <w:rsid w:val="0086178E"/>
    <w:rsid w:val="00865230"/>
    <w:rsid w:val="00872E44"/>
    <w:rsid w:val="00875EEC"/>
    <w:rsid w:val="00880C05"/>
    <w:rsid w:val="00885CF9"/>
    <w:rsid w:val="00886C0D"/>
    <w:rsid w:val="008921F5"/>
    <w:rsid w:val="00893DD7"/>
    <w:rsid w:val="00895299"/>
    <w:rsid w:val="00897556"/>
    <w:rsid w:val="008A1A74"/>
    <w:rsid w:val="008A1F49"/>
    <w:rsid w:val="008A3416"/>
    <w:rsid w:val="008A7FB6"/>
    <w:rsid w:val="008B05F7"/>
    <w:rsid w:val="008B0799"/>
    <w:rsid w:val="008B2D39"/>
    <w:rsid w:val="008B5FF1"/>
    <w:rsid w:val="008B6A2B"/>
    <w:rsid w:val="008C13D2"/>
    <w:rsid w:val="008C22F9"/>
    <w:rsid w:val="008C2568"/>
    <w:rsid w:val="008C258A"/>
    <w:rsid w:val="008C45C6"/>
    <w:rsid w:val="008C4830"/>
    <w:rsid w:val="008D20F9"/>
    <w:rsid w:val="008D2807"/>
    <w:rsid w:val="008D2E59"/>
    <w:rsid w:val="008D656F"/>
    <w:rsid w:val="008D6D0A"/>
    <w:rsid w:val="008E0E1D"/>
    <w:rsid w:val="008E1981"/>
    <w:rsid w:val="008F0502"/>
    <w:rsid w:val="008F4687"/>
    <w:rsid w:val="009008EC"/>
    <w:rsid w:val="00902418"/>
    <w:rsid w:val="009026F6"/>
    <w:rsid w:val="00904202"/>
    <w:rsid w:val="00906CAA"/>
    <w:rsid w:val="009070E3"/>
    <w:rsid w:val="009071B7"/>
    <w:rsid w:val="0090759D"/>
    <w:rsid w:val="00911D37"/>
    <w:rsid w:val="00912378"/>
    <w:rsid w:val="00912B98"/>
    <w:rsid w:val="00912C63"/>
    <w:rsid w:val="00912F96"/>
    <w:rsid w:val="009218DB"/>
    <w:rsid w:val="0092246D"/>
    <w:rsid w:val="00922C22"/>
    <w:rsid w:val="00923185"/>
    <w:rsid w:val="00927308"/>
    <w:rsid w:val="009324EC"/>
    <w:rsid w:val="0093306B"/>
    <w:rsid w:val="0093385D"/>
    <w:rsid w:val="009339F8"/>
    <w:rsid w:val="00933D44"/>
    <w:rsid w:val="009343B7"/>
    <w:rsid w:val="00935927"/>
    <w:rsid w:val="00936706"/>
    <w:rsid w:val="00944864"/>
    <w:rsid w:val="009460F0"/>
    <w:rsid w:val="00947B94"/>
    <w:rsid w:val="00951269"/>
    <w:rsid w:val="00954245"/>
    <w:rsid w:val="00955657"/>
    <w:rsid w:val="00955D0C"/>
    <w:rsid w:val="00957E5D"/>
    <w:rsid w:val="009600DB"/>
    <w:rsid w:val="0096607E"/>
    <w:rsid w:val="00966910"/>
    <w:rsid w:val="00971DEA"/>
    <w:rsid w:val="00971FC5"/>
    <w:rsid w:val="00972EF1"/>
    <w:rsid w:val="00973D53"/>
    <w:rsid w:val="00974330"/>
    <w:rsid w:val="00981F3F"/>
    <w:rsid w:val="00982200"/>
    <w:rsid w:val="009866BF"/>
    <w:rsid w:val="00991A32"/>
    <w:rsid w:val="009934D7"/>
    <w:rsid w:val="00993910"/>
    <w:rsid w:val="00995A69"/>
    <w:rsid w:val="009A073B"/>
    <w:rsid w:val="009A3392"/>
    <w:rsid w:val="009A4307"/>
    <w:rsid w:val="009A6B27"/>
    <w:rsid w:val="009A7413"/>
    <w:rsid w:val="009B07E0"/>
    <w:rsid w:val="009B5B38"/>
    <w:rsid w:val="009C32CF"/>
    <w:rsid w:val="009C3B09"/>
    <w:rsid w:val="009C3F89"/>
    <w:rsid w:val="009C5122"/>
    <w:rsid w:val="009D2649"/>
    <w:rsid w:val="009D6BFC"/>
    <w:rsid w:val="009D6EF0"/>
    <w:rsid w:val="009D7E91"/>
    <w:rsid w:val="009E02DD"/>
    <w:rsid w:val="009E17C1"/>
    <w:rsid w:val="009F1EC5"/>
    <w:rsid w:val="009F45E7"/>
    <w:rsid w:val="009F4869"/>
    <w:rsid w:val="009F4F6F"/>
    <w:rsid w:val="009F5653"/>
    <w:rsid w:val="009F6C79"/>
    <w:rsid w:val="00A03D83"/>
    <w:rsid w:val="00A049EA"/>
    <w:rsid w:val="00A05EF7"/>
    <w:rsid w:val="00A11D88"/>
    <w:rsid w:val="00A133B4"/>
    <w:rsid w:val="00A133D3"/>
    <w:rsid w:val="00A15AFD"/>
    <w:rsid w:val="00A2656A"/>
    <w:rsid w:val="00A270C9"/>
    <w:rsid w:val="00A27554"/>
    <w:rsid w:val="00A27FE5"/>
    <w:rsid w:val="00A33645"/>
    <w:rsid w:val="00A344F3"/>
    <w:rsid w:val="00A41041"/>
    <w:rsid w:val="00A43C4B"/>
    <w:rsid w:val="00A453EA"/>
    <w:rsid w:val="00A46103"/>
    <w:rsid w:val="00A50466"/>
    <w:rsid w:val="00A50ADA"/>
    <w:rsid w:val="00A5197C"/>
    <w:rsid w:val="00A5335E"/>
    <w:rsid w:val="00A54D9D"/>
    <w:rsid w:val="00A555F6"/>
    <w:rsid w:val="00A55D9C"/>
    <w:rsid w:val="00A57936"/>
    <w:rsid w:val="00A60F10"/>
    <w:rsid w:val="00A611A5"/>
    <w:rsid w:val="00A64644"/>
    <w:rsid w:val="00A6529A"/>
    <w:rsid w:val="00A65467"/>
    <w:rsid w:val="00A72ACA"/>
    <w:rsid w:val="00A7428B"/>
    <w:rsid w:val="00A81BFF"/>
    <w:rsid w:val="00A82353"/>
    <w:rsid w:val="00A846AB"/>
    <w:rsid w:val="00A9065A"/>
    <w:rsid w:val="00A90861"/>
    <w:rsid w:val="00A95AA0"/>
    <w:rsid w:val="00A96B3E"/>
    <w:rsid w:val="00A96C51"/>
    <w:rsid w:val="00A97A1B"/>
    <w:rsid w:val="00AA047B"/>
    <w:rsid w:val="00AA55F2"/>
    <w:rsid w:val="00AB11A1"/>
    <w:rsid w:val="00AB2144"/>
    <w:rsid w:val="00AB2F90"/>
    <w:rsid w:val="00AB3F87"/>
    <w:rsid w:val="00AC0540"/>
    <w:rsid w:val="00AC414D"/>
    <w:rsid w:val="00AC4461"/>
    <w:rsid w:val="00AC6F1C"/>
    <w:rsid w:val="00AC74B1"/>
    <w:rsid w:val="00AD552C"/>
    <w:rsid w:val="00AD588F"/>
    <w:rsid w:val="00AD7C3B"/>
    <w:rsid w:val="00AE38A1"/>
    <w:rsid w:val="00AE4E8F"/>
    <w:rsid w:val="00AE6109"/>
    <w:rsid w:val="00AE71D3"/>
    <w:rsid w:val="00AF167C"/>
    <w:rsid w:val="00AF1834"/>
    <w:rsid w:val="00AF65EE"/>
    <w:rsid w:val="00B04CE1"/>
    <w:rsid w:val="00B05109"/>
    <w:rsid w:val="00B054DE"/>
    <w:rsid w:val="00B10455"/>
    <w:rsid w:val="00B1490F"/>
    <w:rsid w:val="00B15315"/>
    <w:rsid w:val="00B160CC"/>
    <w:rsid w:val="00B24551"/>
    <w:rsid w:val="00B24CDC"/>
    <w:rsid w:val="00B2572F"/>
    <w:rsid w:val="00B3047B"/>
    <w:rsid w:val="00B31E23"/>
    <w:rsid w:val="00B32462"/>
    <w:rsid w:val="00B32B79"/>
    <w:rsid w:val="00B33B1D"/>
    <w:rsid w:val="00B34168"/>
    <w:rsid w:val="00B34BC5"/>
    <w:rsid w:val="00B34F97"/>
    <w:rsid w:val="00B428F7"/>
    <w:rsid w:val="00B61A0E"/>
    <w:rsid w:val="00B62582"/>
    <w:rsid w:val="00B63599"/>
    <w:rsid w:val="00B66BD9"/>
    <w:rsid w:val="00B705E3"/>
    <w:rsid w:val="00B72480"/>
    <w:rsid w:val="00B74408"/>
    <w:rsid w:val="00B7536E"/>
    <w:rsid w:val="00B753AA"/>
    <w:rsid w:val="00B75708"/>
    <w:rsid w:val="00B808EE"/>
    <w:rsid w:val="00B8115C"/>
    <w:rsid w:val="00B8709C"/>
    <w:rsid w:val="00B90933"/>
    <w:rsid w:val="00B9110C"/>
    <w:rsid w:val="00B9348E"/>
    <w:rsid w:val="00B95706"/>
    <w:rsid w:val="00B959FB"/>
    <w:rsid w:val="00B97E52"/>
    <w:rsid w:val="00BA091A"/>
    <w:rsid w:val="00BA13AB"/>
    <w:rsid w:val="00BA3CC7"/>
    <w:rsid w:val="00BA7964"/>
    <w:rsid w:val="00BB1ACC"/>
    <w:rsid w:val="00BB39B5"/>
    <w:rsid w:val="00BB741E"/>
    <w:rsid w:val="00BB7517"/>
    <w:rsid w:val="00BC45D4"/>
    <w:rsid w:val="00BC5E33"/>
    <w:rsid w:val="00BC7206"/>
    <w:rsid w:val="00BC791F"/>
    <w:rsid w:val="00BD2160"/>
    <w:rsid w:val="00BD38D2"/>
    <w:rsid w:val="00BD4B19"/>
    <w:rsid w:val="00BD562C"/>
    <w:rsid w:val="00BD56E1"/>
    <w:rsid w:val="00BD5BDF"/>
    <w:rsid w:val="00BD6F75"/>
    <w:rsid w:val="00BE0392"/>
    <w:rsid w:val="00BE3B54"/>
    <w:rsid w:val="00BE429D"/>
    <w:rsid w:val="00BE4493"/>
    <w:rsid w:val="00BE529B"/>
    <w:rsid w:val="00BE79DE"/>
    <w:rsid w:val="00BE7C8B"/>
    <w:rsid w:val="00BF1BB1"/>
    <w:rsid w:val="00BF38CF"/>
    <w:rsid w:val="00BF53ED"/>
    <w:rsid w:val="00BF7046"/>
    <w:rsid w:val="00BF73BB"/>
    <w:rsid w:val="00C02166"/>
    <w:rsid w:val="00C06FD3"/>
    <w:rsid w:val="00C0723F"/>
    <w:rsid w:val="00C07477"/>
    <w:rsid w:val="00C10196"/>
    <w:rsid w:val="00C101C0"/>
    <w:rsid w:val="00C10A71"/>
    <w:rsid w:val="00C15C38"/>
    <w:rsid w:val="00C17900"/>
    <w:rsid w:val="00C17EF7"/>
    <w:rsid w:val="00C2104D"/>
    <w:rsid w:val="00C21758"/>
    <w:rsid w:val="00C217D6"/>
    <w:rsid w:val="00C219BC"/>
    <w:rsid w:val="00C25A37"/>
    <w:rsid w:val="00C26940"/>
    <w:rsid w:val="00C273C0"/>
    <w:rsid w:val="00C30189"/>
    <w:rsid w:val="00C3020F"/>
    <w:rsid w:val="00C32A9E"/>
    <w:rsid w:val="00C43C69"/>
    <w:rsid w:val="00C5225F"/>
    <w:rsid w:val="00C53C23"/>
    <w:rsid w:val="00C57DC9"/>
    <w:rsid w:val="00C6236A"/>
    <w:rsid w:val="00C625AF"/>
    <w:rsid w:val="00C64B18"/>
    <w:rsid w:val="00C66497"/>
    <w:rsid w:val="00C666BC"/>
    <w:rsid w:val="00C66953"/>
    <w:rsid w:val="00C740A9"/>
    <w:rsid w:val="00C74AB3"/>
    <w:rsid w:val="00C77253"/>
    <w:rsid w:val="00C817B4"/>
    <w:rsid w:val="00C8337D"/>
    <w:rsid w:val="00C83B0F"/>
    <w:rsid w:val="00C86CDD"/>
    <w:rsid w:val="00C90F75"/>
    <w:rsid w:val="00C93046"/>
    <w:rsid w:val="00C933D2"/>
    <w:rsid w:val="00C945B4"/>
    <w:rsid w:val="00C94F03"/>
    <w:rsid w:val="00C96237"/>
    <w:rsid w:val="00CA0BCB"/>
    <w:rsid w:val="00CA0C39"/>
    <w:rsid w:val="00CA0F66"/>
    <w:rsid w:val="00CA11CD"/>
    <w:rsid w:val="00CA164A"/>
    <w:rsid w:val="00CA310F"/>
    <w:rsid w:val="00CA3CEA"/>
    <w:rsid w:val="00CA5C2C"/>
    <w:rsid w:val="00CA64C9"/>
    <w:rsid w:val="00CA6F7D"/>
    <w:rsid w:val="00CA742B"/>
    <w:rsid w:val="00CA7485"/>
    <w:rsid w:val="00CB0095"/>
    <w:rsid w:val="00CB1C28"/>
    <w:rsid w:val="00CB2443"/>
    <w:rsid w:val="00CB26B6"/>
    <w:rsid w:val="00CB2E53"/>
    <w:rsid w:val="00CB3E5F"/>
    <w:rsid w:val="00CB42E0"/>
    <w:rsid w:val="00CB5D45"/>
    <w:rsid w:val="00CB6D1F"/>
    <w:rsid w:val="00CB7C5F"/>
    <w:rsid w:val="00CC635B"/>
    <w:rsid w:val="00CC6F68"/>
    <w:rsid w:val="00CC7425"/>
    <w:rsid w:val="00CD1776"/>
    <w:rsid w:val="00CD37EF"/>
    <w:rsid w:val="00CD41F6"/>
    <w:rsid w:val="00CD463A"/>
    <w:rsid w:val="00CD62F4"/>
    <w:rsid w:val="00CD653D"/>
    <w:rsid w:val="00CE3192"/>
    <w:rsid w:val="00CE5273"/>
    <w:rsid w:val="00CE69FB"/>
    <w:rsid w:val="00CF2631"/>
    <w:rsid w:val="00CF4259"/>
    <w:rsid w:val="00CF675A"/>
    <w:rsid w:val="00D03C4A"/>
    <w:rsid w:val="00D03CE3"/>
    <w:rsid w:val="00D05D61"/>
    <w:rsid w:val="00D1151C"/>
    <w:rsid w:val="00D135E2"/>
    <w:rsid w:val="00D22D2E"/>
    <w:rsid w:val="00D22DB8"/>
    <w:rsid w:val="00D300C7"/>
    <w:rsid w:val="00D31038"/>
    <w:rsid w:val="00D3222E"/>
    <w:rsid w:val="00D331EB"/>
    <w:rsid w:val="00D37E8B"/>
    <w:rsid w:val="00D40363"/>
    <w:rsid w:val="00D43F4E"/>
    <w:rsid w:val="00D45825"/>
    <w:rsid w:val="00D52C91"/>
    <w:rsid w:val="00D60F6C"/>
    <w:rsid w:val="00D62181"/>
    <w:rsid w:val="00D644C0"/>
    <w:rsid w:val="00D6682C"/>
    <w:rsid w:val="00D7330D"/>
    <w:rsid w:val="00D73782"/>
    <w:rsid w:val="00D81D6A"/>
    <w:rsid w:val="00D837BE"/>
    <w:rsid w:val="00D83C62"/>
    <w:rsid w:val="00D92EFD"/>
    <w:rsid w:val="00D93D23"/>
    <w:rsid w:val="00D93F00"/>
    <w:rsid w:val="00D940C9"/>
    <w:rsid w:val="00D968EA"/>
    <w:rsid w:val="00D96A89"/>
    <w:rsid w:val="00DA0874"/>
    <w:rsid w:val="00DA099F"/>
    <w:rsid w:val="00DA1059"/>
    <w:rsid w:val="00DA7671"/>
    <w:rsid w:val="00DB0A0D"/>
    <w:rsid w:val="00DB1C76"/>
    <w:rsid w:val="00DB7537"/>
    <w:rsid w:val="00DB7A8E"/>
    <w:rsid w:val="00DC240F"/>
    <w:rsid w:val="00DC2F58"/>
    <w:rsid w:val="00DC7E82"/>
    <w:rsid w:val="00DD3CBF"/>
    <w:rsid w:val="00DE1576"/>
    <w:rsid w:val="00DE60F0"/>
    <w:rsid w:val="00DE670E"/>
    <w:rsid w:val="00DE69C9"/>
    <w:rsid w:val="00DE720C"/>
    <w:rsid w:val="00DF3EFE"/>
    <w:rsid w:val="00DF5C5D"/>
    <w:rsid w:val="00DF6850"/>
    <w:rsid w:val="00DF7D07"/>
    <w:rsid w:val="00E0109A"/>
    <w:rsid w:val="00E010FA"/>
    <w:rsid w:val="00E01625"/>
    <w:rsid w:val="00E02BBF"/>
    <w:rsid w:val="00E03A8C"/>
    <w:rsid w:val="00E041B9"/>
    <w:rsid w:val="00E05340"/>
    <w:rsid w:val="00E103D8"/>
    <w:rsid w:val="00E146AA"/>
    <w:rsid w:val="00E20799"/>
    <w:rsid w:val="00E24247"/>
    <w:rsid w:val="00E25AEE"/>
    <w:rsid w:val="00E26D29"/>
    <w:rsid w:val="00E27283"/>
    <w:rsid w:val="00E3190E"/>
    <w:rsid w:val="00E359E5"/>
    <w:rsid w:val="00E368C8"/>
    <w:rsid w:val="00E37A46"/>
    <w:rsid w:val="00E42E84"/>
    <w:rsid w:val="00E45C5F"/>
    <w:rsid w:val="00E46B47"/>
    <w:rsid w:val="00E501F6"/>
    <w:rsid w:val="00E52924"/>
    <w:rsid w:val="00E53A4F"/>
    <w:rsid w:val="00E53A66"/>
    <w:rsid w:val="00E54CAF"/>
    <w:rsid w:val="00E550A9"/>
    <w:rsid w:val="00E57816"/>
    <w:rsid w:val="00E7133F"/>
    <w:rsid w:val="00E779AA"/>
    <w:rsid w:val="00E8069B"/>
    <w:rsid w:val="00E87C38"/>
    <w:rsid w:val="00E90310"/>
    <w:rsid w:val="00E90405"/>
    <w:rsid w:val="00E92A23"/>
    <w:rsid w:val="00E93436"/>
    <w:rsid w:val="00E9516A"/>
    <w:rsid w:val="00E96394"/>
    <w:rsid w:val="00E979B5"/>
    <w:rsid w:val="00EA003F"/>
    <w:rsid w:val="00EA091E"/>
    <w:rsid w:val="00EA14B6"/>
    <w:rsid w:val="00EA16EA"/>
    <w:rsid w:val="00EA216B"/>
    <w:rsid w:val="00EA243A"/>
    <w:rsid w:val="00EA401A"/>
    <w:rsid w:val="00EA53F1"/>
    <w:rsid w:val="00EB03BB"/>
    <w:rsid w:val="00EB1115"/>
    <w:rsid w:val="00EB16FF"/>
    <w:rsid w:val="00EB283B"/>
    <w:rsid w:val="00EB406A"/>
    <w:rsid w:val="00EB685A"/>
    <w:rsid w:val="00EB7087"/>
    <w:rsid w:val="00EC0341"/>
    <w:rsid w:val="00EC4876"/>
    <w:rsid w:val="00EC51C6"/>
    <w:rsid w:val="00EC75AC"/>
    <w:rsid w:val="00ED0A1A"/>
    <w:rsid w:val="00ED507E"/>
    <w:rsid w:val="00ED73D3"/>
    <w:rsid w:val="00EE5359"/>
    <w:rsid w:val="00EE578B"/>
    <w:rsid w:val="00EE6428"/>
    <w:rsid w:val="00EF293D"/>
    <w:rsid w:val="00EF5F77"/>
    <w:rsid w:val="00EF5FA4"/>
    <w:rsid w:val="00F02046"/>
    <w:rsid w:val="00F028E6"/>
    <w:rsid w:val="00F05B7B"/>
    <w:rsid w:val="00F10851"/>
    <w:rsid w:val="00F10E8B"/>
    <w:rsid w:val="00F12E4E"/>
    <w:rsid w:val="00F16DEA"/>
    <w:rsid w:val="00F20987"/>
    <w:rsid w:val="00F21550"/>
    <w:rsid w:val="00F22630"/>
    <w:rsid w:val="00F316CF"/>
    <w:rsid w:val="00F31FDC"/>
    <w:rsid w:val="00F32CB3"/>
    <w:rsid w:val="00F35360"/>
    <w:rsid w:val="00F367FE"/>
    <w:rsid w:val="00F41FBC"/>
    <w:rsid w:val="00F42788"/>
    <w:rsid w:val="00F50045"/>
    <w:rsid w:val="00F5070C"/>
    <w:rsid w:val="00F53B6D"/>
    <w:rsid w:val="00F5568C"/>
    <w:rsid w:val="00F574C8"/>
    <w:rsid w:val="00F57ED8"/>
    <w:rsid w:val="00F619FD"/>
    <w:rsid w:val="00F6255D"/>
    <w:rsid w:val="00F6305B"/>
    <w:rsid w:val="00F63A68"/>
    <w:rsid w:val="00F64828"/>
    <w:rsid w:val="00F65EAD"/>
    <w:rsid w:val="00F7358C"/>
    <w:rsid w:val="00F74015"/>
    <w:rsid w:val="00F7534C"/>
    <w:rsid w:val="00F75C0F"/>
    <w:rsid w:val="00F76E36"/>
    <w:rsid w:val="00F77B80"/>
    <w:rsid w:val="00F84912"/>
    <w:rsid w:val="00F85FB2"/>
    <w:rsid w:val="00F914D4"/>
    <w:rsid w:val="00FA3309"/>
    <w:rsid w:val="00FA4BF5"/>
    <w:rsid w:val="00FB0F0F"/>
    <w:rsid w:val="00FB184E"/>
    <w:rsid w:val="00FB33B0"/>
    <w:rsid w:val="00FB3A3F"/>
    <w:rsid w:val="00FB6CCC"/>
    <w:rsid w:val="00FC1A20"/>
    <w:rsid w:val="00FC2202"/>
    <w:rsid w:val="00FC2ED8"/>
    <w:rsid w:val="00FC50E9"/>
    <w:rsid w:val="00FD1286"/>
    <w:rsid w:val="00FD1B8D"/>
    <w:rsid w:val="00FE153C"/>
    <w:rsid w:val="00FE1E0E"/>
    <w:rsid w:val="00FE1E5C"/>
    <w:rsid w:val="00FE2E9E"/>
    <w:rsid w:val="00FE4CB9"/>
    <w:rsid w:val="00FE6E24"/>
    <w:rsid w:val="00FE762F"/>
    <w:rsid w:val="00FE796D"/>
    <w:rsid w:val="00FE79CF"/>
    <w:rsid w:val="00FF5B1F"/>
    <w:rsid w:val="00FF6C54"/>
    <w:rsid w:val="00FF74D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3ACA4"/>
  <w15:docId w15:val="{323FC79F-7FDD-474A-B07D-206317B2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91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84912"/>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uiPriority w:val="99"/>
    <w:qFormat/>
    <w:rsid w:val="00F84912"/>
    <w:pPr>
      <w:keepNext/>
      <w:ind w:left="720" w:hanging="720"/>
      <w:jc w:val="both"/>
      <w:outlineLvl w:val="1"/>
    </w:pPr>
  </w:style>
  <w:style w:type="paragraph" w:styleId="Heading3">
    <w:name w:val="heading 3"/>
    <w:basedOn w:val="Normal"/>
    <w:next w:val="Normal"/>
    <w:link w:val="Heading3Char"/>
    <w:uiPriority w:val="9"/>
    <w:unhideWhenUsed/>
    <w:qFormat/>
    <w:rsid w:val="00BF73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912"/>
    <w:pPr>
      <w:tabs>
        <w:tab w:val="center" w:pos="4513"/>
        <w:tab w:val="right" w:pos="9026"/>
      </w:tabs>
    </w:pPr>
  </w:style>
  <w:style w:type="character" w:customStyle="1" w:styleId="HeaderChar">
    <w:name w:val="Header Char"/>
    <w:basedOn w:val="DefaultParagraphFont"/>
    <w:link w:val="Header"/>
    <w:uiPriority w:val="99"/>
    <w:rsid w:val="00F84912"/>
  </w:style>
  <w:style w:type="paragraph" w:styleId="Footer">
    <w:name w:val="footer"/>
    <w:basedOn w:val="Normal"/>
    <w:link w:val="FooterChar"/>
    <w:uiPriority w:val="99"/>
    <w:unhideWhenUsed/>
    <w:rsid w:val="00F84912"/>
    <w:pPr>
      <w:tabs>
        <w:tab w:val="center" w:pos="4513"/>
        <w:tab w:val="right" w:pos="9026"/>
      </w:tabs>
    </w:pPr>
  </w:style>
  <w:style w:type="character" w:customStyle="1" w:styleId="FooterChar">
    <w:name w:val="Footer Char"/>
    <w:basedOn w:val="DefaultParagraphFont"/>
    <w:link w:val="Footer"/>
    <w:uiPriority w:val="99"/>
    <w:rsid w:val="00F84912"/>
  </w:style>
  <w:style w:type="character" w:customStyle="1" w:styleId="Heading1Char">
    <w:name w:val="Heading 1 Char"/>
    <w:basedOn w:val="DefaultParagraphFont"/>
    <w:link w:val="Heading1"/>
    <w:rsid w:val="00F84912"/>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9"/>
    <w:rsid w:val="00F84912"/>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F84912"/>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F84912"/>
    <w:rPr>
      <w:rFonts w:ascii="Times New Roman" w:eastAsia="Times New Roman" w:hAnsi="Times New Roman" w:cs="Times New Roman"/>
      <w:spacing w:val="-2"/>
      <w:sz w:val="24"/>
      <w:szCs w:val="20"/>
      <w:lang w:val="en-US" w:eastAsia="it-IT"/>
    </w:rPr>
  </w:style>
  <w:style w:type="paragraph" w:styleId="BodyTextIndent2">
    <w:name w:val="Body Text Indent 2"/>
    <w:basedOn w:val="Normal"/>
    <w:link w:val="BodyTextIndent2Char"/>
    <w:rsid w:val="00F84912"/>
    <w:pPr>
      <w:ind w:left="720" w:hanging="720"/>
      <w:jc w:val="both"/>
    </w:pPr>
  </w:style>
  <w:style w:type="character" w:customStyle="1" w:styleId="BodyTextIndent2Char">
    <w:name w:val="Body Text Indent 2 Char"/>
    <w:basedOn w:val="DefaultParagraphFont"/>
    <w:link w:val="BodyTextIndent2"/>
    <w:rsid w:val="00F84912"/>
    <w:rPr>
      <w:rFonts w:ascii="Times New Roman" w:eastAsia="Times New Roman" w:hAnsi="Times New Roman" w:cs="Times New Roman"/>
      <w:sz w:val="24"/>
      <w:szCs w:val="24"/>
      <w:lang w:val="en-US"/>
    </w:rPr>
  </w:style>
  <w:style w:type="paragraph" w:customStyle="1" w:styleId="Normal1">
    <w:name w:val="Normal1"/>
    <w:rsid w:val="00F84912"/>
    <w:pPr>
      <w:spacing w:after="0" w:line="240" w:lineRule="auto"/>
    </w:pPr>
    <w:rPr>
      <w:rFonts w:ascii="Times New Roman" w:eastAsia="Times New Roman" w:hAnsi="Times New Roman" w:cs="Times New Roman"/>
      <w:sz w:val="20"/>
      <w:szCs w:val="20"/>
      <w:lang w:val="ru-RU" w:eastAsia="ru-RU"/>
    </w:rPr>
  </w:style>
  <w:style w:type="character" w:customStyle="1" w:styleId="Heading3Char">
    <w:name w:val="Heading 3 Char"/>
    <w:basedOn w:val="DefaultParagraphFont"/>
    <w:link w:val="Heading3"/>
    <w:uiPriority w:val="9"/>
    <w:rsid w:val="00BF73BB"/>
    <w:rPr>
      <w:rFonts w:asciiTheme="majorHAnsi" w:eastAsiaTheme="majorEastAsia" w:hAnsiTheme="majorHAnsi" w:cstheme="majorBidi"/>
      <w:b/>
      <w:bCs/>
      <w:color w:val="4F81BD" w:themeColor="accent1"/>
      <w:sz w:val="24"/>
      <w:szCs w:val="24"/>
      <w:lang w:val="en-US"/>
    </w:rPr>
  </w:style>
  <w:style w:type="paragraph" w:styleId="ListParagraph">
    <w:name w:val="List Paragraph"/>
    <w:aliases w:val="List para,Figure caption,123 List Paragraph,Akapit z listą BS,Bullets,List Bullet Mary,List Paragraph 1,Liste 1,Main numbered paragraph,Medium Grid 1 - Accent 21,Numbered List Paragraph,Numbered Paragraph,References,ReferencesCxSpLast,lp1"/>
    <w:basedOn w:val="Normal"/>
    <w:link w:val="ListParagraphChar"/>
    <w:uiPriority w:val="34"/>
    <w:qFormat/>
    <w:rsid w:val="00BF73BB"/>
    <w:pPr>
      <w:ind w:left="720"/>
      <w:contextualSpacing/>
    </w:pPr>
  </w:style>
  <w:style w:type="paragraph" w:styleId="BodyText">
    <w:name w:val="Body Text"/>
    <w:basedOn w:val="Normal"/>
    <w:link w:val="BodyTextChar"/>
    <w:uiPriority w:val="99"/>
    <w:semiHidden/>
    <w:unhideWhenUsed/>
    <w:rsid w:val="00203625"/>
    <w:pPr>
      <w:spacing w:after="120"/>
    </w:pPr>
  </w:style>
  <w:style w:type="character" w:customStyle="1" w:styleId="BodyTextChar">
    <w:name w:val="Body Text Char"/>
    <w:basedOn w:val="DefaultParagraphFont"/>
    <w:link w:val="BodyText"/>
    <w:uiPriority w:val="99"/>
    <w:semiHidden/>
    <w:rsid w:val="00203625"/>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203625"/>
    <w:pPr>
      <w:spacing w:after="120" w:line="480" w:lineRule="auto"/>
    </w:pPr>
  </w:style>
  <w:style w:type="character" w:customStyle="1" w:styleId="BodyText2Char">
    <w:name w:val="Body Text 2 Char"/>
    <w:basedOn w:val="DefaultParagraphFont"/>
    <w:link w:val="BodyText2"/>
    <w:uiPriority w:val="99"/>
    <w:semiHidden/>
    <w:rsid w:val="00203625"/>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203625"/>
    <w:pPr>
      <w:spacing w:after="120"/>
    </w:pPr>
    <w:rPr>
      <w:sz w:val="16"/>
      <w:szCs w:val="16"/>
    </w:rPr>
  </w:style>
  <w:style w:type="character" w:customStyle="1" w:styleId="BodyText3Char">
    <w:name w:val="Body Text 3 Char"/>
    <w:basedOn w:val="DefaultParagraphFont"/>
    <w:link w:val="BodyText3"/>
    <w:uiPriority w:val="99"/>
    <w:semiHidden/>
    <w:rsid w:val="00203625"/>
    <w:rPr>
      <w:rFonts w:ascii="Times New Roman" w:eastAsia="Times New Roman" w:hAnsi="Times New Roman" w:cs="Times New Roman"/>
      <w:sz w:val="16"/>
      <w:szCs w:val="16"/>
      <w:lang w:val="en-US"/>
    </w:rPr>
  </w:style>
  <w:style w:type="paragraph" w:customStyle="1" w:styleId="BodyText23">
    <w:name w:val="Body Text 23"/>
    <w:basedOn w:val="Normal"/>
    <w:rsid w:val="00203625"/>
    <w:pPr>
      <w:widowControl w:val="0"/>
      <w:jc w:val="both"/>
    </w:pPr>
    <w:rPr>
      <w:lang w:val="en-GB" w:eastAsia="en-GB"/>
    </w:rPr>
  </w:style>
  <w:style w:type="paragraph" w:customStyle="1" w:styleId="BodyText22">
    <w:name w:val="Body Text 22"/>
    <w:basedOn w:val="Normal"/>
    <w:rsid w:val="00203625"/>
    <w:pPr>
      <w:widowControl w:val="0"/>
      <w:ind w:left="426" w:hanging="426"/>
      <w:jc w:val="both"/>
    </w:pPr>
    <w:rPr>
      <w:lang w:val="en-GB" w:eastAsia="en-GB"/>
    </w:rPr>
  </w:style>
  <w:style w:type="paragraph" w:customStyle="1" w:styleId="BodyText21">
    <w:name w:val="Body Text 21"/>
    <w:basedOn w:val="Normal"/>
    <w:rsid w:val="00203625"/>
    <w:pPr>
      <w:widowControl w:val="0"/>
      <w:ind w:left="426" w:hanging="426"/>
      <w:jc w:val="both"/>
    </w:pPr>
    <w:rPr>
      <w:lang w:val="en-GB" w:eastAsia="en-GB"/>
    </w:rPr>
  </w:style>
  <w:style w:type="paragraph" w:styleId="Caption">
    <w:name w:val="caption"/>
    <w:basedOn w:val="Normal"/>
    <w:next w:val="BodyText"/>
    <w:qFormat/>
    <w:rsid w:val="00203625"/>
    <w:pPr>
      <w:keepNext/>
      <w:widowControl w:val="0"/>
      <w:spacing w:before="120" w:after="240"/>
      <w:jc w:val="both"/>
    </w:pPr>
    <w:rPr>
      <w:i/>
      <w:sz w:val="20"/>
      <w:lang w:val="en-GB" w:eastAsia="en-GB"/>
    </w:rPr>
  </w:style>
  <w:style w:type="paragraph" w:styleId="BalloonText">
    <w:name w:val="Balloon Text"/>
    <w:basedOn w:val="Normal"/>
    <w:link w:val="BalloonTextChar"/>
    <w:uiPriority w:val="99"/>
    <w:semiHidden/>
    <w:unhideWhenUsed/>
    <w:rsid w:val="007853C3"/>
    <w:rPr>
      <w:rFonts w:ascii="Tahoma" w:hAnsi="Tahoma" w:cs="Tahoma"/>
      <w:sz w:val="16"/>
      <w:szCs w:val="16"/>
    </w:rPr>
  </w:style>
  <w:style w:type="character" w:customStyle="1" w:styleId="BalloonTextChar">
    <w:name w:val="Balloon Text Char"/>
    <w:basedOn w:val="DefaultParagraphFont"/>
    <w:link w:val="BalloonText"/>
    <w:uiPriority w:val="99"/>
    <w:semiHidden/>
    <w:rsid w:val="007853C3"/>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3222E"/>
    <w:rPr>
      <w:sz w:val="16"/>
      <w:szCs w:val="16"/>
    </w:rPr>
  </w:style>
  <w:style w:type="paragraph" w:styleId="CommentText">
    <w:name w:val="annotation text"/>
    <w:basedOn w:val="Normal"/>
    <w:link w:val="CommentTextChar"/>
    <w:uiPriority w:val="99"/>
    <w:unhideWhenUsed/>
    <w:rsid w:val="00D3222E"/>
    <w:rPr>
      <w:sz w:val="20"/>
      <w:szCs w:val="20"/>
    </w:rPr>
  </w:style>
  <w:style w:type="character" w:customStyle="1" w:styleId="CommentTextChar">
    <w:name w:val="Comment Text Char"/>
    <w:basedOn w:val="DefaultParagraphFont"/>
    <w:link w:val="CommentText"/>
    <w:uiPriority w:val="99"/>
    <w:rsid w:val="00D3222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3222E"/>
    <w:rPr>
      <w:b/>
      <w:bCs/>
    </w:rPr>
  </w:style>
  <w:style w:type="character" w:customStyle="1" w:styleId="CommentSubjectChar">
    <w:name w:val="Comment Subject Char"/>
    <w:basedOn w:val="CommentTextChar"/>
    <w:link w:val="CommentSubject"/>
    <w:uiPriority w:val="99"/>
    <w:semiHidden/>
    <w:rsid w:val="00D3222E"/>
    <w:rPr>
      <w:rFonts w:ascii="Times New Roman" w:eastAsia="Times New Roman" w:hAnsi="Times New Roman" w:cs="Times New Roman"/>
      <w:b/>
      <w:bCs/>
      <w:sz w:val="20"/>
      <w:szCs w:val="20"/>
      <w:lang w:val="en-US"/>
    </w:rPr>
  </w:style>
  <w:style w:type="paragraph" w:styleId="Revision">
    <w:name w:val="Revision"/>
    <w:hidden/>
    <w:uiPriority w:val="99"/>
    <w:semiHidden/>
    <w:rsid w:val="003A4C72"/>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31609E"/>
    <w:rPr>
      <w:sz w:val="20"/>
      <w:szCs w:val="20"/>
    </w:rPr>
  </w:style>
  <w:style w:type="character" w:customStyle="1" w:styleId="FootnoteTextChar">
    <w:name w:val="Footnote Text Char"/>
    <w:basedOn w:val="DefaultParagraphFont"/>
    <w:link w:val="FootnoteText"/>
    <w:uiPriority w:val="99"/>
    <w:semiHidden/>
    <w:rsid w:val="0031609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1609E"/>
    <w:rPr>
      <w:vertAlign w:val="superscript"/>
    </w:rPr>
  </w:style>
  <w:style w:type="paragraph" w:customStyle="1" w:styleId="Clauses">
    <w:name w:val="Clauses"/>
    <w:basedOn w:val="Normal"/>
    <w:rsid w:val="00B33B1D"/>
    <w:pPr>
      <w:keepLines/>
      <w:numPr>
        <w:ilvl w:val="2"/>
        <w:numId w:val="41"/>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styleId="NoSpacing">
    <w:name w:val="No Spacing"/>
    <w:uiPriority w:val="1"/>
    <w:qFormat/>
    <w:rsid w:val="00766E8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240FA"/>
    <w:rPr>
      <w:color w:val="0000FF" w:themeColor="hyperlink"/>
      <w:u w:val="single"/>
    </w:rPr>
  </w:style>
  <w:style w:type="character" w:customStyle="1" w:styleId="ListParagraphChar">
    <w:name w:val="List Paragraph Char"/>
    <w:aliases w:val="List para Char,Figure caption Char,123 List Paragraph Char,Akapit z listą BS Char,Bullets Char,List Bullet Mary Char,List Paragraph 1 Char,Liste 1 Char,Main numbered paragraph Char,Medium Grid 1 - Accent 21 Char,References Char"/>
    <w:link w:val="ListParagraph"/>
    <w:uiPriority w:val="34"/>
    <w:locked/>
    <w:rsid w:val="00753D38"/>
    <w:rPr>
      <w:rFonts w:ascii="Times New Roman" w:eastAsia="Times New Roman" w:hAnsi="Times New Roman" w:cs="Times New Roman"/>
      <w:sz w:val="24"/>
      <w:szCs w:val="24"/>
      <w:lang w:val="en-US"/>
    </w:rPr>
  </w:style>
  <w:style w:type="paragraph" w:customStyle="1" w:styleId="HeadingCCLS4">
    <w:name w:val="Heading CC LS 4"/>
    <w:basedOn w:val="Normal"/>
    <w:link w:val="HeadingCCLS4Char"/>
    <w:qFormat/>
    <w:rsid w:val="00DC7E82"/>
    <w:pPr>
      <w:tabs>
        <w:tab w:val="left" w:pos="360"/>
      </w:tabs>
      <w:ind w:left="360"/>
      <w:contextualSpacing/>
      <w:jc w:val="center"/>
      <w:outlineLvl w:val="1"/>
    </w:pPr>
    <w:rPr>
      <w:b/>
      <w:bCs/>
      <w:smallCaps/>
      <w:sz w:val="32"/>
      <w:szCs w:val="32"/>
    </w:rPr>
  </w:style>
  <w:style w:type="character" w:customStyle="1" w:styleId="HeadingCCLS4Char">
    <w:name w:val="Heading CC LS 4 Char"/>
    <w:basedOn w:val="DefaultParagraphFont"/>
    <w:link w:val="HeadingCCLS4"/>
    <w:rsid w:val="00DC7E82"/>
    <w:rPr>
      <w:rFonts w:ascii="Times New Roman" w:eastAsia="Times New Roman" w:hAnsi="Times New Roman" w:cs="Times New Roman"/>
      <w:b/>
      <w:bCs/>
      <w:smallCaps/>
      <w:sz w:val="32"/>
      <w:szCs w:val="32"/>
      <w:lang w:val="en-US"/>
    </w:rPr>
  </w:style>
  <w:style w:type="character" w:customStyle="1" w:styleId="fontstyle01">
    <w:name w:val="fontstyle01"/>
    <w:basedOn w:val="DefaultParagraphFont"/>
    <w:rsid w:val="0092246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B6CCC"/>
    <w:rPr>
      <w:rFonts w:ascii="Symbol" w:hAnsi="Symbo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54018">
      <w:bodyDiv w:val="1"/>
      <w:marLeft w:val="0"/>
      <w:marRight w:val="0"/>
      <w:marTop w:val="0"/>
      <w:marBottom w:val="0"/>
      <w:divBdr>
        <w:top w:val="none" w:sz="0" w:space="0" w:color="auto"/>
        <w:left w:val="none" w:sz="0" w:space="0" w:color="auto"/>
        <w:bottom w:val="none" w:sz="0" w:space="0" w:color="auto"/>
        <w:right w:val="none" w:sz="0" w:space="0" w:color="auto"/>
      </w:divBdr>
    </w:div>
    <w:div w:id="319122895">
      <w:bodyDiv w:val="1"/>
      <w:marLeft w:val="0"/>
      <w:marRight w:val="0"/>
      <w:marTop w:val="0"/>
      <w:marBottom w:val="0"/>
      <w:divBdr>
        <w:top w:val="none" w:sz="0" w:space="0" w:color="auto"/>
        <w:left w:val="none" w:sz="0" w:space="0" w:color="auto"/>
        <w:bottom w:val="none" w:sz="0" w:space="0" w:color="auto"/>
        <w:right w:val="none" w:sz="0" w:space="0" w:color="auto"/>
      </w:divBdr>
    </w:div>
    <w:div w:id="606738011">
      <w:bodyDiv w:val="1"/>
      <w:marLeft w:val="0"/>
      <w:marRight w:val="0"/>
      <w:marTop w:val="0"/>
      <w:marBottom w:val="0"/>
      <w:divBdr>
        <w:top w:val="none" w:sz="0" w:space="0" w:color="auto"/>
        <w:left w:val="none" w:sz="0" w:space="0" w:color="auto"/>
        <w:bottom w:val="none" w:sz="0" w:space="0" w:color="auto"/>
        <w:right w:val="none" w:sz="0" w:space="0" w:color="auto"/>
      </w:divBdr>
    </w:div>
    <w:div w:id="1653217896">
      <w:bodyDiv w:val="1"/>
      <w:marLeft w:val="0"/>
      <w:marRight w:val="0"/>
      <w:marTop w:val="0"/>
      <w:marBottom w:val="0"/>
      <w:divBdr>
        <w:top w:val="none" w:sz="0" w:space="0" w:color="auto"/>
        <w:left w:val="none" w:sz="0" w:space="0" w:color="auto"/>
        <w:bottom w:val="none" w:sz="0" w:space="0" w:color="auto"/>
        <w:right w:val="none" w:sz="0" w:space="0" w:color="auto"/>
      </w:divBdr>
    </w:div>
    <w:div w:id="1952934024">
      <w:bodyDiv w:val="1"/>
      <w:marLeft w:val="0"/>
      <w:marRight w:val="0"/>
      <w:marTop w:val="0"/>
      <w:marBottom w:val="0"/>
      <w:divBdr>
        <w:top w:val="none" w:sz="0" w:space="0" w:color="auto"/>
        <w:left w:val="none" w:sz="0" w:space="0" w:color="auto"/>
        <w:bottom w:val="none" w:sz="0" w:space="0" w:color="auto"/>
        <w:right w:val="none" w:sz="0" w:space="0" w:color="auto"/>
      </w:divBdr>
    </w:div>
    <w:div w:id="2023049942">
      <w:bodyDiv w:val="1"/>
      <w:marLeft w:val="0"/>
      <w:marRight w:val="0"/>
      <w:marTop w:val="0"/>
      <w:marBottom w:val="0"/>
      <w:divBdr>
        <w:top w:val="none" w:sz="0" w:space="0" w:color="auto"/>
        <w:left w:val="none" w:sz="0" w:space="0" w:color="auto"/>
        <w:bottom w:val="none" w:sz="0" w:space="0" w:color="auto"/>
        <w:right w:val="none" w:sz="0" w:space="0" w:color="auto"/>
      </w:divBdr>
    </w:div>
    <w:div w:id="20696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brd.com/sustainability-covid.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brd.com/sustainability-covid.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i="http://www.w3.org/2001/XMLSchema-instance" xmlns:xsd="http://www.w3.org/2001/XMLSchema" xmlns="http://www.boldonjames.com/2008/01/sie/internal/label" sislVersion="0" policy="1d45786f-a737-4735-8af6-df12fb6939a2" origin="userSelected">
  <element uid="id_classification_generalbusiness" value=""/>
  <element uid="3f2bf68e-965f-4645-8d3a-c9eb7a3821bd" value=""/>
</sisl>
</file>

<file path=customXml/itemProps1.xml><?xml version="1.0" encoding="utf-8"?>
<ds:datastoreItem xmlns:ds="http://schemas.openxmlformats.org/officeDocument/2006/customXml" ds:itemID="{A0AAA19D-9D5B-4EC8-BA32-A320E315A6CE}">
  <ds:schemaRefs>
    <ds:schemaRef ds:uri="http://schemas.microsoft.com/sharepoint/v3/contenttype/forms"/>
  </ds:schemaRefs>
</ds:datastoreItem>
</file>

<file path=customXml/itemProps2.xml><?xml version="1.0" encoding="utf-8"?>
<ds:datastoreItem xmlns:ds="http://schemas.openxmlformats.org/officeDocument/2006/customXml" ds:itemID="{A902400E-26A5-46A5-8866-EDECB0B83BB7}">
  <ds:schemaRefs>
    <ds:schemaRef ds:uri="http://schemas.openxmlformats.org/officeDocument/2006/bibliography"/>
  </ds:schemaRefs>
</ds:datastoreItem>
</file>

<file path=customXml/itemProps3.xml><?xml version="1.0" encoding="utf-8"?>
<ds:datastoreItem xmlns:ds="http://schemas.openxmlformats.org/officeDocument/2006/customXml" ds:itemID="{4C1EC3B6-6357-428E-9C8C-CD481D6B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28BA6-5575-4E4A-BEB0-F76D8140F22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A1D44D-972A-435C-927A-E9BE3013591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12811</Words>
  <Characters>73023</Characters>
  <Application>Microsoft Office Word</Application>
  <DocSecurity>0</DocSecurity>
  <Lines>608</Lines>
  <Paragraphs>171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EBRD</Company>
  <LinksUpToDate>false</LinksUpToDate>
  <CharactersWithSpaces>85663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Pietro, Nicola</dc:creator>
  <cp:keywords>[EBRD/OFFICIAL USE]</cp:keywords>
  <cp:lastModifiedBy>User</cp:lastModifiedBy>
  <cp:revision>2</cp:revision>
  <cp:lastPrinted>2020-11-27T08:40:00Z</cp:lastPrinted>
  <dcterms:created xsi:type="dcterms:W3CDTF">2021-04-01T07:01:00Z</dcterms:created>
  <dcterms:modified xsi:type="dcterms:W3CDTF">2021-04-01T07:01:00Z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1bdaeb47-b294-4961-985a-8f846b4a5d80</vt:lpwstr>
  </property>
  <property fmtid="{D5CDD505-2E9C-101B-9397-08002B2CF9AE}" pid="3" name="bjSaver">
    <vt:lpwstr>Dai1ShCJS9Ihg7e+eN7pY8ZQdx1Bp1gH</vt:lpwstr>
  </property>
  <property fmtid="{D5CDD505-2E9C-101B-9397-08002B2CF9AE}" pid="4" name="bjDocumentSecurityLabel">
    <vt:lpwstr>OFFICIAL USE</vt:lpwstr>
  </property>
  <property fmtid="{D5CDD505-2E9C-101B-9397-08002B2CF9AE}" pid="5" name="bjDocumentLabelFieldCode">
    <vt:lpwstr>OFFICIAL USE</vt:lpwstr>
  </property>
  <property fmtid="{D5CDD505-2E9C-101B-9397-08002B2CF9AE}" pid="6" name="bjFooterBothDocProperty">
    <vt:lpwstr>OFFICIAL USE</vt:lpwstr>
  </property>
  <property fmtid="{D5CDD505-2E9C-101B-9397-08002B2CF9AE}" pid="7" name="bjFooterFirstPageDocProperty">
    <vt:lpwstr>OFFICIAL USE</vt:lpwstr>
  </property>
  <property fmtid="{D5CDD505-2E9C-101B-9397-08002B2CF9AE}" pid="8" name="bjFooterEvenPageDocProperty">
    <vt:lpwstr>OFFICIAL USE</vt:lpwstr>
  </property>
  <property fmtid="{D5CDD505-2E9C-101B-9397-08002B2CF9AE}" pid="9" name="bjHeaderBothDocProperty">
    <vt:lpwstr>OFFICIAL USE</vt:lpwstr>
  </property>
  <property fmtid="{D5CDD505-2E9C-101B-9397-08002B2CF9AE}" pid="10" name="bjHeaderFirstPageDocProperty">
    <vt:lpwstr>OFFICIAL USE</vt:lpwstr>
  </property>
  <property fmtid="{D5CDD505-2E9C-101B-9397-08002B2CF9AE}" pid="11" name="bjHeaderEvenPageDocProperty">
    <vt:lpwstr>OFFICIAL USE</vt:lpwstr>
  </property>
  <property fmtid="{D5CDD505-2E9C-101B-9397-08002B2CF9AE}" pid="12"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13" name="bjDocumentLabelXML-0">
    <vt:lpwstr>ames.com/2008/01/sie/internal/label"&gt;&lt;element uid="id_classification_generalbusiness" value="" /&gt;&lt;element uid="3f2bf68e-965f-4645-8d3a-c9eb7a3821bd" value="" /&gt;&lt;/sisl&gt;</vt:lpwstr>
  </property>
  <property fmtid="{D5CDD505-2E9C-101B-9397-08002B2CF9AE}" pid="14" name="ContentTypeId">
    <vt:lpwstr>0x01010022D807DA5079DD4F8FC962D9402EEFD8</vt:lpwstr>
  </property>
</Properties>
</file>